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9620" w14:textId="77777777" w:rsidR="005D6D21" w:rsidRPr="004A2262" w:rsidRDefault="00B33E36" w:rsidP="005D6D21">
      <w:pPr>
        <w:rPr>
          <w:rFonts w:ascii="Calibri" w:hAnsi="Calibri" w:cs="Calibri"/>
          <w:b/>
          <w:color w:val="1F497D"/>
          <w:sz w:val="32"/>
          <w:szCs w:val="32"/>
          <w:u w:val="single"/>
          <w:lang w:val="en-CA"/>
        </w:rPr>
      </w:pPr>
      <w:r w:rsidRPr="004A2262">
        <w:rPr>
          <w:rFonts w:ascii="Calibri" w:hAnsi="Calibri" w:cs="Calibri"/>
          <w:b/>
          <w:color w:val="1F497D"/>
          <w:sz w:val="32"/>
          <w:szCs w:val="32"/>
          <w:u w:val="single"/>
          <w:lang w:val="en-CA"/>
        </w:rPr>
        <w:t xml:space="preserve">Procedure for taking a graduate level course outside of Quebec - CUGTA </w:t>
      </w:r>
    </w:p>
    <w:p w14:paraId="02DF4F27" w14:textId="77777777" w:rsidR="005D6D21" w:rsidRDefault="005D6D21" w:rsidP="005D6D21">
      <w:pPr>
        <w:rPr>
          <w:rFonts w:ascii="Calibri" w:hAnsi="Calibri" w:cs="Calibri"/>
          <w:color w:val="1F497D"/>
          <w:sz w:val="22"/>
          <w:szCs w:val="22"/>
          <w:lang w:val="en-CA"/>
        </w:rPr>
      </w:pPr>
    </w:p>
    <w:p w14:paraId="4BEC32A8" w14:textId="77777777" w:rsidR="005D6D21" w:rsidRPr="004A2262" w:rsidRDefault="005D6D21" w:rsidP="005D6D21">
      <w:pPr>
        <w:rPr>
          <w:rFonts w:ascii="Calibri" w:hAnsi="Calibri" w:cs="Calibri"/>
          <w:color w:val="1F497D"/>
          <w:sz w:val="28"/>
          <w:szCs w:val="28"/>
          <w:lang w:val="en-CA"/>
        </w:rPr>
      </w:pP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You must consult with your Graduate Program Coordinator and obtain permission from your Graduate Program </w:t>
      </w:r>
      <w:r w:rsidR="00B33E36" w:rsidRPr="004A2262">
        <w:rPr>
          <w:rFonts w:ascii="Calibri" w:hAnsi="Calibri" w:cs="Calibri"/>
          <w:color w:val="1F497D"/>
          <w:sz w:val="28"/>
          <w:szCs w:val="28"/>
          <w:lang w:val="en-CA"/>
        </w:rPr>
        <w:t>Director</w:t>
      </w: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.  Please see </w:t>
      </w:r>
      <w:r w:rsidR="00B33E36"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the </w:t>
      </w: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>Canadian University Graduate Transfer Agreement (CUGTA)</w:t>
      </w:r>
      <w:r w:rsidR="00B33E36"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 form</w:t>
      </w: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>:</w:t>
      </w:r>
    </w:p>
    <w:p w14:paraId="3F60264F" w14:textId="77777777" w:rsidR="005D6D21" w:rsidRPr="004A2262" w:rsidRDefault="005D6D21" w:rsidP="005D6D21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  <w:lang w:val="en-CA"/>
        </w:rPr>
      </w:pP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Complete the form </w:t>
      </w:r>
      <w:r w:rsidR="00180A6E">
        <w:rPr>
          <w:rFonts w:ascii="Calibri" w:hAnsi="Calibri" w:cs="Calibri"/>
          <w:color w:val="1F497D"/>
          <w:sz w:val="28"/>
          <w:szCs w:val="28"/>
          <w:lang w:val="en-CA"/>
        </w:rPr>
        <w:t xml:space="preserve">AND </w:t>
      </w: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>read the terms of reference</w:t>
      </w:r>
    </w:p>
    <w:p w14:paraId="66AA75EB" w14:textId="77777777" w:rsidR="005D6D21" w:rsidRPr="004A2262" w:rsidRDefault="005D6D21" w:rsidP="005D6D21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  <w:lang w:val="en-CA"/>
        </w:rPr>
      </w:pP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Obtain GPD approval (signature) </w:t>
      </w:r>
    </w:p>
    <w:p w14:paraId="347AB4AE" w14:textId="77777777" w:rsidR="005D6D21" w:rsidRPr="004A2262" w:rsidRDefault="005D6D21" w:rsidP="005D6D21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  <w:lang w:val="en-CA"/>
        </w:rPr>
      </w:pP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>Forward the signed form to</w:t>
      </w:r>
      <w:r w:rsidR="00B33E36"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 Enrollment Services, attention Shelley Jardine, Records Administrator </w:t>
      </w: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>(for Office of the Dean of Graduate Studies signature)</w:t>
      </w:r>
      <w:r w:rsidR="00B33E36"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 [gradstudentrecords.es@mcgill.ca] </w:t>
      </w:r>
    </w:p>
    <w:p w14:paraId="627237CC" w14:textId="77777777" w:rsidR="005D6D21" w:rsidRPr="004A2262" w:rsidRDefault="00B33E36" w:rsidP="005D6D21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  <w:lang w:val="en-CA"/>
        </w:rPr>
      </w:pP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>Once signed, t</w:t>
      </w:r>
      <w:r w:rsidR="005D6D21" w:rsidRPr="004A2262">
        <w:rPr>
          <w:rFonts w:ascii="Calibri" w:hAnsi="Calibri" w:cs="Calibri"/>
          <w:color w:val="1F497D"/>
          <w:sz w:val="28"/>
          <w:szCs w:val="28"/>
          <w:lang w:val="en-CA"/>
        </w:rPr>
        <w:t>he form will be returned to your McGill email as a PDF</w:t>
      </w:r>
    </w:p>
    <w:p w14:paraId="52D37CFA" w14:textId="77777777" w:rsidR="005D6D21" w:rsidRPr="004A2262" w:rsidRDefault="005D6D21" w:rsidP="005D6D21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  <w:lang w:val="en-CA"/>
        </w:rPr>
      </w:pP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>It is the student’s responsibility to obtain the remaining signatures at host university</w:t>
      </w:r>
    </w:p>
    <w:p w14:paraId="166E63EE" w14:textId="77777777" w:rsidR="005D6D21" w:rsidRPr="004A2262" w:rsidRDefault="005D6D21" w:rsidP="005D6D21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  <w:lang w:val="en-CA"/>
        </w:rPr>
      </w:pP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>It is the student’s responsibility to familiarize themselves with the registration and deadlines at the host university</w:t>
      </w:r>
    </w:p>
    <w:p w14:paraId="23FC6486" w14:textId="77777777" w:rsidR="005D6D21" w:rsidRPr="004A2262" w:rsidRDefault="005D6D21" w:rsidP="005D6D21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  <w:lang w:val="en-CA"/>
        </w:rPr>
      </w:pP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>Once all the signatures and registration has been completed the host university must return the documents to</w:t>
      </w:r>
      <w:r w:rsidR="00B33E36"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 ES, attention Shelley Jardine, Records Administrator</w:t>
      </w: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 </w:t>
      </w:r>
      <w:r w:rsidR="00B33E36" w:rsidRPr="004A2262">
        <w:rPr>
          <w:rFonts w:ascii="Calibri" w:hAnsi="Calibri" w:cs="Calibri"/>
          <w:color w:val="1F497D"/>
          <w:sz w:val="28"/>
          <w:szCs w:val="28"/>
          <w:lang w:val="en-CA"/>
        </w:rPr>
        <w:t>[gradstudentrecords.es@mcgill.ca]</w:t>
      </w:r>
    </w:p>
    <w:p w14:paraId="24A931F6" w14:textId="77777777" w:rsidR="005D6D21" w:rsidRPr="004A2262" w:rsidRDefault="005D6D21" w:rsidP="005D6D21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8"/>
          <w:szCs w:val="28"/>
          <w:lang w:val="en-CA"/>
        </w:rPr>
      </w:pP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>It is the student’s responsibility to send an official transcript to</w:t>
      </w:r>
      <w:r w:rsidR="00B33E36"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 ES, </w:t>
      </w: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attention </w:t>
      </w:r>
      <w:r w:rsidR="00B33E36"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Shelley Jardine, Records Administrator, </w:t>
      </w:r>
      <w:r w:rsidRPr="004A2262">
        <w:rPr>
          <w:rFonts w:ascii="Calibri" w:hAnsi="Calibri" w:cs="Calibri"/>
          <w:color w:val="1F497D"/>
          <w:sz w:val="28"/>
          <w:szCs w:val="28"/>
          <w:lang w:val="en-CA"/>
        </w:rPr>
        <w:t>at the end of term</w:t>
      </w:r>
      <w:r w:rsidR="00B33E36" w:rsidRPr="004A2262">
        <w:rPr>
          <w:rFonts w:ascii="Calibri" w:hAnsi="Calibri" w:cs="Calibri"/>
          <w:color w:val="1F497D"/>
          <w:sz w:val="28"/>
          <w:szCs w:val="28"/>
          <w:lang w:val="en-CA"/>
        </w:rPr>
        <w:t xml:space="preserve"> [gradstudentrecords.es@mcgill.ca]</w:t>
      </w:r>
    </w:p>
    <w:p w14:paraId="09EE7693" w14:textId="77777777" w:rsidR="005D6D21" w:rsidRPr="004A2262" w:rsidRDefault="005D6D21" w:rsidP="005D6D21">
      <w:pPr>
        <w:rPr>
          <w:rFonts w:ascii="Calibri" w:hAnsi="Calibri" w:cs="Calibri"/>
          <w:color w:val="1F497D"/>
          <w:sz w:val="28"/>
          <w:szCs w:val="28"/>
          <w:lang w:val="en-CA"/>
        </w:rPr>
      </w:pPr>
    </w:p>
    <w:p w14:paraId="1C478E77" w14:textId="77777777" w:rsidR="005D6D21" w:rsidRPr="004A2262" w:rsidRDefault="005D6D21" w:rsidP="005D6D21">
      <w:pPr>
        <w:rPr>
          <w:rFonts w:ascii="Calibri" w:hAnsi="Calibri" w:cs="Calibri"/>
          <w:color w:val="1F497D"/>
          <w:sz w:val="28"/>
          <w:szCs w:val="28"/>
        </w:rPr>
      </w:pPr>
    </w:p>
    <w:sectPr w:rsidR="005D6D21" w:rsidRPr="004A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5589A"/>
    <w:multiLevelType w:val="hybridMultilevel"/>
    <w:tmpl w:val="86923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21"/>
    <w:rsid w:val="00180A6E"/>
    <w:rsid w:val="004A2262"/>
    <w:rsid w:val="005D6D21"/>
    <w:rsid w:val="00B33E36"/>
    <w:rsid w:val="00C35558"/>
    <w:rsid w:val="00C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33BB"/>
  <w15:chartTrackingRefBased/>
  <w15:docId w15:val="{DDDA155D-E1C4-48FE-A808-BD4C18E9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D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D6D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Iannone</dc:creator>
  <cp:keywords/>
  <dc:description/>
  <cp:lastModifiedBy>Marilena Orsini</cp:lastModifiedBy>
  <cp:revision>2</cp:revision>
  <dcterms:created xsi:type="dcterms:W3CDTF">2021-02-04T16:53:00Z</dcterms:created>
  <dcterms:modified xsi:type="dcterms:W3CDTF">2021-02-04T16:53:00Z</dcterms:modified>
</cp:coreProperties>
</file>