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FA82" w14:textId="77777777" w:rsidR="008C27A8" w:rsidRPr="001F3DCC" w:rsidRDefault="008C27A8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BSW Program – 90 credit</w:t>
      </w:r>
      <w:r w:rsidR="00294936" w:rsidRPr="001F3DC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14:paraId="4875232B" w14:textId="5BA2E500" w:rsidR="001F751E" w:rsidRPr="001F3DCC" w:rsidRDefault="001F751E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(for </w:t>
      </w:r>
      <w:r w:rsidR="007575D6"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U1 students entering </w:t>
      </w:r>
      <w:r w:rsidR="00857408"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of </w:t>
      </w: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September </w:t>
      </w:r>
      <w:r w:rsidR="006C7A60">
        <w:rPr>
          <w:rFonts w:ascii="Times New Roman" w:hAnsi="Times New Roman" w:cs="Times New Roman"/>
          <w:i/>
          <w:sz w:val="24"/>
          <w:szCs w:val="24"/>
          <w:lang w:val="en-US"/>
        </w:rPr>
        <w:t>2021</w:t>
      </w: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50D30F92" w14:textId="77777777" w:rsidR="002F6E9A" w:rsidRDefault="002F6E9A" w:rsidP="008C27A8">
      <w:pPr>
        <w:pStyle w:val="NoSpacing"/>
        <w:rPr>
          <w:rFonts w:ascii="Times New Roman" w:hAnsi="Times New Roman" w:cs="Times New Roman"/>
          <w:lang w:val="en-US"/>
        </w:rPr>
      </w:pPr>
    </w:p>
    <w:p w14:paraId="4C0943E8" w14:textId="193C82DE" w:rsidR="0044148D" w:rsidRPr="006C7A60" w:rsidRDefault="0044148D" w:rsidP="003B7B75">
      <w:pPr>
        <w:spacing w:after="0" w:line="240" w:lineRule="auto"/>
        <w:rPr>
          <w:sz w:val="21"/>
          <w:szCs w:val="21"/>
          <w:lang w:val="en-US"/>
        </w:rPr>
      </w:pPr>
      <w:r w:rsidRPr="006C7A60">
        <w:rPr>
          <w:sz w:val="21"/>
          <w:szCs w:val="21"/>
          <w:lang w:val="en-US"/>
        </w:rPr>
        <w:t xml:space="preserve">Name: </w:t>
      </w:r>
      <w:r w:rsidR="008637D7" w:rsidRPr="006C7A60">
        <w:rPr>
          <w:sz w:val="21"/>
          <w:szCs w:val="21"/>
          <w:lang w:val="en-US"/>
        </w:rPr>
        <w:t>__________________</w:t>
      </w:r>
      <w:r w:rsidR="007E4217" w:rsidRPr="006C7A60">
        <w:rPr>
          <w:sz w:val="21"/>
          <w:szCs w:val="21"/>
          <w:lang w:val="en-US"/>
        </w:rPr>
        <w:t>____</w:t>
      </w:r>
      <w:r w:rsidR="00BF145D" w:rsidRPr="006C7A60">
        <w:rPr>
          <w:sz w:val="21"/>
          <w:szCs w:val="21"/>
          <w:lang w:val="en-US"/>
        </w:rPr>
        <w:t>Student ID#:</w:t>
      </w:r>
      <w:r w:rsidR="008637D7" w:rsidRPr="006C7A60">
        <w:rPr>
          <w:sz w:val="21"/>
          <w:szCs w:val="21"/>
          <w:lang w:val="en-US"/>
        </w:rPr>
        <w:t>__________</w:t>
      </w:r>
      <w:r w:rsidR="000467AA" w:rsidRPr="006C7A60">
        <w:rPr>
          <w:sz w:val="21"/>
          <w:szCs w:val="21"/>
          <w:lang w:val="en-US"/>
        </w:rPr>
        <w:t>__</w:t>
      </w:r>
      <w:r w:rsidR="008637D7" w:rsidRPr="006C7A60">
        <w:rPr>
          <w:sz w:val="21"/>
          <w:szCs w:val="21"/>
          <w:lang w:val="en-US"/>
        </w:rPr>
        <w:t>_</w:t>
      </w:r>
      <w:r w:rsidR="007E4217" w:rsidRPr="006C7A60">
        <w:rPr>
          <w:sz w:val="21"/>
          <w:szCs w:val="21"/>
          <w:lang w:val="en-US"/>
        </w:rPr>
        <w:t>___</w:t>
      </w:r>
      <w:r w:rsidR="008637D7" w:rsidRPr="006C7A60">
        <w:rPr>
          <w:sz w:val="21"/>
          <w:szCs w:val="21"/>
          <w:lang w:val="en-US"/>
        </w:rPr>
        <w:t>Advisor:____________________</w:t>
      </w:r>
      <w:r w:rsidR="000467AA" w:rsidRPr="006C7A60">
        <w:rPr>
          <w:sz w:val="21"/>
          <w:szCs w:val="21"/>
          <w:lang w:val="en-US"/>
        </w:rPr>
        <w:t xml:space="preserve"> </w:t>
      </w:r>
      <w:r w:rsidR="007E4217" w:rsidRPr="006C7A60">
        <w:rPr>
          <w:sz w:val="21"/>
          <w:szCs w:val="21"/>
          <w:lang w:val="en-US"/>
        </w:rPr>
        <w:t>Date:___________</w:t>
      </w:r>
      <w:r w:rsidR="000467AA" w:rsidRPr="006C7A60">
        <w:rPr>
          <w:sz w:val="21"/>
          <w:szCs w:val="21"/>
          <w:lang w:val="en-US"/>
        </w:rPr>
        <w:t>__</w:t>
      </w:r>
    </w:p>
    <w:p w14:paraId="417531AD" w14:textId="77777777" w:rsidR="00086811" w:rsidRPr="006C7A60" w:rsidRDefault="00086811" w:rsidP="003B7B75">
      <w:pPr>
        <w:spacing w:after="0" w:line="240" w:lineRule="auto"/>
        <w:rPr>
          <w:sz w:val="21"/>
          <w:szCs w:val="21"/>
          <w:lang w:val="en-US"/>
        </w:rPr>
      </w:pPr>
    </w:p>
    <w:p w14:paraId="14A54B64" w14:textId="77777777" w:rsidR="003B7B75" w:rsidRPr="00BD6EEC" w:rsidRDefault="003B7B75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 xml:space="preserve">Required Courses:  </w:t>
      </w:r>
      <w:r w:rsidR="00700174" w:rsidRPr="00BD6EEC">
        <w:rPr>
          <w:lang w:val="en-US"/>
        </w:rPr>
        <w:t>6</w:t>
      </w:r>
      <w:r w:rsidR="00BF145D" w:rsidRPr="00BD6EEC">
        <w:rPr>
          <w:lang w:val="en-US"/>
        </w:rPr>
        <w:t>3</w:t>
      </w:r>
      <w:r w:rsidRPr="00BD6EEC">
        <w:rPr>
          <w:lang w:val="en-US"/>
        </w:rPr>
        <w:t xml:space="preserve"> credits</w:t>
      </w:r>
    </w:p>
    <w:p w14:paraId="244A049C" w14:textId="4FDE59E2" w:rsidR="003B7B75" w:rsidRPr="00BD6EEC" w:rsidRDefault="00915DD1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 xml:space="preserve">SWRK </w:t>
      </w:r>
      <w:r w:rsidR="003B7B75" w:rsidRPr="00BD6EEC">
        <w:rPr>
          <w:lang w:val="en-US"/>
        </w:rPr>
        <w:t>Complemen</w:t>
      </w:r>
      <w:r w:rsidR="00700174" w:rsidRPr="00BD6EEC">
        <w:rPr>
          <w:lang w:val="en-US"/>
        </w:rPr>
        <w:t xml:space="preserve">tary Courses:  </w:t>
      </w:r>
      <w:r w:rsidR="0098169A">
        <w:rPr>
          <w:lang w:val="en-US"/>
        </w:rPr>
        <w:t>9</w:t>
      </w:r>
      <w:r w:rsidR="003B7B75" w:rsidRPr="00BD6EEC">
        <w:rPr>
          <w:lang w:val="en-US"/>
        </w:rPr>
        <w:t xml:space="preserve"> credits</w:t>
      </w:r>
      <w:r w:rsidR="00AC5C70" w:rsidRPr="00BD6EEC">
        <w:rPr>
          <w:color w:val="FF0000"/>
          <w:lang w:val="en-US"/>
        </w:rPr>
        <w:t>*</w:t>
      </w:r>
    </w:p>
    <w:p w14:paraId="469FA0E0" w14:textId="2D0CBD33" w:rsidR="003B7B75" w:rsidRPr="00BD6EEC" w:rsidRDefault="00915DD1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 xml:space="preserve">Non-SWRK </w:t>
      </w:r>
      <w:r w:rsidR="003B7B75" w:rsidRPr="00BD6EEC">
        <w:rPr>
          <w:lang w:val="en-US"/>
        </w:rPr>
        <w:t>Complementary Courses:  1</w:t>
      </w:r>
      <w:r w:rsidR="0098169A">
        <w:rPr>
          <w:lang w:val="en-US"/>
        </w:rPr>
        <w:t>2</w:t>
      </w:r>
      <w:r w:rsidR="003B7B75" w:rsidRPr="00BD6EEC">
        <w:rPr>
          <w:lang w:val="en-US"/>
        </w:rPr>
        <w:t xml:space="preserve"> credits</w:t>
      </w:r>
      <w:r w:rsidR="00AC5C70" w:rsidRPr="00BD6EEC">
        <w:rPr>
          <w:color w:val="FF0000"/>
          <w:lang w:val="en-US"/>
        </w:rPr>
        <w:t>*</w:t>
      </w:r>
      <w:r w:rsidR="003B7B75" w:rsidRPr="00BD6EEC">
        <w:rPr>
          <w:lang w:val="en-US"/>
        </w:rPr>
        <w:t xml:space="preserve"> (6 credits of which must be at the 300 level or higher, or 9 credits of which must be in the same discipline)</w:t>
      </w:r>
      <w:r w:rsidR="008A543A" w:rsidRPr="00BD6EEC">
        <w:rPr>
          <w:lang w:val="en-US"/>
        </w:rPr>
        <w:t xml:space="preserve">. See list of approved </w:t>
      </w:r>
      <w:r w:rsidR="00BA0B03" w:rsidRPr="00BD6EEC">
        <w:rPr>
          <w:lang w:val="en-US"/>
        </w:rPr>
        <w:t>disciplines from which to select courses</w:t>
      </w:r>
      <w:r w:rsidR="00AC5C70" w:rsidRPr="00BD6EEC">
        <w:rPr>
          <w:lang w:val="en-US"/>
        </w:rPr>
        <w:t xml:space="preserve"> </w:t>
      </w:r>
    </w:p>
    <w:p w14:paraId="74EB80CC" w14:textId="77777777" w:rsidR="003B7B75" w:rsidRPr="00BD6EEC" w:rsidRDefault="00700174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>Elective Courses:  6</w:t>
      </w:r>
      <w:r w:rsidR="003B7B75" w:rsidRPr="00BD6EEC">
        <w:rPr>
          <w:lang w:val="en-US"/>
        </w:rPr>
        <w:t xml:space="preserve"> credits</w:t>
      </w:r>
      <w:r w:rsidR="008A543A" w:rsidRPr="00BD6EEC">
        <w:rPr>
          <w:lang w:val="en-US"/>
        </w:rPr>
        <w:t xml:space="preserve"> (any faculty, any discipline but NOT SWRK)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  <w:gridCol w:w="536"/>
        <w:gridCol w:w="807"/>
        <w:gridCol w:w="969"/>
      </w:tblGrid>
      <w:tr w:rsidR="003B7B75" w:rsidRPr="006C7A60" w14:paraId="129BF084" w14:textId="77777777" w:rsidTr="00294936">
        <w:tc>
          <w:tcPr>
            <w:tcW w:w="1696" w:type="dxa"/>
            <w:vAlign w:val="center"/>
          </w:tcPr>
          <w:p w14:paraId="1959F755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Type of Course</w:t>
            </w:r>
          </w:p>
        </w:tc>
        <w:tc>
          <w:tcPr>
            <w:tcW w:w="7088" w:type="dxa"/>
            <w:vAlign w:val="center"/>
          </w:tcPr>
          <w:p w14:paraId="2B723F5D" w14:textId="0C2E9506" w:rsidR="003B7B75" w:rsidRPr="006C7A60" w:rsidRDefault="003B7B75" w:rsidP="00D573C2">
            <w:pPr>
              <w:spacing w:after="0" w:line="240" w:lineRule="auto"/>
              <w:rPr>
                <w:b/>
                <w:bCs/>
                <w:sz w:val="21"/>
                <w:szCs w:val="21"/>
                <w:lang w:val="en-US"/>
              </w:rPr>
            </w:pPr>
            <w:r w:rsidRPr="006C7A60">
              <w:rPr>
                <w:b/>
                <w:bCs/>
                <w:sz w:val="21"/>
                <w:szCs w:val="21"/>
                <w:lang w:val="en-US"/>
              </w:rPr>
              <w:t>Course</w:t>
            </w:r>
            <w:r w:rsidR="00D573C2" w:rsidRPr="006C7A60">
              <w:rPr>
                <w:b/>
                <w:bCs/>
                <w:sz w:val="21"/>
                <w:szCs w:val="21"/>
                <w:lang w:val="en-US"/>
              </w:rPr>
              <w:t xml:space="preserve"> Title, Subject</w:t>
            </w:r>
            <w:r w:rsidR="00915DD1" w:rsidRPr="006C7A60">
              <w:rPr>
                <w:b/>
                <w:bCs/>
                <w:sz w:val="21"/>
                <w:szCs w:val="21"/>
                <w:lang w:val="en-US"/>
              </w:rPr>
              <w:t xml:space="preserve"> &amp;</w:t>
            </w:r>
            <w:r w:rsidR="00D573C2" w:rsidRPr="006C7A60">
              <w:rPr>
                <w:b/>
                <w:bCs/>
                <w:sz w:val="21"/>
                <w:szCs w:val="21"/>
                <w:lang w:val="en-US"/>
              </w:rPr>
              <w:t xml:space="preserve"> Number</w:t>
            </w:r>
            <w:r w:rsidR="00915DD1" w:rsidRPr="006C7A6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14:paraId="58F59133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Cr</w:t>
            </w:r>
          </w:p>
        </w:tc>
        <w:tc>
          <w:tcPr>
            <w:tcW w:w="807" w:type="dxa"/>
            <w:vAlign w:val="center"/>
          </w:tcPr>
          <w:p w14:paraId="5FD03721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Year</w:t>
            </w:r>
          </w:p>
        </w:tc>
        <w:tc>
          <w:tcPr>
            <w:tcW w:w="969" w:type="dxa"/>
            <w:vAlign w:val="center"/>
          </w:tcPr>
          <w:p w14:paraId="51DFD284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Term Year</w:t>
            </w:r>
          </w:p>
        </w:tc>
      </w:tr>
      <w:tr w:rsidR="003B7B75" w:rsidRPr="006C7A60" w14:paraId="5FD9B836" w14:textId="77777777" w:rsidTr="00294936">
        <w:tc>
          <w:tcPr>
            <w:tcW w:w="1696" w:type="dxa"/>
            <w:vMerge w:val="restart"/>
          </w:tcPr>
          <w:p w14:paraId="0366B446" w14:textId="77777777" w:rsidR="00915DD1" w:rsidRPr="006C7A60" w:rsidRDefault="00915DD1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SWRK</w:t>
            </w:r>
          </w:p>
          <w:p w14:paraId="161E9D60" w14:textId="77777777" w:rsidR="003B7B75" w:rsidRPr="006C7A60" w:rsidRDefault="003B7B75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Required Courses</w:t>
            </w:r>
          </w:p>
        </w:tc>
        <w:tc>
          <w:tcPr>
            <w:tcW w:w="7088" w:type="dxa"/>
            <w:vAlign w:val="center"/>
          </w:tcPr>
          <w:p w14:paraId="2F882B57" w14:textId="4D787A95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219 </w:t>
            </w:r>
            <w:r w:rsidRPr="006C7A60">
              <w:rPr>
                <w:sz w:val="21"/>
                <w:szCs w:val="21"/>
                <w:lang w:val="en-US"/>
              </w:rPr>
              <w:t>Anti-Oppression Social Work Practice</w:t>
            </w:r>
          </w:p>
        </w:tc>
        <w:tc>
          <w:tcPr>
            <w:tcW w:w="536" w:type="dxa"/>
            <w:vAlign w:val="center"/>
          </w:tcPr>
          <w:p w14:paraId="15F37CAE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902CB0B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3B3448CD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04C235BD" w14:textId="77777777" w:rsidTr="00294936">
        <w:tc>
          <w:tcPr>
            <w:tcW w:w="1696" w:type="dxa"/>
            <w:vMerge/>
            <w:vAlign w:val="center"/>
          </w:tcPr>
          <w:p w14:paraId="3E7CE45B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85150BF" w14:textId="75DEFCA3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220 </w:t>
            </w:r>
            <w:r w:rsidRPr="006C7A60">
              <w:rPr>
                <w:sz w:val="21"/>
                <w:szCs w:val="21"/>
                <w:lang w:val="en-US"/>
              </w:rPr>
              <w:t>History and Philosophy of Social Work</w:t>
            </w:r>
          </w:p>
        </w:tc>
        <w:tc>
          <w:tcPr>
            <w:tcW w:w="536" w:type="dxa"/>
            <w:vAlign w:val="center"/>
          </w:tcPr>
          <w:p w14:paraId="4293997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3740BA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05F0DFB1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9F11928" w14:textId="77777777" w:rsidTr="00294936">
        <w:tc>
          <w:tcPr>
            <w:tcW w:w="1696" w:type="dxa"/>
            <w:vMerge/>
            <w:vAlign w:val="center"/>
          </w:tcPr>
          <w:p w14:paraId="29943C2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36D34E66" w14:textId="39629F2A" w:rsidR="00294936" w:rsidRPr="006C7A60" w:rsidRDefault="008458AC" w:rsidP="00294936">
            <w:pPr>
              <w:spacing w:after="0" w:line="240" w:lineRule="auto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221 </w:t>
            </w:r>
            <w:r w:rsidRPr="006C7A60">
              <w:rPr>
                <w:sz w:val="21"/>
                <w:szCs w:val="21"/>
                <w:lang w:val="en-US"/>
              </w:rPr>
              <w:t>Public Social Services in Canada</w:t>
            </w:r>
          </w:p>
        </w:tc>
        <w:tc>
          <w:tcPr>
            <w:tcW w:w="536" w:type="dxa"/>
            <w:vAlign w:val="center"/>
          </w:tcPr>
          <w:p w14:paraId="6373706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EACE97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2A85CC08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53DA12C5" w14:textId="77777777" w:rsidTr="00294936">
        <w:tc>
          <w:tcPr>
            <w:tcW w:w="1696" w:type="dxa"/>
            <w:vMerge/>
            <w:vAlign w:val="center"/>
          </w:tcPr>
          <w:p w14:paraId="615F13F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178D8495" w14:textId="56003BBD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222 </w:t>
            </w:r>
            <w:r w:rsidR="003B7B75" w:rsidRPr="006C7A60">
              <w:rPr>
                <w:sz w:val="21"/>
                <w:szCs w:val="21"/>
                <w:lang w:val="en-US"/>
              </w:rPr>
              <w:t>Introduction to Practicum</w:t>
            </w:r>
          </w:p>
        </w:tc>
        <w:tc>
          <w:tcPr>
            <w:tcW w:w="536" w:type="dxa"/>
            <w:vAlign w:val="center"/>
          </w:tcPr>
          <w:p w14:paraId="2B241528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24C6EE2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69469549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A10E5AD" w14:textId="77777777" w:rsidTr="00294936">
        <w:tc>
          <w:tcPr>
            <w:tcW w:w="1696" w:type="dxa"/>
            <w:vMerge/>
            <w:vAlign w:val="center"/>
          </w:tcPr>
          <w:p w14:paraId="700EF61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902D69A" w14:textId="46382195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224 </w:t>
            </w:r>
            <w:r w:rsidRPr="006C7A60">
              <w:rPr>
                <w:sz w:val="21"/>
                <w:szCs w:val="21"/>
                <w:lang w:val="en-US"/>
              </w:rPr>
              <w:t>Human Development Across the Lifespan</w:t>
            </w:r>
            <w:r>
              <w:rPr>
                <w:sz w:val="21"/>
                <w:szCs w:val="21"/>
                <w:lang w:val="en-US"/>
              </w:rPr>
              <w:t xml:space="preserve"> -</w:t>
            </w:r>
            <w:r w:rsidRPr="006C7A60">
              <w:rPr>
                <w:sz w:val="21"/>
                <w:szCs w:val="21"/>
                <w:lang w:val="en-US"/>
              </w:rPr>
              <w:t xml:space="preserve"> </w:t>
            </w:r>
            <w:r w:rsidRPr="006C7A60">
              <w:rPr>
                <w:color w:val="FF0000"/>
                <w:sz w:val="21"/>
                <w:szCs w:val="21"/>
                <w:lang w:val="en-US"/>
              </w:rPr>
              <w:t>If exempt, replacement course is: SWRK __________________</w:t>
            </w:r>
          </w:p>
        </w:tc>
        <w:tc>
          <w:tcPr>
            <w:tcW w:w="536" w:type="dxa"/>
            <w:vAlign w:val="center"/>
          </w:tcPr>
          <w:p w14:paraId="4CEF7F2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AECDCC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0BDE4BDC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C7A60" w:rsidRPr="006C7A60" w14:paraId="10678B2C" w14:textId="77777777" w:rsidTr="00294936">
        <w:tc>
          <w:tcPr>
            <w:tcW w:w="1696" w:type="dxa"/>
            <w:vMerge/>
            <w:vAlign w:val="center"/>
          </w:tcPr>
          <w:p w14:paraId="568BDCF8" w14:textId="77777777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EA8FB2C" w14:textId="3E748305" w:rsidR="006C7A60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319 </w:t>
            </w:r>
            <w:r w:rsidR="006C7A60" w:rsidRPr="006C7A60">
              <w:rPr>
                <w:sz w:val="21"/>
                <w:szCs w:val="21"/>
                <w:lang w:val="en-US"/>
              </w:rPr>
              <w:t>Critical Thought &amp; Ethics in Social Work</w:t>
            </w:r>
          </w:p>
        </w:tc>
        <w:tc>
          <w:tcPr>
            <w:tcW w:w="536" w:type="dxa"/>
            <w:vAlign w:val="center"/>
          </w:tcPr>
          <w:p w14:paraId="43B8A219" w14:textId="57574ADA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D2F6E21" w14:textId="79779F4E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3FA0A1AF" w14:textId="77777777" w:rsidR="006C7A60" w:rsidRPr="006C7A60" w:rsidRDefault="006C7A60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0ACF828E" w14:textId="77777777" w:rsidTr="00294936">
        <w:tc>
          <w:tcPr>
            <w:tcW w:w="1696" w:type="dxa"/>
            <w:vMerge/>
            <w:vAlign w:val="center"/>
          </w:tcPr>
          <w:p w14:paraId="254804E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6EFD5D9" w14:textId="2FAB9356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320 </w:t>
            </w:r>
            <w:r w:rsidR="003B7B75" w:rsidRPr="006C7A60">
              <w:rPr>
                <w:sz w:val="21"/>
                <w:szCs w:val="21"/>
                <w:lang w:val="en-US"/>
              </w:rPr>
              <w:t>Practice with Individuals and Families 1</w:t>
            </w:r>
          </w:p>
        </w:tc>
        <w:tc>
          <w:tcPr>
            <w:tcW w:w="536" w:type="dxa"/>
            <w:vAlign w:val="center"/>
          </w:tcPr>
          <w:p w14:paraId="49EBC2D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749DB5B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61516654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69157C8" w14:textId="77777777" w:rsidTr="00294936">
        <w:tc>
          <w:tcPr>
            <w:tcW w:w="1696" w:type="dxa"/>
            <w:vMerge/>
            <w:vAlign w:val="center"/>
          </w:tcPr>
          <w:p w14:paraId="55D0337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2F541B34" w14:textId="73BECA45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321 </w:t>
            </w:r>
            <w:r w:rsidR="003B7B75" w:rsidRPr="006C7A60">
              <w:rPr>
                <w:sz w:val="21"/>
                <w:szCs w:val="21"/>
                <w:lang w:val="en-US"/>
              </w:rPr>
              <w:t xml:space="preserve">Introduction to Practice with Groups </w:t>
            </w:r>
          </w:p>
        </w:tc>
        <w:tc>
          <w:tcPr>
            <w:tcW w:w="536" w:type="dxa"/>
            <w:vAlign w:val="center"/>
          </w:tcPr>
          <w:p w14:paraId="48A456BB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3A030A7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13776604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0176D2F3" w14:textId="77777777" w:rsidTr="00294936">
        <w:tc>
          <w:tcPr>
            <w:tcW w:w="1696" w:type="dxa"/>
            <w:vMerge/>
            <w:vAlign w:val="center"/>
          </w:tcPr>
          <w:p w14:paraId="70E1739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141B4856" w14:textId="61E48107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322 </w:t>
            </w:r>
            <w:r w:rsidR="003B7B75" w:rsidRPr="006C7A60">
              <w:rPr>
                <w:sz w:val="21"/>
                <w:szCs w:val="21"/>
                <w:lang w:val="en-US"/>
              </w:rPr>
              <w:t xml:space="preserve">Field Practice 1 </w:t>
            </w:r>
          </w:p>
        </w:tc>
        <w:tc>
          <w:tcPr>
            <w:tcW w:w="536" w:type="dxa"/>
            <w:vAlign w:val="center"/>
          </w:tcPr>
          <w:p w14:paraId="75B2C9C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6F4D76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59F75B4F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55833E6" w14:textId="77777777" w:rsidTr="00294936">
        <w:tc>
          <w:tcPr>
            <w:tcW w:w="1696" w:type="dxa"/>
            <w:vMerge/>
            <w:vAlign w:val="center"/>
          </w:tcPr>
          <w:p w14:paraId="4687614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2ACF3E8" w14:textId="243835ED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323 </w:t>
            </w:r>
            <w:r w:rsidR="003B7B75" w:rsidRPr="006C7A60">
              <w:rPr>
                <w:sz w:val="21"/>
                <w:szCs w:val="21"/>
                <w:lang w:val="en-US"/>
              </w:rPr>
              <w:t>Field Practice 2</w:t>
            </w:r>
          </w:p>
        </w:tc>
        <w:tc>
          <w:tcPr>
            <w:tcW w:w="536" w:type="dxa"/>
            <w:vAlign w:val="center"/>
          </w:tcPr>
          <w:p w14:paraId="5015F94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7608E524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4E4B99CD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1279554" w14:textId="77777777" w:rsidTr="00294936">
        <w:tc>
          <w:tcPr>
            <w:tcW w:w="1696" w:type="dxa"/>
            <w:vMerge/>
            <w:vAlign w:val="center"/>
          </w:tcPr>
          <w:p w14:paraId="7896920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36DCBC6" w14:textId="18B0E88A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326 </w:t>
            </w:r>
            <w:r w:rsidR="003B7B75" w:rsidRPr="006C7A60">
              <w:rPr>
                <w:sz w:val="21"/>
                <w:szCs w:val="21"/>
                <w:lang w:val="en-US"/>
              </w:rPr>
              <w:t>Practice with Individuals and Families 2</w:t>
            </w:r>
          </w:p>
        </w:tc>
        <w:tc>
          <w:tcPr>
            <w:tcW w:w="536" w:type="dxa"/>
            <w:vAlign w:val="center"/>
          </w:tcPr>
          <w:p w14:paraId="662F36A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C51A38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22FC391B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33D4B77E" w14:textId="77777777" w:rsidTr="00294936">
        <w:tc>
          <w:tcPr>
            <w:tcW w:w="1696" w:type="dxa"/>
            <w:vMerge/>
            <w:vAlign w:val="center"/>
          </w:tcPr>
          <w:p w14:paraId="26988D2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56C28F9" w14:textId="6E3B1620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327 </w:t>
            </w:r>
            <w:r w:rsidR="003B7B75" w:rsidRPr="006C7A60">
              <w:rPr>
                <w:sz w:val="21"/>
                <w:szCs w:val="21"/>
                <w:lang w:val="en-US"/>
              </w:rPr>
              <w:t>Approaches to Community Practice</w:t>
            </w:r>
          </w:p>
        </w:tc>
        <w:tc>
          <w:tcPr>
            <w:tcW w:w="536" w:type="dxa"/>
            <w:vAlign w:val="center"/>
          </w:tcPr>
          <w:p w14:paraId="616CB272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2069F0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730F7A53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2F479EFC" w14:textId="77777777" w:rsidTr="00294936">
        <w:tc>
          <w:tcPr>
            <w:tcW w:w="1696" w:type="dxa"/>
            <w:vMerge/>
            <w:vAlign w:val="center"/>
          </w:tcPr>
          <w:p w14:paraId="029021A3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6E671AEA" w14:textId="1244F5C6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344 </w:t>
            </w:r>
            <w:r w:rsidR="00BF145D" w:rsidRPr="006C7A60">
              <w:rPr>
                <w:sz w:val="21"/>
                <w:szCs w:val="21"/>
                <w:lang w:val="en-US"/>
              </w:rPr>
              <w:t>Integrative Seminar 1</w:t>
            </w:r>
            <w:r w:rsidR="00635F2D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14:paraId="048085C4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19852E5" w14:textId="77777777" w:rsidR="003B7B75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5BB0F8DA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F145D" w:rsidRPr="006C7A60" w14:paraId="3B313224" w14:textId="77777777" w:rsidTr="00294936">
        <w:tc>
          <w:tcPr>
            <w:tcW w:w="1696" w:type="dxa"/>
            <w:vMerge/>
            <w:vAlign w:val="center"/>
          </w:tcPr>
          <w:p w14:paraId="69AAF094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DDC3F19" w14:textId="4F89487D" w:rsidR="00BF145D" w:rsidRPr="006C7A60" w:rsidRDefault="00635F2D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</w:t>
            </w:r>
            <w:r w:rsidR="008458AC">
              <w:rPr>
                <w:sz w:val="21"/>
                <w:szCs w:val="21"/>
                <w:lang w:val="en-US"/>
              </w:rPr>
              <w:t xml:space="preserve">WRK 420 </w:t>
            </w:r>
            <w:r w:rsidR="00BF145D" w:rsidRPr="006C7A60">
              <w:rPr>
                <w:sz w:val="21"/>
                <w:szCs w:val="21"/>
                <w:lang w:val="en-US"/>
              </w:rPr>
              <w:t>Advanced Field Practice 1</w:t>
            </w:r>
          </w:p>
        </w:tc>
        <w:tc>
          <w:tcPr>
            <w:tcW w:w="536" w:type="dxa"/>
            <w:vAlign w:val="center"/>
          </w:tcPr>
          <w:p w14:paraId="656D7A0C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3F001A4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197BBDE8" w14:textId="77777777" w:rsidR="00BF145D" w:rsidRPr="006C7A60" w:rsidRDefault="00BF145D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58EDB5F" w14:textId="77777777" w:rsidTr="00294936">
        <w:tc>
          <w:tcPr>
            <w:tcW w:w="1696" w:type="dxa"/>
            <w:vMerge/>
            <w:vAlign w:val="center"/>
          </w:tcPr>
          <w:p w14:paraId="695D662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4C91E6E" w14:textId="299B9DFA" w:rsidR="00294936" w:rsidRPr="006C7A60" w:rsidRDefault="008458AC" w:rsidP="00294936">
            <w:pPr>
              <w:spacing w:after="0" w:line="240" w:lineRule="auto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421 </w:t>
            </w:r>
            <w:r w:rsidRPr="006C7A60">
              <w:rPr>
                <w:sz w:val="21"/>
                <w:szCs w:val="21"/>
                <w:lang w:val="en-US"/>
              </w:rPr>
              <w:t>Advanced Field Practice 2</w:t>
            </w:r>
          </w:p>
        </w:tc>
        <w:tc>
          <w:tcPr>
            <w:tcW w:w="536" w:type="dxa"/>
            <w:vAlign w:val="center"/>
          </w:tcPr>
          <w:p w14:paraId="62A148B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06E62F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05D7DEE6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2F805B20" w14:textId="77777777" w:rsidTr="00294936">
        <w:tc>
          <w:tcPr>
            <w:tcW w:w="1696" w:type="dxa"/>
            <w:vMerge/>
            <w:vAlign w:val="center"/>
          </w:tcPr>
          <w:p w14:paraId="14829FB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236A910" w14:textId="40E5DBFF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422 </w:t>
            </w:r>
            <w:r w:rsidRPr="006C7A60">
              <w:rPr>
                <w:sz w:val="21"/>
                <w:szCs w:val="21"/>
                <w:lang w:val="en-US"/>
              </w:rPr>
              <w:t>Integrative Seminar 2</w:t>
            </w:r>
          </w:p>
        </w:tc>
        <w:tc>
          <w:tcPr>
            <w:tcW w:w="536" w:type="dxa"/>
            <w:vAlign w:val="center"/>
          </w:tcPr>
          <w:p w14:paraId="3600CCB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7BB474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46AB2A3E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C7A60" w:rsidRPr="006C7A60" w14:paraId="224EF8C2" w14:textId="77777777" w:rsidTr="00294936">
        <w:tc>
          <w:tcPr>
            <w:tcW w:w="1696" w:type="dxa"/>
            <w:vMerge/>
            <w:vAlign w:val="center"/>
          </w:tcPr>
          <w:p w14:paraId="25D957C8" w14:textId="77777777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178D586" w14:textId="77777777" w:rsidR="008458AC" w:rsidRPr="006C7A60" w:rsidRDefault="008458AC" w:rsidP="008458AC">
            <w:pPr>
              <w:spacing w:after="0" w:line="240" w:lineRule="auto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423 </w:t>
            </w:r>
            <w:r w:rsidRPr="006C7A60">
              <w:rPr>
                <w:sz w:val="21"/>
                <w:szCs w:val="21"/>
                <w:lang w:val="en-US"/>
              </w:rPr>
              <w:t xml:space="preserve">Social Work Research </w:t>
            </w:r>
            <w:r>
              <w:rPr>
                <w:sz w:val="21"/>
                <w:szCs w:val="21"/>
                <w:lang w:val="en-US"/>
              </w:rPr>
              <w:t xml:space="preserve">- </w:t>
            </w:r>
            <w:r w:rsidRPr="006C7A60">
              <w:rPr>
                <w:color w:val="FF0000"/>
                <w:sz w:val="21"/>
                <w:szCs w:val="21"/>
                <w:lang w:val="en-US"/>
              </w:rPr>
              <w:t xml:space="preserve">If exempt, replacement course is: </w:t>
            </w:r>
          </w:p>
          <w:p w14:paraId="1E096747" w14:textId="13A415AD" w:rsidR="006C7A60" w:rsidRPr="006C7A60" w:rsidRDefault="008458AC" w:rsidP="008458AC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color w:val="FF0000"/>
                <w:sz w:val="21"/>
                <w:szCs w:val="21"/>
                <w:lang w:val="en-US"/>
              </w:rPr>
              <w:t>SWRK _________________</w:t>
            </w:r>
          </w:p>
        </w:tc>
        <w:tc>
          <w:tcPr>
            <w:tcW w:w="536" w:type="dxa"/>
            <w:vAlign w:val="center"/>
          </w:tcPr>
          <w:p w14:paraId="69CBDD8A" w14:textId="5BA0883A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4CFEF3AA" w14:textId="16473466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6BD69640" w14:textId="77777777" w:rsidR="006C7A60" w:rsidRPr="006C7A60" w:rsidRDefault="006C7A60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50D8E754" w14:textId="77777777" w:rsidTr="00294936">
        <w:tc>
          <w:tcPr>
            <w:tcW w:w="1696" w:type="dxa"/>
            <w:vMerge/>
            <w:vAlign w:val="center"/>
          </w:tcPr>
          <w:p w14:paraId="6A34A2DB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058894C" w14:textId="12C6C2AC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424 </w:t>
            </w:r>
            <w:r w:rsidRPr="006C7A60">
              <w:rPr>
                <w:sz w:val="21"/>
                <w:szCs w:val="21"/>
                <w:lang w:val="en-US"/>
              </w:rPr>
              <w:t>Mental Health and Illness</w:t>
            </w:r>
          </w:p>
        </w:tc>
        <w:tc>
          <w:tcPr>
            <w:tcW w:w="536" w:type="dxa"/>
            <w:vAlign w:val="center"/>
          </w:tcPr>
          <w:p w14:paraId="5F97E50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1391A4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66B1DF85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8547919" w14:textId="77777777" w:rsidTr="00294936">
        <w:tc>
          <w:tcPr>
            <w:tcW w:w="1696" w:type="dxa"/>
            <w:vMerge/>
            <w:vAlign w:val="center"/>
          </w:tcPr>
          <w:p w14:paraId="2C2F5E94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304C1E2C" w14:textId="2FE6B7E0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425 </w:t>
            </w:r>
            <w:r w:rsidRPr="006C7A60">
              <w:rPr>
                <w:sz w:val="21"/>
                <w:szCs w:val="21"/>
                <w:lang w:val="en-US"/>
              </w:rPr>
              <w:t>Advanced S</w:t>
            </w:r>
            <w:r w:rsidR="00635F2D">
              <w:rPr>
                <w:sz w:val="21"/>
                <w:szCs w:val="21"/>
                <w:lang w:val="en-US"/>
              </w:rPr>
              <w:t>ocial Work</w:t>
            </w:r>
            <w:r w:rsidRPr="006C7A60">
              <w:rPr>
                <w:sz w:val="21"/>
                <w:szCs w:val="21"/>
                <w:lang w:val="en-US"/>
              </w:rPr>
              <w:t xml:space="preserve"> Practice in Quebec</w:t>
            </w:r>
          </w:p>
        </w:tc>
        <w:tc>
          <w:tcPr>
            <w:tcW w:w="536" w:type="dxa"/>
            <w:vAlign w:val="center"/>
          </w:tcPr>
          <w:p w14:paraId="732E3F9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04B951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7EA3ADEE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700174" w:rsidRPr="006C7A60" w14:paraId="1B07FDA5" w14:textId="77777777" w:rsidTr="00294936">
        <w:tc>
          <w:tcPr>
            <w:tcW w:w="1696" w:type="dxa"/>
            <w:vMerge/>
            <w:vAlign w:val="center"/>
          </w:tcPr>
          <w:p w14:paraId="0BB694D1" w14:textId="77777777" w:rsidR="00700174" w:rsidRPr="006C7A60" w:rsidRDefault="00700174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677DC81" w14:textId="52698F1A" w:rsidR="00700174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428 </w:t>
            </w:r>
            <w:r w:rsidRPr="006C7A60">
              <w:rPr>
                <w:sz w:val="21"/>
                <w:szCs w:val="21"/>
                <w:lang w:val="en-US"/>
              </w:rPr>
              <w:t>Social Policy &amp; Administration</w:t>
            </w:r>
          </w:p>
        </w:tc>
        <w:tc>
          <w:tcPr>
            <w:tcW w:w="536" w:type="dxa"/>
            <w:vAlign w:val="center"/>
          </w:tcPr>
          <w:p w14:paraId="6F53451C" w14:textId="77777777" w:rsidR="00700174" w:rsidRPr="006C7A60" w:rsidRDefault="00700174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88F33F0" w14:textId="77777777" w:rsidR="00700174" w:rsidRPr="006C7A60" w:rsidRDefault="00700174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58C86643" w14:textId="77777777" w:rsidR="00700174" w:rsidRPr="006C7A60" w:rsidRDefault="00700174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3BF25043" w14:textId="77777777" w:rsidTr="00294936">
        <w:tc>
          <w:tcPr>
            <w:tcW w:w="1696" w:type="dxa"/>
            <w:vMerge/>
            <w:vAlign w:val="center"/>
          </w:tcPr>
          <w:p w14:paraId="1C9A6C9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6B44F243" w14:textId="615FC8BB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445 </w:t>
            </w:r>
            <w:r w:rsidR="00700174" w:rsidRPr="006C7A60">
              <w:rPr>
                <w:sz w:val="21"/>
                <w:szCs w:val="21"/>
                <w:lang w:val="en-US"/>
              </w:rPr>
              <w:t>First Peoples and Social Work</w:t>
            </w:r>
          </w:p>
        </w:tc>
        <w:tc>
          <w:tcPr>
            <w:tcW w:w="536" w:type="dxa"/>
            <w:vAlign w:val="center"/>
          </w:tcPr>
          <w:p w14:paraId="4F0ED58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07223FC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47F5CE26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F8899BF" w14:textId="77777777" w:rsidTr="00294936">
        <w:tc>
          <w:tcPr>
            <w:tcW w:w="1696" w:type="dxa"/>
            <w:vMerge w:val="restart"/>
            <w:vAlign w:val="center"/>
          </w:tcPr>
          <w:p w14:paraId="4A3F64C8" w14:textId="77777777" w:rsidR="003B7B75" w:rsidRPr="006C7A60" w:rsidRDefault="00915DD1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 xml:space="preserve">SWRK </w:t>
            </w:r>
            <w:r w:rsidR="003B7B75" w:rsidRPr="006C7A60">
              <w:rPr>
                <w:sz w:val="21"/>
                <w:szCs w:val="21"/>
                <w:lang w:val="en-US"/>
              </w:rPr>
              <w:t xml:space="preserve">Complementary </w:t>
            </w:r>
            <w:r w:rsidRPr="006C7A60">
              <w:rPr>
                <w:sz w:val="21"/>
                <w:szCs w:val="21"/>
                <w:lang w:val="en-US"/>
              </w:rPr>
              <w:t>Courses</w:t>
            </w:r>
          </w:p>
        </w:tc>
        <w:tc>
          <w:tcPr>
            <w:tcW w:w="7088" w:type="dxa"/>
            <w:vAlign w:val="center"/>
          </w:tcPr>
          <w:p w14:paraId="7D0A3B19" w14:textId="6CB910CF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0C8A243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A9D499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U2/U3</w:t>
            </w:r>
          </w:p>
        </w:tc>
        <w:tc>
          <w:tcPr>
            <w:tcW w:w="969" w:type="dxa"/>
            <w:vAlign w:val="center"/>
          </w:tcPr>
          <w:p w14:paraId="6F1D3BB6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8169A" w:rsidRPr="006C7A60" w14:paraId="70B658D7" w14:textId="77777777" w:rsidTr="00294936">
        <w:tc>
          <w:tcPr>
            <w:tcW w:w="1696" w:type="dxa"/>
            <w:vMerge/>
            <w:vAlign w:val="center"/>
          </w:tcPr>
          <w:p w14:paraId="1673B804" w14:textId="77777777" w:rsidR="0098169A" w:rsidRPr="006C7A60" w:rsidRDefault="0098169A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06739D5" w14:textId="77777777" w:rsidR="0098169A" w:rsidRPr="006C7A60" w:rsidRDefault="0098169A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43228C0D" w14:textId="1E7B2871" w:rsidR="0098169A" w:rsidRPr="006C7A60" w:rsidRDefault="0098169A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F63A950" w14:textId="2970C37C" w:rsidR="0098169A" w:rsidRPr="006C7A60" w:rsidRDefault="0098169A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U2/U3</w:t>
            </w:r>
          </w:p>
        </w:tc>
        <w:tc>
          <w:tcPr>
            <w:tcW w:w="969" w:type="dxa"/>
            <w:vAlign w:val="center"/>
          </w:tcPr>
          <w:p w14:paraId="4D632CB1" w14:textId="77777777" w:rsidR="0098169A" w:rsidRPr="006C7A60" w:rsidRDefault="0098169A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9AB6751" w14:textId="77777777" w:rsidTr="00294936">
        <w:trPr>
          <w:trHeight w:val="450"/>
        </w:trPr>
        <w:tc>
          <w:tcPr>
            <w:tcW w:w="1696" w:type="dxa"/>
            <w:vMerge/>
            <w:vAlign w:val="center"/>
          </w:tcPr>
          <w:p w14:paraId="467F0C2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13011C5E" w14:textId="7AA405A0" w:rsidR="003B7B75" w:rsidRPr="006C7A60" w:rsidRDefault="003B7B75" w:rsidP="008458AC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2CA9F57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0F3B0D0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U2/U3</w:t>
            </w:r>
          </w:p>
        </w:tc>
        <w:tc>
          <w:tcPr>
            <w:tcW w:w="969" w:type="dxa"/>
            <w:vAlign w:val="center"/>
          </w:tcPr>
          <w:p w14:paraId="6770B3B7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15DD1" w:rsidRPr="006C7A60" w14:paraId="051AAADB" w14:textId="77777777" w:rsidTr="00294936">
        <w:tc>
          <w:tcPr>
            <w:tcW w:w="1696" w:type="dxa"/>
          </w:tcPr>
          <w:p w14:paraId="6FA78795" w14:textId="77777777" w:rsidR="00915DD1" w:rsidRPr="006C7A60" w:rsidRDefault="00915DD1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9095452" w14:textId="74C4138D" w:rsidR="00915DD1" w:rsidRPr="006C7A60" w:rsidRDefault="00294936" w:rsidP="001F3DCC">
            <w:pPr>
              <w:spacing w:after="0" w:line="240" w:lineRule="auto"/>
              <w:rPr>
                <w:b/>
                <w:bCs/>
                <w:sz w:val="21"/>
                <w:szCs w:val="21"/>
                <w:lang w:val="en-US"/>
              </w:rPr>
            </w:pPr>
            <w:r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*** </w:t>
            </w:r>
            <w:r w:rsidR="00915DD1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For </w:t>
            </w:r>
            <w:r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>b</w:t>
            </w:r>
            <w:r w:rsidR="00915DD1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elow, include Course </w:t>
            </w:r>
            <w:r w:rsidR="001F3DCC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>Subject &amp; Number for any course approved as equivalent</w:t>
            </w:r>
            <w:r w:rsidR="00915DD1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 AND the equivalent McGill </w:t>
            </w:r>
            <w:r w:rsidR="001F3DCC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>Course Subject &amp; Number (i.e., EDUC 211 Concordia = PSYC 304 McGill).</w:t>
            </w:r>
          </w:p>
        </w:tc>
        <w:tc>
          <w:tcPr>
            <w:tcW w:w="536" w:type="dxa"/>
            <w:vAlign w:val="center"/>
          </w:tcPr>
          <w:p w14:paraId="45F48490" w14:textId="77777777" w:rsidR="00915DD1" w:rsidRPr="006C7A60" w:rsidRDefault="00915DD1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508E59AF" w14:textId="77777777" w:rsidR="00915DD1" w:rsidRPr="006C7A60" w:rsidRDefault="00915DD1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00137275" w14:textId="77777777" w:rsidR="00915DD1" w:rsidRPr="006C7A60" w:rsidRDefault="00915DD1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CCB305B" w14:textId="77777777" w:rsidTr="00294936">
        <w:tc>
          <w:tcPr>
            <w:tcW w:w="1696" w:type="dxa"/>
            <w:vMerge w:val="restart"/>
          </w:tcPr>
          <w:p w14:paraId="6B193773" w14:textId="77777777" w:rsidR="00915DD1" w:rsidRPr="006C7A60" w:rsidRDefault="00915DD1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14:paraId="41711E7F" w14:textId="77777777" w:rsidR="00915DD1" w:rsidRPr="006C7A60" w:rsidRDefault="00915DD1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Non-SWRK</w:t>
            </w:r>
          </w:p>
          <w:p w14:paraId="2BABCF2C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 xml:space="preserve">Complementary </w:t>
            </w:r>
            <w:r w:rsidR="00915DD1" w:rsidRPr="006C7A60">
              <w:rPr>
                <w:sz w:val="21"/>
                <w:szCs w:val="21"/>
                <w:lang w:val="en-US"/>
              </w:rPr>
              <w:t>Courses</w:t>
            </w:r>
            <w:r w:rsidR="008A543A" w:rsidRPr="006C7A60">
              <w:rPr>
                <w:sz w:val="21"/>
                <w:szCs w:val="21"/>
                <w:lang w:val="en-US"/>
              </w:rPr>
              <w:t xml:space="preserve"> </w:t>
            </w:r>
            <w:r w:rsidR="008A543A" w:rsidRPr="006C7A60">
              <w:rPr>
                <w:color w:val="FF0000"/>
                <w:sz w:val="21"/>
                <w:szCs w:val="21"/>
                <w:lang w:val="en-US"/>
              </w:rPr>
              <w:t>***</w:t>
            </w:r>
          </w:p>
        </w:tc>
        <w:tc>
          <w:tcPr>
            <w:tcW w:w="7088" w:type="dxa"/>
            <w:vAlign w:val="center"/>
          </w:tcPr>
          <w:p w14:paraId="79378713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6245D7A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2C6F870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4D9BCB18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732FBB79" w14:textId="77777777" w:rsidTr="00294936">
        <w:tc>
          <w:tcPr>
            <w:tcW w:w="1696" w:type="dxa"/>
            <w:vMerge/>
            <w:vAlign w:val="center"/>
          </w:tcPr>
          <w:p w14:paraId="4A0B0EB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253F6B0D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0CFAA7E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0707AB53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4C444C4B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25C4054E" w14:textId="77777777" w:rsidTr="00294936">
        <w:tc>
          <w:tcPr>
            <w:tcW w:w="1696" w:type="dxa"/>
            <w:vMerge/>
            <w:vAlign w:val="center"/>
          </w:tcPr>
          <w:p w14:paraId="0938162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7B7BB0D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6E8FC17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1BFE6AC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0A52CE61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F145D" w:rsidRPr="006C7A60" w14:paraId="017F50A2" w14:textId="77777777" w:rsidTr="00294936">
        <w:trPr>
          <w:trHeight w:val="303"/>
        </w:trPr>
        <w:tc>
          <w:tcPr>
            <w:tcW w:w="1696" w:type="dxa"/>
            <w:vMerge/>
            <w:vAlign w:val="center"/>
          </w:tcPr>
          <w:p w14:paraId="0D24C8B4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73469EC" w14:textId="77777777" w:rsidR="00BF145D" w:rsidRPr="006C7A60" w:rsidRDefault="00BF145D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10D055FC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237F5075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663E5CE9" w14:textId="77777777" w:rsidR="00BF145D" w:rsidRPr="006C7A60" w:rsidRDefault="00BF145D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57B17ED5" w14:textId="77777777" w:rsidTr="00294936">
        <w:tc>
          <w:tcPr>
            <w:tcW w:w="1696" w:type="dxa"/>
            <w:vMerge w:val="restart"/>
          </w:tcPr>
          <w:p w14:paraId="0C44FF3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 xml:space="preserve">Elective </w:t>
            </w:r>
          </w:p>
          <w:p w14:paraId="4E009D54" w14:textId="77777777" w:rsidR="00915DD1" w:rsidRPr="006C7A60" w:rsidRDefault="00915DD1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Courses</w:t>
            </w:r>
            <w:r w:rsidR="008A543A" w:rsidRPr="006C7A60">
              <w:rPr>
                <w:sz w:val="21"/>
                <w:szCs w:val="21"/>
                <w:lang w:val="en-US"/>
              </w:rPr>
              <w:t xml:space="preserve"> </w:t>
            </w:r>
            <w:r w:rsidR="008A543A" w:rsidRPr="006C7A60">
              <w:rPr>
                <w:color w:val="FF0000"/>
                <w:sz w:val="21"/>
                <w:szCs w:val="21"/>
                <w:lang w:val="en-US"/>
              </w:rPr>
              <w:t>***</w:t>
            </w:r>
          </w:p>
        </w:tc>
        <w:tc>
          <w:tcPr>
            <w:tcW w:w="7088" w:type="dxa"/>
            <w:vAlign w:val="center"/>
          </w:tcPr>
          <w:p w14:paraId="08A08084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106EED6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0A96F4D2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5C3AD2B0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6440C7C" w14:textId="77777777" w:rsidTr="00294936">
        <w:tc>
          <w:tcPr>
            <w:tcW w:w="1696" w:type="dxa"/>
            <w:vMerge/>
            <w:vAlign w:val="center"/>
          </w:tcPr>
          <w:p w14:paraId="4F5B838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4D0A257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52F0991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732E6EC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575DD869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A0B03" w:rsidRPr="006C7A60" w14:paraId="23558326" w14:textId="77777777" w:rsidTr="00294936">
        <w:tc>
          <w:tcPr>
            <w:tcW w:w="1696" w:type="dxa"/>
            <w:vAlign w:val="center"/>
          </w:tcPr>
          <w:p w14:paraId="512B8812" w14:textId="501DD7B7" w:rsidR="00BA0B03" w:rsidRPr="006C7A60" w:rsidRDefault="00BA0B03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IPEA</w:t>
            </w:r>
          </w:p>
        </w:tc>
        <w:tc>
          <w:tcPr>
            <w:tcW w:w="7088" w:type="dxa"/>
            <w:vAlign w:val="center"/>
          </w:tcPr>
          <w:p w14:paraId="0E0FEC84" w14:textId="6E3873C6" w:rsidR="00BA0B03" w:rsidRPr="006C7A60" w:rsidRDefault="00BA0B03" w:rsidP="00BA0B03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IPEA 500 Roles in Interprofessional Teams</w:t>
            </w:r>
          </w:p>
        </w:tc>
        <w:tc>
          <w:tcPr>
            <w:tcW w:w="536" w:type="dxa"/>
            <w:vAlign w:val="center"/>
          </w:tcPr>
          <w:p w14:paraId="13F12C7E" w14:textId="0DEF98B0" w:rsidR="00BA0B03" w:rsidRPr="006C7A60" w:rsidRDefault="00BA0B03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807" w:type="dxa"/>
            <w:vAlign w:val="center"/>
          </w:tcPr>
          <w:p w14:paraId="26449B84" w14:textId="545035F6" w:rsidR="00BA0B03" w:rsidRPr="006C7A60" w:rsidRDefault="00BA0B03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310EE435" w14:textId="77777777" w:rsidR="00BA0B03" w:rsidRPr="006C7A60" w:rsidRDefault="00BA0B03" w:rsidP="00BA0B0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A0B03" w:rsidRPr="006C7A60" w14:paraId="43F9A163" w14:textId="77777777" w:rsidTr="00294936">
        <w:tc>
          <w:tcPr>
            <w:tcW w:w="1696" w:type="dxa"/>
            <w:vAlign w:val="center"/>
          </w:tcPr>
          <w:p w14:paraId="22AF180E" w14:textId="4C9F7FFD" w:rsidR="00BA0B03" w:rsidRPr="006C7A60" w:rsidRDefault="00BA0B03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IPEA</w:t>
            </w:r>
          </w:p>
        </w:tc>
        <w:tc>
          <w:tcPr>
            <w:tcW w:w="7088" w:type="dxa"/>
            <w:vAlign w:val="center"/>
          </w:tcPr>
          <w:p w14:paraId="323A8DEE" w14:textId="5211BF95" w:rsidR="00BA0B03" w:rsidRPr="006C7A60" w:rsidRDefault="00BA0B03" w:rsidP="00BA0B03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IPEA 501 Communication in Interprofessional Teams</w:t>
            </w:r>
          </w:p>
        </w:tc>
        <w:tc>
          <w:tcPr>
            <w:tcW w:w="536" w:type="dxa"/>
            <w:vAlign w:val="center"/>
          </w:tcPr>
          <w:p w14:paraId="0B63A9D2" w14:textId="3BC15E72" w:rsidR="00BA0B03" w:rsidRPr="006C7A60" w:rsidRDefault="00BA0B03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807" w:type="dxa"/>
            <w:vAlign w:val="center"/>
          </w:tcPr>
          <w:p w14:paraId="0976A646" w14:textId="35391554" w:rsidR="00BA0B03" w:rsidRPr="006C7A60" w:rsidRDefault="00BA0B03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27D57BC3" w14:textId="77777777" w:rsidR="00BA0B03" w:rsidRPr="006C7A60" w:rsidRDefault="00BA0B03" w:rsidP="00BA0B0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C7A60" w:rsidRPr="006C7A60" w14:paraId="45E2F598" w14:textId="77777777" w:rsidTr="00294936">
        <w:tc>
          <w:tcPr>
            <w:tcW w:w="1696" w:type="dxa"/>
            <w:vAlign w:val="center"/>
          </w:tcPr>
          <w:p w14:paraId="74B127BA" w14:textId="5444B978" w:rsidR="006C7A60" w:rsidRPr="006C7A60" w:rsidRDefault="006C7A60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IPEA</w:t>
            </w:r>
          </w:p>
        </w:tc>
        <w:tc>
          <w:tcPr>
            <w:tcW w:w="7088" w:type="dxa"/>
            <w:vAlign w:val="center"/>
          </w:tcPr>
          <w:p w14:paraId="4B4DEF20" w14:textId="2479F38D" w:rsidR="006C7A60" w:rsidRPr="0098169A" w:rsidRDefault="006C7A60" w:rsidP="00BA0B03">
            <w:pPr>
              <w:spacing w:after="0" w:line="240" w:lineRule="auto"/>
              <w:rPr>
                <w:sz w:val="21"/>
                <w:szCs w:val="21"/>
              </w:rPr>
            </w:pPr>
            <w:r w:rsidRPr="0098169A">
              <w:rPr>
                <w:sz w:val="21"/>
                <w:szCs w:val="21"/>
                <w:lang w:val="en-US"/>
              </w:rPr>
              <w:t>IPEA 502 Patient-</w:t>
            </w:r>
            <w:proofErr w:type="spellStart"/>
            <w:r w:rsidRPr="0098169A">
              <w:rPr>
                <w:sz w:val="21"/>
                <w:szCs w:val="21"/>
                <w:lang w:val="en-US"/>
              </w:rPr>
              <w:t>Centred</w:t>
            </w:r>
            <w:proofErr w:type="spellEnd"/>
            <w:r w:rsidRPr="0098169A">
              <w:rPr>
                <w:sz w:val="21"/>
                <w:szCs w:val="21"/>
                <w:lang w:val="en-US"/>
              </w:rPr>
              <w:t xml:space="preserve"> Care in Action: An Interprofessional Approach</w:t>
            </w:r>
          </w:p>
        </w:tc>
        <w:tc>
          <w:tcPr>
            <w:tcW w:w="536" w:type="dxa"/>
            <w:vAlign w:val="center"/>
          </w:tcPr>
          <w:p w14:paraId="07DB6F7A" w14:textId="21E94790" w:rsidR="006C7A60" w:rsidRPr="0098169A" w:rsidRDefault="006C7A60" w:rsidP="00BA0B0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8169A">
              <w:rPr>
                <w:sz w:val="21"/>
                <w:szCs w:val="21"/>
              </w:rPr>
              <w:t>0</w:t>
            </w:r>
          </w:p>
        </w:tc>
        <w:tc>
          <w:tcPr>
            <w:tcW w:w="807" w:type="dxa"/>
            <w:vAlign w:val="center"/>
          </w:tcPr>
          <w:p w14:paraId="08504E6D" w14:textId="63AD93A9" w:rsidR="006C7A60" w:rsidRPr="0098169A" w:rsidRDefault="006C7A60" w:rsidP="00BA0B0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98169A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0BDD5A6E" w14:textId="77777777" w:rsidR="006C7A60" w:rsidRPr="006C7A60" w:rsidRDefault="006C7A60" w:rsidP="00BA0B0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14:paraId="3B9FD0CE" w14:textId="7A8FC759" w:rsidR="008C27A8" w:rsidRDefault="00AF6780" w:rsidP="00D409C2">
      <w:pPr>
        <w:spacing w:after="0" w:line="240" w:lineRule="auto"/>
        <w:rPr>
          <w:rFonts w:ascii="Calibri" w:hAnsi="Calibri" w:cs="Calibri"/>
          <w:color w:val="FF0000"/>
        </w:rPr>
      </w:pPr>
      <w:r w:rsidRPr="004144C5">
        <w:rPr>
          <w:rFonts w:ascii="Calibri" w:hAnsi="Calibri" w:cs="Calibri"/>
          <w:color w:val="FF0000"/>
          <w:lang w:val="en-US"/>
        </w:rPr>
        <w:t>*IDFC 500 Indigenous Field Studies</w:t>
      </w:r>
      <w:r w:rsidR="00086811" w:rsidRPr="004144C5">
        <w:rPr>
          <w:rFonts w:ascii="Calibri" w:hAnsi="Calibri" w:cs="Calibri"/>
          <w:color w:val="FF0000"/>
          <w:lang w:val="en-US"/>
        </w:rPr>
        <w:t xml:space="preserve"> </w:t>
      </w:r>
      <w:r w:rsidR="00086811" w:rsidRPr="004144C5">
        <w:rPr>
          <w:rFonts w:ascii="Calibri" w:hAnsi="Calibri" w:cs="Calibri"/>
          <w:color w:val="FF0000"/>
        </w:rPr>
        <w:t>can be counted as a complementary non-SWRK course OR a complementary SWRK course.</w:t>
      </w:r>
    </w:p>
    <w:p w14:paraId="78DFAD38" w14:textId="66084609" w:rsidR="004144C5" w:rsidRPr="004144C5" w:rsidRDefault="004144C5" w:rsidP="0098169A">
      <w:pPr>
        <w:tabs>
          <w:tab w:val="left" w:pos="8820"/>
          <w:tab w:val="left" w:pos="1015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8169A">
        <w:rPr>
          <w:rFonts w:ascii="Calibri" w:hAnsi="Calibri" w:cs="Calibri"/>
        </w:rPr>
        <w:tab/>
      </w:r>
    </w:p>
    <w:sectPr w:rsidR="004144C5" w:rsidRPr="004144C5" w:rsidSect="004144C5">
      <w:headerReference w:type="default" r:id="rId8"/>
      <w:footerReference w:type="default" r:id="rId9"/>
      <w:pgSz w:w="12240" w:h="15840"/>
      <w:pgMar w:top="562" w:right="389" w:bottom="317" w:left="562" w:header="461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CAB0" w14:textId="77777777" w:rsidR="00277CF6" w:rsidRDefault="00277CF6" w:rsidP="002E7F96">
      <w:pPr>
        <w:spacing w:after="0" w:line="240" w:lineRule="auto"/>
      </w:pPr>
      <w:r>
        <w:separator/>
      </w:r>
    </w:p>
  </w:endnote>
  <w:endnote w:type="continuationSeparator" w:id="0">
    <w:p w14:paraId="3617DD2F" w14:textId="77777777" w:rsidR="00277CF6" w:rsidRDefault="00277CF6" w:rsidP="002E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BC11" w14:textId="513C9FE3" w:rsidR="00246616" w:rsidRDefault="00BA0B03" w:rsidP="00246616">
    <w:pPr>
      <w:pStyle w:val="Footer"/>
      <w:jc w:val="right"/>
    </w:pPr>
    <w:r>
      <w:t xml:space="preserve">Updated </w:t>
    </w:r>
    <w:r w:rsidR="004144C5">
      <w:t>Ma</w:t>
    </w:r>
    <w:r w:rsidR="0098169A">
      <w:t>y 25</w:t>
    </w:r>
    <w:r>
      <w:t>, 202</w:t>
    </w:r>
    <w:r w:rsidR="004144C5">
      <w:t>1</w:t>
    </w:r>
  </w:p>
  <w:p w14:paraId="4A2502A3" w14:textId="2B18B846" w:rsidR="002E7F96" w:rsidRDefault="002E7F96" w:rsidP="002466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575A" w14:textId="77777777" w:rsidR="00277CF6" w:rsidRDefault="00277CF6" w:rsidP="002E7F96">
      <w:pPr>
        <w:spacing w:after="0" w:line="240" w:lineRule="auto"/>
      </w:pPr>
      <w:r>
        <w:separator/>
      </w:r>
    </w:p>
  </w:footnote>
  <w:footnote w:type="continuationSeparator" w:id="0">
    <w:p w14:paraId="74A3057A" w14:textId="77777777" w:rsidR="00277CF6" w:rsidRDefault="00277CF6" w:rsidP="002E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4DEB" w14:textId="77777777" w:rsidR="006F234B" w:rsidRDefault="006F234B" w:rsidP="00915DD1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4D6534F" wp14:editId="4C8B5166">
          <wp:simplePos x="0" y="0"/>
          <wp:positionH relativeFrom="margin">
            <wp:posOffset>2510155</wp:posOffset>
          </wp:positionH>
          <wp:positionV relativeFrom="paragraph">
            <wp:posOffset>-256540</wp:posOffset>
          </wp:positionV>
          <wp:extent cx="2042160" cy="499110"/>
          <wp:effectExtent l="0" t="0" r="2540" b="0"/>
          <wp:wrapTight wrapText="bothSides">
            <wp:wrapPolygon edited="0">
              <wp:start x="0" y="0"/>
              <wp:lineTo x="0" y="20885"/>
              <wp:lineTo x="21493" y="20885"/>
              <wp:lineTo x="2149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gcr0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34A0E" w14:textId="0ADDFF8A" w:rsidR="002E7F96" w:rsidRPr="006F234B" w:rsidRDefault="006F234B" w:rsidP="00BA0B03">
    <w:pPr>
      <w:pStyle w:val="Header"/>
      <w:rPr>
        <w:rFonts w:ascii="Times New Roman" w:hAnsi="Times New Roman" w:cs="Times New Roman"/>
        <w:noProof/>
        <w:sz w:val="18"/>
        <w:szCs w:val="18"/>
        <w:lang w:eastAsia="en-CA"/>
      </w:rPr>
    </w:pPr>
    <w:r>
      <w:rPr>
        <w:rFonts w:ascii="Times New Roman" w:hAnsi="Times New Roman" w:cs="Times New Roman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6E79"/>
    <w:multiLevelType w:val="hybridMultilevel"/>
    <w:tmpl w:val="F1C22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2AA"/>
    <w:multiLevelType w:val="hybridMultilevel"/>
    <w:tmpl w:val="DEE24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DA8"/>
    <w:multiLevelType w:val="hybridMultilevel"/>
    <w:tmpl w:val="0F42A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1338"/>
    <w:multiLevelType w:val="multilevel"/>
    <w:tmpl w:val="0A6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B53B9E"/>
    <w:multiLevelType w:val="hybridMultilevel"/>
    <w:tmpl w:val="980817D8"/>
    <w:lvl w:ilvl="0" w:tplc="10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644738D8"/>
    <w:multiLevelType w:val="hybridMultilevel"/>
    <w:tmpl w:val="10CA9A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11A56"/>
    <w:multiLevelType w:val="hybridMultilevel"/>
    <w:tmpl w:val="3048C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E17A2"/>
    <w:multiLevelType w:val="hybridMultilevel"/>
    <w:tmpl w:val="CBB0B4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527FFE"/>
    <w:multiLevelType w:val="hybridMultilevel"/>
    <w:tmpl w:val="11902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96"/>
    <w:rsid w:val="00022211"/>
    <w:rsid w:val="000304B8"/>
    <w:rsid w:val="000423DE"/>
    <w:rsid w:val="000467AA"/>
    <w:rsid w:val="00060076"/>
    <w:rsid w:val="00082E9F"/>
    <w:rsid w:val="00086371"/>
    <w:rsid w:val="00086811"/>
    <w:rsid w:val="000A5AE0"/>
    <w:rsid w:val="000B3039"/>
    <w:rsid w:val="000C5E3A"/>
    <w:rsid w:val="00120C2F"/>
    <w:rsid w:val="00182567"/>
    <w:rsid w:val="001D329E"/>
    <w:rsid w:val="001D45C1"/>
    <w:rsid w:val="001E4D6F"/>
    <w:rsid w:val="001F3DCC"/>
    <w:rsid w:val="001F751E"/>
    <w:rsid w:val="00215B7C"/>
    <w:rsid w:val="00246616"/>
    <w:rsid w:val="00277CF6"/>
    <w:rsid w:val="00294936"/>
    <w:rsid w:val="002E7F96"/>
    <w:rsid w:val="002F6E9A"/>
    <w:rsid w:val="0031298F"/>
    <w:rsid w:val="00361103"/>
    <w:rsid w:val="003B7B75"/>
    <w:rsid w:val="003C2B0C"/>
    <w:rsid w:val="003D7B9A"/>
    <w:rsid w:val="004144C5"/>
    <w:rsid w:val="0044148D"/>
    <w:rsid w:val="00486B2C"/>
    <w:rsid w:val="004D5988"/>
    <w:rsid w:val="00537AE0"/>
    <w:rsid w:val="00553EC0"/>
    <w:rsid w:val="005A1820"/>
    <w:rsid w:val="005A7F9A"/>
    <w:rsid w:val="005F38E0"/>
    <w:rsid w:val="00631488"/>
    <w:rsid w:val="00635F2D"/>
    <w:rsid w:val="006C2C2F"/>
    <w:rsid w:val="006C2C4B"/>
    <w:rsid w:val="006C7A60"/>
    <w:rsid w:val="006F234B"/>
    <w:rsid w:val="00700174"/>
    <w:rsid w:val="00733EDE"/>
    <w:rsid w:val="007575D6"/>
    <w:rsid w:val="00760914"/>
    <w:rsid w:val="007B709B"/>
    <w:rsid w:val="007C14F3"/>
    <w:rsid w:val="007E4217"/>
    <w:rsid w:val="008458AC"/>
    <w:rsid w:val="00857408"/>
    <w:rsid w:val="008637D7"/>
    <w:rsid w:val="008A543A"/>
    <w:rsid w:val="008B59C8"/>
    <w:rsid w:val="008C27A8"/>
    <w:rsid w:val="00915DD1"/>
    <w:rsid w:val="00921227"/>
    <w:rsid w:val="00927493"/>
    <w:rsid w:val="009703A4"/>
    <w:rsid w:val="0097444A"/>
    <w:rsid w:val="0098169A"/>
    <w:rsid w:val="009A4B5C"/>
    <w:rsid w:val="00A34D21"/>
    <w:rsid w:val="00A40B4F"/>
    <w:rsid w:val="00A62452"/>
    <w:rsid w:val="00A84D92"/>
    <w:rsid w:val="00A861F1"/>
    <w:rsid w:val="00AC5C70"/>
    <w:rsid w:val="00AF3923"/>
    <w:rsid w:val="00AF6780"/>
    <w:rsid w:val="00B742E2"/>
    <w:rsid w:val="00BA0B03"/>
    <w:rsid w:val="00BD6EEC"/>
    <w:rsid w:val="00BF145D"/>
    <w:rsid w:val="00BF5D17"/>
    <w:rsid w:val="00C534A1"/>
    <w:rsid w:val="00C6705D"/>
    <w:rsid w:val="00CB06C0"/>
    <w:rsid w:val="00CB1C80"/>
    <w:rsid w:val="00CB746C"/>
    <w:rsid w:val="00CF4DE4"/>
    <w:rsid w:val="00CF56DE"/>
    <w:rsid w:val="00D409C2"/>
    <w:rsid w:val="00D573C2"/>
    <w:rsid w:val="00D7615F"/>
    <w:rsid w:val="00DE07B6"/>
    <w:rsid w:val="00E1190C"/>
    <w:rsid w:val="00E26BE0"/>
    <w:rsid w:val="00EA1296"/>
    <w:rsid w:val="00EE2F89"/>
    <w:rsid w:val="00F02805"/>
    <w:rsid w:val="00F3109B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69DBB"/>
  <w15:chartTrackingRefBased/>
  <w15:docId w15:val="{ED199059-4283-4890-A5E9-9E5D1DD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96"/>
  </w:style>
  <w:style w:type="paragraph" w:styleId="Footer">
    <w:name w:val="footer"/>
    <w:basedOn w:val="Normal"/>
    <w:link w:val="Foot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96"/>
  </w:style>
  <w:style w:type="table" w:styleId="TableGrid">
    <w:name w:val="Table Grid"/>
    <w:basedOn w:val="TableNormal"/>
    <w:uiPriority w:val="39"/>
    <w:rsid w:val="00CF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DE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23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2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07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26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99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4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BE1F-AC96-49C8-8948-9942C3DB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Marie Flood, Miss</dc:creator>
  <cp:keywords/>
  <dc:description/>
  <cp:lastModifiedBy>Marilena Orsini</cp:lastModifiedBy>
  <cp:revision>2</cp:revision>
  <cp:lastPrinted>2018-06-07T16:04:00Z</cp:lastPrinted>
  <dcterms:created xsi:type="dcterms:W3CDTF">2021-05-25T20:17:00Z</dcterms:created>
  <dcterms:modified xsi:type="dcterms:W3CDTF">2021-05-25T20:17:00Z</dcterms:modified>
</cp:coreProperties>
</file>