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ECABB" w14:textId="61426557" w:rsidR="00176C2F" w:rsidRDefault="00D66D2A" w:rsidP="00D66D2A">
      <w:pPr>
        <w:jc w:val="center"/>
        <w:rPr>
          <w:rFonts w:ascii="Times" w:hAnsi="Times"/>
          <w:b/>
          <w:color w:val="000000" w:themeColor="text1"/>
        </w:rPr>
      </w:pPr>
      <w:r>
        <w:rPr>
          <w:rStyle w:val="eop"/>
          <w:rFonts w:ascii="Times" w:hAnsi="Times"/>
          <w:b/>
          <w:color w:val="000000" w:themeColor="text1"/>
        </w:rPr>
        <w:t>T</w:t>
      </w:r>
      <w:r w:rsidR="00CC20DD" w:rsidRPr="00985B26">
        <w:rPr>
          <w:rStyle w:val="eop"/>
          <w:rFonts w:ascii="Times" w:hAnsi="Times"/>
          <w:b/>
          <w:color w:val="000000" w:themeColor="text1"/>
        </w:rPr>
        <w:t>he</w:t>
      </w:r>
      <w:r w:rsidR="00CC20DD" w:rsidRPr="00985B26">
        <w:rPr>
          <w:rFonts w:ascii="Times" w:hAnsi="Times"/>
          <w:b/>
          <w:color w:val="000000" w:themeColor="text1"/>
        </w:rPr>
        <w:t xml:space="preserve"> SCI Peer Support Evaluation Tool</w:t>
      </w:r>
    </w:p>
    <w:p w14:paraId="1BAAFF68" w14:textId="77777777" w:rsidR="00176C2F" w:rsidRDefault="00176C2F" w:rsidP="00176C2F">
      <w:pPr>
        <w:jc w:val="center"/>
        <w:rPr>
          <w:rFonts w:ascii="Times" w:hAnsi="Times"/>
          <w:b/>
          <w:color w:val="000000" w:themeColor="text1"/>
        </w:rPr>
      </w:pPr>
    </w:p>
    <w:p w14:paraId="0DF42FA5" w14:textId="515545CB" w:rsidR="00176C2F" w:rsidRPr="00985B26" w:rsidRDefault="00176C2F" w:rsidP="00176C2F">
      <w:pPr>
        <w:rPr>
          <w:rFonts w:ascii="Times" w:hAnsi="Times"/>
          <w:b/>
          <w:color w:val="000000" w:themeColor="text1"/>
        </w:rPr>
      </w:pPr>
      <w:r w:rsidRPr="00985B26">
        <w:rPr>
          <w:rFonts w:ascii="Times" w:eastAsiaTheme="minorHAnsi" w:hAnsi="Times" w:cs="Verdana"/>
          <w:color w:val="000000" w:themeColor="text1"/>
          <w:lang w:eastAsia="en-US"/>
        </w:rPr>
        <w:t>The following questions are intended to get your perception of the general impact of the [peer support program]. When answering these questions, please think about your whole experience with this program from your first to most recent recalled interaction with members of the [peer support program].</w:t>
      </w:r>
    </w:p>
    <w:p w14:paraId="0D354C24" w14:textId="77777777" w:rsidR="00CC20DD" w:rsidRPr="00985B26" w:rsidRDefault="00CC20DD" w:rsidP="00CC20DD">
      <w:pPr>
        <w:rPr>
          <w:rFonts w:eastAsia="Times New Roman"/>
        </w:rPr>
      </w:pPr>
    </w:p>
    <w:tbl>
      <w:tblPr>
        <w:tblpPr w:leftFromText="735" w:rightFromText="202" w:vertAnchor="text"/>
        <w:tblW w:w="0" w:type="auto"/>
        <w:tblBorders>
          <w:top w:val="single" w:sz="8" w:space="0" w:color="auto"/>
          <w:bottom w:val="single" w:sz="8" w:space="0" w:color="auto"/>
          <w:insideH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096"/>
      </w:tblGrid>
      <w:tr w:rsidR="00CC20DD" w:rsidRPr="00985B26" w14:paraId="5A955E88" w14:textId="77777777" w:rsidTr="00232F08">
        <w:trPr>
          <w:trHeight w:val="330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6C258" w14:textId="77777777" w:rsidR="00CC20DD" w:rsidRPr="00985B26" w:rsidRDefault="00CC20DD" w:rsidP="00232F08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985B26">
              <w:rPr>
                <w:rFonts w:ascii="Times" w:hAnsi="Times" w:cs="Segoe UI"/>
                <w:b/>
                <w:bCs/>
                <w:color w:val="000000" w:themeColor="text1"/>
              </w:rPr>
              <w:t>Outcome (Definition)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A7C75" w14:textId="77777777" w:rsidR="00CC20DD" w:rsidRPr="00985B26" w:rsidRDefault="00CC20DD" w:rsidP="00232F08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985B26">
              <w:rPr>
                <w:rFonts w:ascii="Times" w:hAnsi="Times" w:cs="Segoe UI"/>
                <w:b/>
                <w:bCs/>
                <w:color w:val="000000" w:themeColor="text1"/>
              </w:rPr>
              <w:t>Spinal cord injury peer support </w:t>
            </w:r>
            <w:r w:rsidRPr="00985B26">
              <w:rPr>
                <w:rStyle w:val="mark6sxd2cxcf"/>
                <w:rFonts w:ascii="Times" w:hAnsi="Times" w:cs="Segoe UI"/>
                <w:b/>
                <w:bCs/>
                <w:color w:val="000000" w:themeColor="text1"/>
                <w:bdr w:val="none" w:sz="0" w:space="0" w:color="auto" w:frame="1"/>
              </w:rPr>
              <w:t>evaluation</w:t>
            </w:r>
            <w:r w:rsidRPr="00985B26">
              <w:rPr>
                <w:rFonts w:ascii="Times" w:hAnsi="Times" w:cs="Segoe UI"/>
                <w:b/>
                <w:bCs/>
                <w:color w:val="000000" w:themeColor="text1"/>
              </w:rPr>
              <w:t> </w:t>
            </w:r>
            <w:r w:rsidRPr="00985B26">
              <w:rPr>
                <w:rStyle w:val="markqbfpykogy"/>
                <w:rFonts w:ascii="Times" w:hAnsi="Times" w:cs="Segoe UI"/>
                <w:b/>
                <w:bCs/>
                <w:color w:val="000000" w:themeColor="text1"/>
                <w:bdr w:val="none" w:sz="0" w:space="0" w:color="auto" w:frame="1"/>
              </w:rPr>
              <w:t>tool</w:t>
            </w:r>
          </w:p>
        </w:tc>
      </w:tr>
      <w:tr w:rsidR="00CB5651" w:rsidRPr="00E05C42" w14:paraId="5DF65823" w14:textId="77777777" w:rsidTr="00232F08">
        <w:trPr>
          <w:trHeight w:val="2187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872EE" w14:textId="24B66E21" w:rsidR="00CB5651" w:rsidRPr="00985B26" w:rsidRDefault="00CB5651" w:rsidP="00CB5651">
            <w:pPr>
              <w:pStyle w:val="xmsonormal"/>
              <w:spacing w:before="0" w:beforeAutospacing="0" w:after="0" w:afterAutospacing="0"/>
              <w:ind w:left="179"/>
              <w:rPr>
                <w:rFonts w:ascii="Times" w:hAnsi="Times" w:cs="Segoe UI"/>
                <w:color w:val="000000" w:themeColor="text1"/>
              </w:rPr>
            </w:pPr>
            <w:r w:rsidRPr="00985B26">
              <w:rPr>
                <w:rFonts w:ascii="Times" w:hAnsi="Times" w:cs="Segoe UI"/>
                <w:color w:val="000000" w:themeColor="text1"/>
              </w:rPr>
              <w:t>Understanding/Feeling Understood</w:t>
            </w:r>
          </w:p>
          <w:p w14:paraId="6F3DE109" w14:textId="77777777" w:rsidR="00CB5651" w:rsidRPr="00985B26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985B26">
              <w:rPr>
                <w:rFonts w:ascii="Times" w:hAnsi="Times" w:cs="Segoe UI"/>
                <w:color w:val="000000" w:themeColor="text1"/>
              </w:rPr>
              <w:t> </w:t>
            </w:r>
          </w:p>
          <w:p w14:paraId="33EF0889" w14:textId="77777777" w:rsidR="00CB5651" w:rsidRPr="00985B26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985B26">
              <w:rPr>
                <w:rFonts w:ascii="Times" w:hAnsi="Times" w:cs="Segoe UI"/>
                <w:color w:val="000000" w:themeColor="text1"/>
              </w:rPr>
              <w:t>(Sharing with someone who "hears me" </w:t>
            </w:r>
            <w:r w:rsidRPr="00985B26">
              <w:rPr>
                <w:rStyle w:val="markj0z195eby"/>
                <w:rFonts w:ascii="Times" w:hAnsi="Times" w:cs="Segoe UI"/>
                <w:color w:val="000000" w:themeColor="text1"/>
                <w:bdr w:val="none" w:sz="0" w:space="0" w:color="auto" w:frame="1"/>
              </w:rPr>
              <w:t>and</w:t>
            </w:r>
            <w:r w:rsidRPr="00985B26">
              <w:rPr>
                <w:rFonts w:ascii="Times" w:hAnsi="Times" w:cs="Segoe UI"/>
                <w:color w:val="000000" w:themeColor="text1"/>
              </w:rPr>
              <w:t> "gets what I am saying")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578E1" w14:textId="77777777" w:rsidR="00CB5651" w:rsidRPr="00985B26" w:rsidRDefault="00CB5651" w:rsidP="00CB5651">
            <w:pPr>
              <w:pStyle w:val="xmsonormal"/>
              <w:spacing w:before="0" w:beforeAutospacing="0" w:after="120" w:afterAutospacing="0"/>
              <w:rPr>
                <w:rFonts w:ascii="Times" w:hAnsi="Times" w:cs="Segoe UI"/>
                <w:color w:val="000000" w:themeColor="text1"/>
              </w:rPr>
            </w:pPr>
            <w:r w:rsidRPr="00985B26">
              <w:rPr>
                <w:rFonts w:ascii="Times" w:hAnsi="Times" w:cs="Segoe UI"/>
                <w:color w:val="000000" w:themeColor="text1"/>
              </w:rPr>
              <w:t>Thinking about my experience with </w:t>
            </w:r>
            <w:r w:rsidRPr="00985B26">
              <w:rPr>
                <w:rStyle w:val="markuhiht8jn9"/>
                <w:rFonts w:ascii="Times" w:hAnsi="Times" w:cs="Segoe UI"/>
                <w:color w:val="000000" w:themeColor="text1"/>
                <w:bdr w:val="none" w:sz="0" w:space="0" w:color="auto" w:frame="1"/>
              </w:rPr>
              <w:t>the</w:t>
            </w:r>
            <w:r w:rsidRPr="00985B26">
              <w:rPr>
                <w:rFonts w:ascii="Times" w:hAnsi="Times" w:cs="Segoe UI"/>
                <w:color w:val="000000" w:themeColor="text1"/>
              </w:rPr>
              <w:t> [Peer Support Program], I feel _____ understood.</w:t>
            </w:r>
          </w:p>
          <w:p w14:paraId="22457716" w14:textId="4F5B06CF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985B26">
              <w:rPr>
                <w:rFonts w:ascii="Times" w:hAnsi="Times" w:cs="Segoe UI"/>
                <w:color w:val="000000" w:themeColor="text1"/>
              </w:rPr>
              <w:t>• A lot less</w:t>
            </w:r>
            <w:r w:rsidRPr="00985B26">
              <w:rPr>
                <w:rFonts w:ascii="Times" w:hAnsi="Times" w:cs="Segoe UI"/>
                <w:color w:val="000000" w:themeColor="text1"/>
              </w:rPr>
              <w:br/>
              <w:t>• Less</w:t>
            </w:r>
            <w:r w:rsidRPr="00985B26">
              <w:rPr>
                <w:rFonts w:ascii="Times" w:hAnsi="Times" w:cs="Segoe UI"/>
                <w:color w:val="000000" w:themeColor="text1"/>
              </w:rPr>
              <w:br/>
              <w:t>• As</w:t>
            </w:r>
            <w:r w:rsidRPr="00985B26">
              <w:rPr>
                <w:rFonts w:ascii="Times" w:hAnsi="Times" w:cs="Segoe UI"/>
                <w:color w:val="000000" w:themeColor="text1"/>
              </w:rPr>
              <w:br/>
              <w:t>• Somewhat Better</w:t>
            </w:r>
            <w:r w:rsidRPr="00985B26">
              <w:rPr>
                <w:rFonts w:ascii="Times" w:hAnsi="Times" w:cs="Segoe UI"/>
                <w:color w:val="000000" w:themeColor="text1"/>
              </w:rPr>
              <w:br/>
              <w:t>• Better</w:t>
            </w:r>
          </w:p>
        </w:tc>
      </w:tr>
      <w:tr w:rsidR="00CB5651" w:rsidRPr="00E05C42" w14:paraId="4CD45B13" w14:textId="77777777" w:rsidTr="00232F08">
        <w:trPr>
          <w:trHeight w:val="2407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02C0D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(Reduced) Isolation</w:t>
            </w:r>
          </w:p>
          <w:p w14:paraId="71C6D9CB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 </w:t>
            </w:r>
          </w:p>
          <w:p w14:paraId="749E303D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(Feeling (less) lonely)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688CE" w14:textId="77777777" w:rsidR="00CB5651" w:rsidRDefault="00CB5651" w:rsidP="00CB5651">
            <w:pPr>
              <w:pStyle w:val="xmsonormal"/>
              <w:spacing w:before="0" w:beforeAutospacing="0" w:after="120" w:afterAutospacing="0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Thinking about my experience with </w:t>
            </w:r>
            <w:r w:rsidRPr="00E05C42">
              <w:rPr>
                <w:rStyle w:val="markuhiht8jn9"/>
                <w:rFonts w:ascii="Times" w:hAnsi="Times" w:cs="Segoe UI"/>
                <w:color w:val="000000" w:themeColor="text1"/>
                <w:bdr w:val="none" w:sz="0" w:space="0" w:color="auto" w:frame="1"/>
              </w:rPr>
              <w:t>the</w:t>
            </w:r>
            <w:r w:rsidRPr="00E05C42">
              <w:rPr>
                <w:rFonts w:ascii="Times" w:hAnsi="Times" w:cs="Segoe UI"/>
                <w:color w:val="000000" w:themeColor="text1"/>
              </w:rPr>
              <w:t> [Peer Support Program], I feel _____ in my experience with my spinal cord injury/disability.</w:t>
            </w:r>
          </w:p>
          <w:p w14:paraId="60FFB51F" w14:textId="561B4D7B" w:rsidR="00CB5651" w:rsidRPr="00E05C42" w:rsidRDefault="00CB5651" w:rsidP="00CB5651">
            <w:pPr>
              <w:pStyle w:val="xmsonormal"/>
              <w:spacing w:before="0" w:beforeAutospacing="0" w:after="120" w:afterAutospacing="0"/>
              <w:ind w:left="321" w:hanging="321"/>
              <w:rPr>
                <w:rFonts w:ascii="Times" w:hAnsi="Times" w:cs="Segoe UI"/>
                <w:color w:val="000000" w:themeColor="text1"/>
              </w:rPr>
            </w:pPr>
            <w:r>
              <w:rPr>
                <w:rFonts w:ascii="Times" w:hAnsi="Times" w:cs="Segoe UI"/>
                <w:color w:val="000000" w:themeColor="text1"/>
              </w:rPr>
              <w:tab/>
            </w:r>
            <w:r w:rsidRPr="00E05C42">
              <w:rPr>
                <w:rFonts w:ascii="Times" w:hAnsi="Times" w:cs="Segoe UI"/>
                <w:color w:val="000000" w:themeColor="text1"/>
              </w:rPr>
              <w:t>• A lot less alone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Less alone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As alone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More alone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A lot more alone</w:t>
            </w:r>
          </w:p>
        </w:tc>
      </w:tr>
      <w:tr w:rsidR="00CB5651" w:rsidRPr="00E05C42" w14:paraId="3B52A264" w14:textId="77777777" w:rsidTr="00232F08">
        <w:trPr>
          <w:trHeight w:val="2749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6C890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Normalization</w:t>
            </w:r>
          </w:p>
          <w:p w14:paraId="4438FBED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 </w:t>
            </w:r>
          </w:p>
          <w:p w14:paraId="5925951A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(Having </w:t>
            </w:r>
            <w:r w:rsidRPr="00E05C42">
              <w:rPr>
                <w:rStyle w:val="markuhiht8jn9"/>
                <w:rFonts w:ascii="Times" w:hAnsi="Times" w:cs="Segoe UI"/>
                <w:color w:val="000000" w:themeColor="text1"/>
                <w:bdr w:val="none" w:sz="0" w:space="0" w:color="auto" w:frame="1"/>
              </w:rPr>
              <w:t>the</w:t>
            </w:r>
            <w:r w:rsidRPr="00E05C42">
              <w:rPr>
                <w:rFonts w:ascii="Times" w:hAnsi="Times" w:cs="Segoe UI"/>
                <w:color w:val="000000" w:themeColor="text1"/>
              </w:rPr>
              <w:t> knowledge that others </w:t>
            </w:r>
            <w:r w:rsidRPr="00E05C42">
              <w:rPr>
                <w:rStyle w:val="mark9sgg1d9ss"/>
                <w:rFonts w:ascii="Times" w:hAnsi="Times" w:cs="Segoe UI"/>
                <w:color w:val="000000" w:themeColor="text1"/>
                <w:bdr w:val="none" w:sz="0" w:space="0" w:color="auto" w:frame="1"/>
              </w:rPr>
              <w:t>have</w:t>
            </w:r>
            <w:r w:rsidRPr="00E05C42">
              <w:rPr>
                <w:rFonts w:ascii="Times" w:hAnsi="Times" w:cs="Segoe UI"/>
                <w:color w:val="000000" w:themeColor="text1"/>
              </w:rPr>
              <w:t> had similar experiences)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22831" w14:textId="77777777" w:rsidR="00CB5651" w:rsidRPr="00E05C42" w:rsidRDefault="00CB5651" w:rsidP="00CB5651">
            <w:pPr>
              <w:pStyle w:val="xmsonormal"/>
              <w:spacing w:before="0" w:beforeAutospacing="0" w:after="120" w:afterAutospacing="0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Thinking about my experience with </w:t>
            </w:r>
            <w:r w:rsidRPr="00E05C42">
              <w:rPr>
                <w:rStyle w:val="markuhiht8jn9"/>
                <w:rFonts w:ascii="Times" w:hAnsi="Times" w:cs="Segoe UI"/>
                <w:color w:val="000000" w:themeColor="text1"/>
                <w:bdr w:val="none" w:sz="0" w:space="0" w:color="auto" w:frame="1"/>
              </w:rPr>
              <w:t>the</w:t>
            </w:r>
            <w:r w:rsidRPr="00E05C42">
              <w:rPr>
                <w:rFonts w:ascii="Times" w:hAnsi="Times" w:cs="Segoe UI"/>
                <w:color w:val="000000" w:themeColor="text1"/>
              </w:rPr>
              <w:t> [Peer Support Program], I am ______ to see that other individuals with spinal cord injury/disability </w:t>
            </w:r>
            <w:r w:rsidRPr="00E05C42">
              <w:rPr>
                <w:rStyle w:val="mark9sgg1d9ss"/>
                <w:rFonts w:ascii="Times" w:hAnsi="Times" w:cs="Segoe UI"/>
                <w:color w:val="000000" w:themeColor="text1"/>
                <w:bdr w:val="none" w:sz="0" w:space="0" w:color="auto" w:frame="1"/>
              </w:rPr>
              <w:t>have</w:t>
            </w:r>
            <w:r w:rsidRPr="00E05C42">
              <w:rPr>
                <w:rFonts w:ascii="Times" w:hAnsi="Times" w:cs="Segoe UI"/>
                <w:color w:val="000000" w:themeColor="text1"/>
              </w:rPr>
              <w:t> experienced similar difficulties/challenges.</w:t>
            </w:r>
          </w:p>
          <w:p w14:paraId="58687B64" w14:textId="635CCA1F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• Much less likely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Less likely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As likely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More likely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Much more likely</w:t>
            </w:r>
          </w:p>
        </w:tc>
      </w:tr>
      <w:tr w:rsidR="00CB5651" w:rsidRPr="00E05C42" w14:paraId="07CFA651" w14:textId="77777777" w:rsidTr="00232F08">
        <w:trPr>
          <w:trHeight w:val="889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CA1DA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Community Engagement</w:t>
            </w:r>
          </w:p>
          <w:p w14:paraId="074A2BFF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 </w:t>
            </w:r>
          </w:p>
          <w:p w14:paraId="43869C98" w14:textId="77777777" w:rsidR="00CB5651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(Integration </w:t>
            </w:r>
            <w:r w:rsidRPr="00E05C42">
              <w:rPr>
                <w:rStyle w:val="markj0z195eby"/>
                <w:rFonts w:ascii="Times" w:hAnsi="Times" w:cs="Segoe UI"/>
                <w:color w:val="000000" w:themeColor="text1"/>
                <w:bdr w:val="none" w:sz="0" w:space="0" w:color="auto" w:frame="1"/>
              </w:rPr>
              <w:t>and</w:t>
            </w:r>
            <w:r w:rsidRPr="00E05C42">
              <w:rPr>
                <w:rFonts w:ascii="Times" w:hAnsi="Times" w:cs="Segoe UI"/>
                <w:color w:val="000000" w:themeColor="text1"/>
              </w:rPr>
              <w:t> </w:t>
            </w:r>
          </w:p>
          <w:p w14:paraId="1E324D96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 xml:space="preserve">participation </w:t>
            </w:r>
            <w:r>
              <w:rPr>
                <w:rFonts w:ascii="Times" w:hAnsi="Times" w:cs="Segoe UI"/>
                <w:color w:val="000000" w:themeColor="text1"/>
              </w:rPr>
              <w:t>i</w:t>
            </w:r>
            <w:r w:rsidRPr="00E05C42">
              <w:rPr>
                <w:rFonts w:ascii="Times" w:hAnsi="Times" w:cs="Segoe UI"/>
                <w:color w:val="000000" w:themeColor="text1"/>
              </w:rPr>
              <w:t>n </w:t>
            </w:r>
            <w:r w:rsidRPr="00E05C42">
              <w:rPr>
                <w:rStyle w:val="markuhiht8jn9"/>
                <w:rFonts w:ascii="Times" w:hAnsi="Times" w:cs="Segoe UI"/>
                <w:color w:val="000000" w:themeColor="text1"/>
                <w:bdr w:val="none" w:sz="0" w:space="0" w:color="auto" w:frame="1"/>
              </w:rPr>
              <w:t>the</w:t>
            </w:r>
            <w:r w:rsidRPr="00E05C42">
              <w:rPr>
                <w:rFonts w:ascii="Times" w:hAnsi="Times" w:cs="Segoe UI"/>
                <w:color w:val="000000" w:themeColor="text1"/>
              </w:rPr>
              <w:t> community)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F6296" w14:textId="77777777" w:rsidR="00CB5651" w:rsidRPr="00E05C42" w:rsidRDefault="00CB5651" w:rsidP="00CB5651">
            <w:pPr>
              <w:pStyle w:val="xmsonormal"/>
              <w:spacing w:before="0" w:beforeAutospacing="0" w:after="120" w:afterAutospacing="0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Thinking about my experience with </w:t>
            </w:r>
            <w:r w:rsidRPr="00E05C42">
              <w:rPr>
                <w:rStyle w:val="markuhiht8jn9"/>
                <w:rFonts w:ascii="Times" w:hAnsi="Times" w:cs="Segoe UI"/>
                <w:color w:val="000000" w:themeColor="text1"/>
                <w:bdr w:val="none" w:sz="0" w:space="0" w:color="auto" w:frame="1"/>
              </w:rPr>
              <w:t>the</w:t>
            </w:r>
            <w:r w:rsidRPr="00E05C42">
              <w:rPr>
                <w:rFonts w:ascii="Times" w:hAnsi="Times" w:cs="Segoe UI"/>
                <w:color w:val="000000" w:themeColor="text1"/>
              </w:rPr>
              <w:t> [Peer Support Program], I participate in programs, activities, or events in </w:t>
            </w:r>
            <w:r w:rsidRPr="00E05C42">
              <w:rPr>
                <w:rStyle w:val="markuhiht8jn9"/>
                <w:rFonts w:ascii="Times" w:hAnsi="Times" w:cs="Segoe UI"/>
                <w:color w:val="000000" w:themeColor="text1"/>
                <w:bdr w:val="none" w:sz="0" w:space="0" w:color="auto" w:frame="1"/>
              </w:rPr>
              <w:t>the</w:t>
            </w:r>
            <w:r w:rsidRPr="00E05C42">
              <w:rPr>
                <w:rFonts w:ascii="Times" w:hAnsi="Times" w:cs="Segoe UI"/>
                <w:color w:val="000000" w:themeColor="text1"/>
              </w:rPr>
              <w:t> community ______.</w:t>
            </w:r>
          </w:p>
          <w:p w14:paraId="7B5505E2" w14:textId="3FC5E87D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• Much less often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Less often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</w:r>
            <w:r w:rsidRPr="00E05C42">
              <w:rPr>
                <w:rFonts w:ascii="Times" w:hAnsi="Times" w:cs="Segoe UI"/>
                <w:color w:val="000000" w:themeColor="text1"/>
              </w:rPr>
              <w:lastRenderedPageBreak/>
              <w:t>• As often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More often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Much more often</w:t>
            </w:r>
          </w:p>
        </w:tc>
      </w:tr>
      <w:tr w:rsidR="00CB5651" w:rsidRPr="00E05C42" w14:paraId="6E03211F" w14:textId="77777777" w:rsidTr="00232F08">
        <w:trPr>
          <w:trHeight w:val="2308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C249A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lastRenderedPageBreak/>
              <w:t>SCI Knowledge</w:t>
            </w:r>
          </w:p>
          <w:p w14:paraId="6C85041B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 </w:t>
            </w:r>
          </w:p>
          <w:p w14:paraId="45FB69AF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(Having new information </w:t>
            </w:r>
            <w:r w:rsidRPr="00E05C42">
              <w:rPr>
                <w:rStyle w:val="markj0z195eby"/>
                <w:rFonts w:ascii="Times" w:hAnsi="Times" w:cs="Segoe UI"/>
                <w:color w:val="000000" w:themeColor="text1"/>
                <w:bdr w:val="none" w:sz="0" w:space="0" w:color="auto" w:frame="1"/>
              </w:rPr>
              <w:t>and</w:t>
            </w:r>
            <w:r w:rsidRPr="00E05C42">
              <w:rPr>
                <w:rFonts w:ascii="Times" w:hAnsi="Times" w:cs="Segoe UI"/>
                <w:color w:val="000000" w:themeColor="text1"/>
              </w:rPr>
              <w:t> an understanding of living with SCI)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82B23" w14:textId="77777777" w:rsidR="00CB5651" w:rsidRDefault="00CB5651" w:rsidP="00CB5651">
            <w:pPr>
              <w:pStyle w:val="xmsonormal"/>
              <w:spacing w:before="0" w:beforeAutospacing="0" w:after="120" w:afterAutospacing="0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Thinking about my experience with </w:t>
            </w:r>
            <w:r w:rsidRPr="00E05C42">
              <w:rPr>
                <w:rStyle w:val="markuhiht8jn9"/>
                <w:rFonts w:ascii="Times" w:hAnsi="Times" w:cs="Segoe UI"/>
                <w:color w:val="000000" w:themeColor="text1"/>
                <w:bdr w:val="none" w:sz="0" w:space="0" w:color="auto" w:frame="1"/>
              </w:rPr>
              <w:t>the</w:t>
            </w:r>
            <w:r w:rsidRPr="00E05C42">
              <w:rPr>
                <w:rFonts w:ascii="Times" w:hAnsi="Times" w:cs="Segoe UI"/>
                <w:color w:val="000000" w:themeColor="text1"/>
              </w:rPr>
              <w:t> [Peer Support Program], I learned ______ about spinal cord injury from my peer supporter/mentor.</w:t>
            </w:r>
          </w:p>
          <w:p w14:paraId="2916E2AF" w14:textId="220BDB72" w:rsidR="00CB5651" w:rsidRPr="00E05C42" w:rsidRDefault="00CB5651" w:rsidP="00CB5651">
            <w:pPr>
              <w:pStyle w:val="xmsonormal"/>
              <w:spacing w:before="0" w:beforeAutospacing="0" w:after="120" w:afterAutospacing="0"/>
              <w:ind w:left="321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• Nothing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Very little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Something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Quite a bit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A great deal</w:t>
            </w:r>
          </w:p>
        </w:tc>
      </w:tr>
      <w:tr w:rsidR="00CB5651" w:rsidRPr="00E05C42" w14:paraId="04F85B9B" w14:textId="77777777" w:rsidTr="00232F08">
        <w:trPr>
          <w:trHeight w:val="2750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AA265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Rehab Transition Skills</w:t>
            </w:r>
          </w:p>
          <w:p w14:paraId="5DD4A12E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 </w:t>
            </w:r>
          </w:p>
          <w:p w14:paraId="41384D29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(Learning tips </w:t>
            </w:r>
            <w:r w:rsidRPr="00E05C42">
              <w:rPr>
                <w:rStyle w:val="markj0z195eby"/>
                <w:rFonts w:ascii="Times" w:hAnsi="Times" w:cs="Segoe UI"/>
                <w:color w:val="000000" w:themeColor="text1"/>
                <w:bdr w:val="none" w:sz="0" w:space="0" w:color="auto" w:frame="1"/>
              </w:rPr>
              <w:t>and</w:t>
            </w:r>
            <w:r w:rsidRPr="00E05C42">
              <w:rPr>
                <w:rFonts w:ascii="Times" w:hAnsi="Times" w:cs="Segoe UI"/>
                <w:color w:val="000000" w:themeColor="text1"/>
              </w:rPr>
              <w:t> tricks </w:t>
            </w:r>
            <w:r w:rsidRPr="00E05C42">
              <w:rPr>
                <w:rStyle w:val="markef6h7bh3o"/>
                <w:rFonts w:ascii="Times" w:hAnsi="Times" w:cs="Segoe UI"/>
                <w:color w:val="000000" w:themeColor="text1"/>
                <w:bdr w:val="none" w:sz="0" w:space="0" w:color="auto" w:frame="1"/>
              </w:rPr>
              <w:t>for</w:t>
            </w:r>
            <w:r w:rsidRPr="00E05C42">
              <w:rPr>
                <w:rFonts w:ascii="Times" w:hAnsi="Times" w:cs="Segoe UI"/>
                <w:color w:val="000000" w:themeColor="text1"/>
              </w:rPr>
              <w:t> transitioning out of rehab (e.g., </w:t>
            </w:r>
            <w:r w:rsidRPr="00E05C42">
              <w:rPr>
                <w:rStyle w:val="mark1j90qjul9"/>
                <w:rFonts w:ascii="Times" w:hAnsi="Times" w:cs="Segoe UI"/>
                <w:color w:val="000000" w:themeColor="text1"/>
                <w:bdr w:val="none" w:sz="0" w:space="0" w:color="auto" w:frame="1"/>
              </w:rPr>
              <w:t>find</w:t>
            </w:r>
            <w:r w:rsidRPr="00E05C42">
              <w:rPr>
                <w:rFonts w:ascii="Times" w:hAnsi="Times" w:cs="Segoe UI"/>
                <w:color w:val="000000" w:themeColor="text1"/>
              </w:rPr>
              <w:t>ing/adapting housing, </w:t>
            </w:r>
            <w:r w:rsidRPr="00E05C42">
              <w:rPr>
                <w:rStyle w:val="mark1j90qjul9"/>
                <w:rFonts w:ascii="Times" w:hAnsi="Times" w:cs="Segoe UI"/>
                <w:color w:val="000000" w:themeColor="text1"/>
                <w:bdr w:val="none" w:sz="0" w:space="0" w:color="auto" w:frame="1"/>
              </w:rPr>
              <w:t>find</w:t>
            </w:r>
            <w:r w:rsidRPr="00E05C42">
              <w:rPr>
                <w:rFonts w:ascii="Times" w:hAnsi="Times" w:cs="Segoe UI"/>
                <w:color w:val="000000" w:themeColor="text1"/>
              </w:rPr>
              <w:t>ing/adapting transportation, etc.)</w:t>
            </w:r>
          </w:p>
          <w:p w14:paraId="27F4E381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 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DA2FE" w14:textId="77777777" w:rsidR="00CB5651" w:rsidRPr="00E05C42" w:rsidRDefault="00CB5651" w:rsidP="00CB5651">
            <w:pPr>
              <w:pStyle w:val="xmsonormal"/>
              <w:spacing w:before="0" w:beforeAutospacing="0" w:after="120" w:afterAutospacing="0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Thinking about my experience with </w:t>
            </w:r>
            <w:r w:rsidRPr="00E05C42">
              <w:rPr>
                <w:rStyle w:val="markuhiht8jn9"/>
                <w:rFonts w:ascii="Times" w:hAnsi="Times" w:cs="Segoe UI"/>
                <w:color w:val="000000" w:themeColor="text1"/>
                <w:bdr w:val="none" w:sz="0" w:space="0" w:color="auto" w:frame="1"/>
              </w:rPr>
              <w:t>the</w:t>
            </w:r>
            <w:r w:rsidRPr="00E05C42">
              <w:rPr>
                <w:rFonts w:ascii="Times" w:hAnsi="Times" w:cs="Segoe UI"/>
                <w:color w:val="000000" w:themeColor="text1"/>
              </w:rPr>
              <w:t> [Peer Support Program], I learned ______ from a peer supporter/mentor </w:t>
            </w:r>
            <w:r w:rsidRPr="00E05C42">
              <w:rPr>
                <w:rStyle w:val="marku4p9n88kk"/>
                <w:rFonts w:ascii="Times" w:hAnsi="Times" w:cs="Segoe UI"/>
                <w:color w:val="000000" w:themeColor="text1"/>
                <w:bdr w:val="none" w:sz="0" w:space="0" w:color="auto" w:frame="1"/>
              </w:rPr>
              <w:t>on</w:t>
            </w:r>
            <w:r w:rsidRPr="00E05C42">
              <w:rPr>
                <w:rFonts w:ascii="Times" w:hAnsi="Times" w:cs="Segoe UI"/>
                <w:color w:val="000000" w:themeColor="text1"/>
              </w:rPr>
              <w:t> how to transition to community living (</w:t>
            </w:r>
            <w:r w:rsidRPr="00E05C42">
              <w:rPr>
                <w:rStyle w:val="markef6h7bh3o"/>
                <w:rFonts w:ascii="Times" w:hAnsi="Times" w:cs="Segoe UI"/>
                <w:color w:val="000000" w:themeColor="text1"/>
                <w:bdr w:val="none" w:sz="0" w:space="0" w:color="auto" w:frame="1"/>
              </w:rPr>
              <w:t>for</w:t>
            </w:r>
            <w:r w:rsidRPr="00E05C42">
              <w:rPr>
                <w:rFonts w:ascii="Times" w:hAnsi="Times" w:cs="Segoe UI"/>
                <w:color w:val="000000" w:themeColor="text1"/>
              </w:rPr>
              <w:t xml:space="preserve"> example, housing, transportation, </w:t>
            </w:r>
            <w:proofErr w:type="spellStart"/>
            <w:r w:rsidRPr="00E05C42">
              <w:rPr>
                <w:rFonts w:ascii="Times" w:hAnsi="Times" w:cs="Segoe UI"/>
                <w:color w:val="000000" w:themeColor="text1"/>
              </w:rPr>
              <w:t>etc</w:t>
            </w:r>
            <w:proofErr w:type="spellEnd"/>
            <w:r w:rsidRPr="00E05C42">
              <w:rPr>
                <w:rFonts w:ascii="Times" w:hAnsi="Times" w:cs="Segoe UI"/>
                <w:color w:val="000000" w:themeColor="text1"/>
              </w:rPr>
              <w:t>). </w:t>
            </w:r>
          </w:p>
          <w:p w14:paraId="43112D01" w14:textId="45A2D280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• No tips </w:t>
            </w:r>
            <w:r w:rsidRPr="00E05C42">
              <w:rPr>
                <w:rStyle w:val="markj0z195eby"/>
                <w:rFonts w:ascii="Times" w:hAnsi="Times" w:cs="Segoe UI"/>
                <w:color w:val="000000" w:themeColor="text1"/>
                <w:bdr w:val="none" w:sz="0" w:space="0" w:color="auto" w:frame="1"/>
              </w:rPr>
              <w:t>and</w:t>
            </w:r>
            <w:r w:rsidRPr="00E05C42">
              <w:rPr>
                <w:rFonts w:ascii="Times" w:hAnsi="Times" w:cs="Segoe UI"/>
                <w:color w:val="000000" w:themeColor="text1"/>
              </w:rPr>
              <w:t> tricks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Very few tips </w:t>
            </w:r>
            <w:r w:rsidRPr="00E05C42">
              <w:rPr>
                <w:rStyle w:val="markj0z195eby"/>
                <w:rFonts w:ascii="Times" w:hAnsi="Times" w:cs="Segoe UI"/>
                <w:color w:val="000000" w:themeColor="text1"/>
                <w:bdr w:val="none" w:sz="0" w:space="0" w:color="auto" w:frame="1"/>
              </w:rPr>
              <w:t>and</w:t>
            </w:r>
            <w:r w:rsidRPr="00E05C42">
              <w:rPr>
                <w:rFonts w:ascii="Times" w:hAnsi="Times" w:cs="Segoe UI"/>
                <w:color w:val="000000" w:themeColor="text1"/>
              </w:rPr>
              <w:t> tricks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Some tips </w:t>
            </w:r>
            <w:r w:rsidRPr="00E05C42">
              <w:rPr>
                <w:rStyle w:val="markj0z195eby"/>
                <w:rFonts w:ascii="Times" w:hAnsi="Times" w:cs="Segoe UI"/>
                <w:color w:val="000000" w:themeColor="text1"/>
                <w:bdr w:val="none" w:sz="0" w:space="0" w:color="auto" w:frame="1"/>
              </w:rPr>
              <w:t>and</w:t>
            </w:r>
            <w:r w:rsidRPr="00E05C42">
              <w:rPr>
                <w:rFonts w:ascii="Times" w:hAnsi="Times" w:cs="Segoe UI"/>
                <w:color w:val="000000" w:themeColor="text1"/>
              </w:rPr>
              <w:t> tricks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Quite a few tips </w:t>
            </w:r>
            <w:r w:rsidRPr="00E05C42">
              <w:rPr>
                <w:rStyle w:val="markj0z195eby"/>
                <w:rFonts w:ascii="Times" w:hAnsi="Times" w:cs="Segoe UI"/>
                <w:color w:val="000000" w:themeColor="text1"/>
                <w:bdr w:val="none" w:sz="0" w:space="0" w:color="auto" w:frame="1"/>
              </w:rPr>
              <w:t>and</w:t>
            </w:r>
            <w:r w:rsidRPr="00E05C42">
              <w:rPr>
                <w:rFonts w:ascii="Times" w:hAnsi="Times" w:cs="Segoe UI"/>
                <w:color w:val="000000" w:themeColor="text1"/>
              </w:rPr>
              <w:t> tricks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A lot of tips </w:t>
            </w:r>
            <w:r w:rsidRPr="00E05C42">
              <w:rPr>
                <w:rStyle w:val="markj0z195eby"/>
                <w:rFonts w:ascii="Times" w:hAnsi="Times" w:cs="Segoe UI"/>
                <w:color w:val="000000" w:themeColor="text1"/>
                <w:bdr w:val="none" w:sz="0" w:space="0" w:color="auto" w:frame="1"/>
              </w:rPr>
              <w:t>and</w:t>
            </w:r>
            <w:r w:rsidRPr="00E05C42">
              <w:rPr>
                <w:rFonts w:ascii="Times" w:hAnsi="Times" w:cs="Segoe UI"/>
                <w:color w:val="000000" w:themeColor="text1"/>
              </w:rPr>
              <w:t> tricks</w:t>
            </w:r>
          </w:p>
        </w:tc>
      </w:tr>
      <w:tr w:rsidR="00CB5651" w:rsidRPr="00E05C42" w14:paraId="35CC2836" w14:textId="77777777" w:rsidTr="00232F08">
        <w:trPr>
          <w:trHeight w:val="2551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EED6D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Health Skills</w:t>
            </w:r>
          </w:p>
          <w:p w14:paraId="71473733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 </w:t>
            </w:r>
          </w:p>
          <w:p w14:paraId="541DA01A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(Learning tips </w:t>
            </w:r>
            <w:r w:rsidRPr="00E05C42">
              <w:rPr>
                <w:rStyle w:val="markj0z195eby"/>
                <w:rFonts w:ascii="Times" w:hAnsi="Times" w:cs="Segoe UI"/>
                <w:color w:val="000000" w:themeColor="text1"/>
                <w:bdr w:val="none" w:sz="0" w:space="0" w:color="auto" w:frame="1"/>
              </w:rPr>
              <w:t>and</w:t>
            </w:r>
            <w:r w:rsidRPr="00E05C42">
              <w:rPr>
                <w:rFonts w:ascii="Times" w:hAnsi="Times" w:cs="Segoe UI"/>
                <w:color w:val="000000" w:themeColor="text1"/>
              </w:rPr>
              <w:t> tricks </w:t>
            </w:r>
            <w:r w:rsidRPr="00E05C42">
              <w:rPr>
                <w:rStyle w:val="markef6h7bh3o"/>
                <w:rFonts w:ascii="Times" w:hAnsi="Times" w:cs="Segoe UI"/>
                <w:color w:val="000000" w:themeColor="text1"/>
                <w:bdr w:val="none" w:sz="0" w:space="0" w:color="auto" w:frame="1"/>
              </w:rPr>
              <w:t>for</w:t>
            </w:r>
            <w:r w:rsidRPr="00E05C42">
              <w:rPr>
                <w:rFonts w:ascii="Times" w:hAnsi="Times" w:cs="Segoe UI"/>
                <w:color w:val="000000" w:themeColor="text1"/>
              </w:rPr>
              <w:t> maintaining </w:t>
            </w:r>
            <w:r w:rsidRPr="00E05C42">
              <w:rPr>
                <w:rStyle w:val="markwdtsmhaof"/>
                <w:rFonts w:ascii="Times" w:hAnsi="Times" w:cs="Segoe UI"/>
                <w:color w:val="000000" w:themeColor="text1"/>
                <w:bdr w:val="none" w:sz="0" w:space="0" w:color="auto" w:frame="1"/>
              </w:rPr>
              <w:t>your</w:t>
            </w:r>
            <w:r w:rsidRPr="00E05C42">
              <w:rPr>
                <w:rFonts w:ascii="Times" w:hAnsi="Times" w:cs="Segoe UI"/>
                <w:color w:val="000000" w:themeColor="text1"/>
              </w:rPr>
              <w:t> health (e.g., managing spasm, skin care, etc.</w:t>
            </w:r>
            <w:proofErr w:type="gramStart"/>
            <w:r w:rsidRPr="00E05C42">
              <w:rPr>
                <w:rFonts w:ascii="Times" w:hAnsi="Times" w:cs="Segoe UI"/>
                <w:color w:val="000000" w:themeColor="text1"/>
              </w:rPr>
              <w:t>) )</w:t>
            </w:r>
            <w:proofErr w:type="gramEnd"/>
          </w:p>
          <w:p w14:paraId="0F93F9F6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 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C5BA7" w14:textId="77777777" w:rsidR="00CB5651" w:rsidRPr="00E05C42" w:rsidRDefault="00CB5651" w:rsidP="00CB5651">
            <w:pPr>
              <w:pStyle w:val="xmsonormal"/>
              <w:spacing w:before="0" w:beforeAutospacing="0" w:after="120" w:afterAutospacing="0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Thinking about my experience with </w:t>
            </w:r>
            <w:r w:rsidRPr="00E05C42">
              <w:rPr>
                <w:rStyle w:val="markuhiht8jn9"/>
                <w:rFonts w:ascii="Times" w:hAnsi="Times" w:cs="Segoe UI"/>
                <w:color w:val="000000" w:themeColor="text1"/>
                <w:bdr w:val="none" w:sz="0" w:space="0" w:color="auto" w:frame="1"/>
              </w:rPr>
              <w:t>the</w:t>
            </w:r>
            <w:r w:rsidRPr="00E05C42">
              <w:rPr>
                <w:rFonts w:ascii="Times" w:hAnsi="Times" w:cs="Segoe UI"/>
                <w:color w:val="000000" w:themeColor="text1"/>
              </w:rPr>
              <w:t> [Peer Support Program], I learned ______ from a peer supporter/ mentor </w:t>
            </w:r>
            <w:r w:rsidRPr="00E05C42">
              <w:rPr>
                <w:rStyle w:val="marku4p9n88kk"/>
                <w:rFonts w:ascii="Times" w:hAnsi="Times" w:cs="Segoe UI"/>
                <w:color w:val="000000" w:themeColor="text1"/>
                <w:bdr w:val="none" w:sz="0" w:space="0" w:color="auto" w:frame="1"/>
              </w:rPr>
              <w:t>on</w:t>
            </w:r>
            <w:r w:rsidRPr="00E05C42">
              <w:rPr>
                <w:rFonts w:ascii="Times" w:hAnsi="Times" w:cs="Segoe UI"/>
                <w:color w:val="000000" w:themeColor="text1"/>
              </w:rPr>
              <w:t> how to maintain my health. </w:t>
            </w:r>
          </w:p>
          <w:p w14:paraId="1B2A0345" w14:textId="54B4DF19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• No tips </w:t>
            </w:r>
            <w:r w:rsidRPr="00E05C42">
              <w:rPr>
                <w:rStyle w:val="markj0z195eby"/>
                <w:rFonts w:ascii="Times" w:hAnsi="Times" w:cs="Segoe UI"/>
                <w:color w:val="000000" w:themeColor="text1"/>
                <w:bdr w:val="none" w:sz="0" w:space="0" w:color="auto" w:frame="1"/>
              </w:rPr>
              <w:t>and</w:t>
            </w:r>
            <w:r w:rsidRPr="00E05C42">
              <w:rPr>
                <w:rFonts w:ascii="Times" w:hAnsi="Times" w:cs="Segoe UI"/>
                <w:color w:val="000000" w:themeColor="text1"/>
              </w:rPr>
              <w:t> tricks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Very few tips </w:t>
            </w:r>
            <w:r w:rsidRPr="00E05C42">
              <w:rPr>
                <w:rStyle w:val="markj0z195eby"/>
                <w:rFonts w:ascii="Times" w:hAnsi="Times" w:cs="Segoe UI"/>
                <w:color w:val="000000" w:themeColor="text1"/>
                <w:bdr w:val="none" w:sz="0" w:space="0" w:color="auto" w:frame="1"/>
              </w:rPr>
              <w:t>and</w:t>
            </w:r>
            <w:r w:rsidRPr="00E05C42">
              <w:rPr>
                <w:rFonts w:ascii="Times" w:hAnsi="Times" w:cs="Segoe UI"/>
                <w:color w:val="000000" w:themeColor="text1"/>
              </w:rPr>
              <w:t> tricks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Some tips </w:t>
            </w:r>
            <w:r w:rsidRPr="00E05C42">
              <w:rPr>
                <w:rStyle w:val="markj0z195eby"/>
                <w:rFonts w:ascii="Times" w:hAnsi="Times" w:cs="Segoe UI"/>
                <w:color w:val="000000" w:themeColor="text1"/>
                <w:bdr w:val="none" w:sz="0" w:space="0" w:color="auto" w:frame="1"/>
              </w:rPr>
              <w:t>and</w:t>
            </w:r>
            <w:r w:rsidRPr="00E05C42">
              <w:rPr>
                <w:rFonts w:ascii="Times" w:hAnsi="Times" w:cs="Segoe UI"/>
                <w:color w:val="000000" w:themeColor="text1"/>
              </w:rPr>
              <w:t> tricks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Quite a few tips </w:t>
            </w:r>
            <w:r w:rsidRPr="00E05C42">
              <w:rPr>
                <w:rStyle w:val="markj0z195eby"/>
                <w:rFonts w:ascii="Times" w:hAnsi="Times" w:cs="Segoe UI"/>
                <w:color w:val="000000" w:themeColor="text1"/>
                <w:bdr w:val="none" w:sz="0" w:space="0" w:color="auto" w:frame="1"/>
              </w:rPr>
              <w:t>and</w:t>
            </w:r>
            <w:r w:rsidRPr="00E05C42">
              <w:rPr>
                <w:rFonts w:ascii="Times" w:hAnsi="Times" w:cs="Segoe UI"/>
                <w:color w:val="000000" w:themeColor="text1"/>
              </w:rPr>
              <w:t> tricks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A lot of tips </w:t>
            </w:r>
            <w:r w:rsidRPr="00E05C42">
              <w:rPr>
                <w:rStyle w:val="markj0z195eby"/>
                <w:rFonts w:ascii="Times" w:hAnsi="Times" w:cs="Segoe UI"/>
                <w:color w:val="000000" w:themeColor="text1"/>
                <w:bdr w:val="none" w:sz="0" w:space="0" w:color="auto" w:frame="1"/>
              </w:rPr>
              <w:t>and</w:t>
            </w:r>
            <w:r w:rsidRPr="00E05C42">
              <w:rPr>
                <w:rFonts w:ascii="Times" w:hAnsi="Times" w:cs="Segoe UI"/>
                <w:color w:val="000000" w:themeColor="text1"/>
              </w:rPr>
              <w:t> tricks</w:t>
            </w:r>
          </w:p>
        </w:tc>
      </w:tr>
      <w:tr w:rsidR="00CB5651" w:rsidRPr="00E05C42" w14:paraId="4A09AD0C" w14:textId="77777777" w:rsidTr="00232F08">
        <w:trPr>
          <w:trHeight w:val="2956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F77A8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lastRenderedPageBreak/>
              <w:t>Self-care Skills</w:t>
            </w:r>
          </w:p>
          <w:p w14:paraId="5C0E5247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 </w:t>
            </w:r>
          </w:p>
          <w:p w14:paraId="2C775D83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Learning tips </w:t>
            </w:r>
            <w:r w:rsidRPr="00E05C42">
              <w:rPr>
                <w:rStyle w:val="markj0z195eby"/>
                <w:rFonts w:ascii="Times" w:hAnsi="Times" w:cs="Segoe UI"/>
                <w:color w:val="000000" w:themeColor="text1"/>
                <w:bdr w:val="none" w:sz="0" w:space="0" w:color="auto" w:frame="1"/>
              </w:rPr>
              <w:t>and</w:t>
            </w:r>
            <w:r w:rsidRPr="00E05C42">
              <w:rPr>
                <w:rFonts w:ascii="Times" w:hAnsi="Times" w:cs="Segoe UI"/>
                <w:color w:val="000000" w:themeColor="text1"/>
              </w:rPr>
              <w:t> tricks </w:t>
            </w:r>
            <w:r w:rsidRPr="00E05C42">
              <w:rPr>
                <w:rStyle w:val="markef6h7bh3o"/>
                <w:rFonts w:ascii="Times" w:hAnsi="Times" w:cs="Segoe UI"/>
                <w:color w:val="000000" w:themeColor="text1"/>
                <w:bdr w:val="none" w:sz="0" w:space="0" w:color="auto" w:frame="1"/>
              </w:rPr>
              <w:t>for</w:t>
            </w:r>
            <w:r w:rsidRPr="00E05C42">
              <w:rPr>
                <w:rFonts w:ascii="Times" w:hAnsi="Times" w:cs="Segoe UI"/>
                <w:color w:val="000000" w:themeColor="text1"/>
              </w:rPr>
              <w:t> self-care (e.g., dressing/undressing, bowel/bladder care, personal grooming, etc.)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8FDE3" w14:textId="77777777" w:rsidR="00CB5651" w:rsidRPr="00E05C42" w:rsidRDefault="00CB5651" w:rsidP="00CB5651">
            <w:pPr>
              <w:pStyle w:val="xmsonormal"/>
              <w:spacing w:before="0" w:beforeAutospacing="0" w:after="120" w:afterAutospacing="0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Thinking about my experience with </w:t>
            </w:r>
            <w:r w:rsidRPr="00E05C42">
              <w:rPr>
                <w:rStyle w:val="markuhiht8jn9"/>
                <w:rFonts w:ascii="Times" w:hAnsi="Times" w:cs="Segoe UI"/>
                <w:color w:val="000000" w:themeColor="text1"/>
                <w:bdr w:val="none" w:sz="0" w:space="0" w:color="auto" w:frame="1"/>
              </w:rPr>
              <w:t>the</w:t>
            </w:r>
            <w:r w:rsidRPr="00E05C42">
              <w:rPr>
                <w:rFonts w:ascii="Times" w:hAnsi="Times" w:cs="Segoe UI"/>
                <w:color w:val="000000" w:themeColor="text1"/>
              </w:rPr>
              <w:t> [Peer Support Program], I learned ______ from a peer supporter/mentor </w:t>
            </w:r>
            <w:r w:rsidRPr="00E05C42">
              <w:rPr>
                <w:rStyle w:val="marku4p9n88kk"/>
                <w:rFonts w:ascii="Times" w:hAnsi="Times" w:cs="Segoe UI"/>
                <w:color w:val="000000" w:themeColor="text1"/>
                <w:bdr w:val="none" w:sz="0" w:space="0" w:color="auto" w:frame="1"/>
              </w:rPr>
              <w:t>on</w:t>
            </w:r>
            <w:r w:rsidRPr="00E05C42">
              <w:rPr>
                <w:rFonts w:ascii="Times" w:hAnsi="Times" w:cs="Segoe UI"/>
                <w:color w:val="000000" w:themeColor="text1"/>
              </w:rPr>
              <w:t> how to do self-care activities (</w:t>
            </w:r>
            <w:r w:rsidRPr="00E05C42">
              <w:rPr>
                <w:rStyle w:val="markef6h7bh3o"/>
                <w:rFonts w:ascii="Times" w:hAnsi="Times" w:cs="Segoe UI"/>
                <w:color w:val="000000" w:themeColor="text1"/>
                <w:bdr w:val="none" w:sz="0" w:space="0" w:color="auto" w:frame="1"/>
              </w:rPr>
              <w:t>for</w:t>
            </w:r>
            <w:r w:rsidRPr="00E05C42">
              <w:rPr>
                <w:rFonts w:ascii="Times" w:hAnsi="Times" w:cs="Segoe UI"/>
                <w:color w:val="000000" w:themeColor="text1"/>
              </w:rPr>
              <w:t> example, dressing, managing bowel/bladder, grooming...). </w:t>
            </w:r>
          </w:p>
          <w:p w14:paraId="338D2D25" w14:textId="06B0DCBD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• No tips </w:t>
            </w:r>
            <w:r w:rsidRPr="00E05C42">
              <w:rPr>
                <w:rStyle w:val="markj0z195eby"/>
                <w:rFonts w:ascii="Times" w:hAnsi="Times" w:cs="Segoe UI"/>
                <w:color w:val="000000" w:themeColor="text1"/>
                <w:bdr w:val="none" w:sz="0" w:space="0" w:color="auto" w:frame="1"/>
              </w:rPr>
              <w:t>and</w:t>
            </w:r>
            <w:r w:rsidRPr="00E05C42">
              <w:rPr>
                <w:rFonts w:ascii="Times" w:hAnsi="Times" w:cs="Segoe UI"/>
                <w:color w:val="000000" w:themeColor="text1"/>
              </w:rPr>
              <w:t> tricks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Very few tips </w:t>
            </w:r>
            <w:r w:rsidRPr="00E05C42">
              <w:rPr>
                <w:rStyle w:val="markj0z195eby"/>
                <w:rFonts w:ascii="Times" w:hAnsi="Times" w:cs="Segoe UI"/>
                <w:color w:val="000000" w:themeColor="text1"/>
                <w:bdr w:val="none" w:sz="0" w:space="0" w:color="auto" w:frame="1"/>
              </w:rPr>
              <w:t>and</w:t>
            </w:r>
            <w:r w:rsidRPr="00E05C42">
              <w:rPr>
                <w:rFonts w:ascii="Times" w:hAnsi="Times" w:cs="Segoe UI"/>
                <w:color w:val="000000" w:themeColor="text1"/>
              </w:rPr>
              <w:t> tricks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Some tips </w:t>
            </w:r>
            <w:r w:rsidRPr="00E05C42">
              <w:rPr>
                <w:rStyle w:val="markj0z195eby"/>
                <w:rFonts w:ascii="Times" w:hAnsi="Times" w:cs="Segoe UI"/>
                <w:color w:val="000000" w:themeColor="text1"/>
                <w:bdr w:val="none" w:sz="0" w:space="0" w:color="auto" w:frame="1"/>
              </w:rPr>
              <w:t>and</w:t>
            </w:r>
            <w:r w:rsidRPr="00E05C42">
              <w:rPr>
                <w:rFonts w:ascii="Times" w:hAnsi="Times" w:cs="Segoe UI"/>
                <w:color w:val="000000" w:themeColor="text1"/>
              </w:rPr>
              <w:t> tricks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Quite a few tips </w:t>
            </w:r>
            <w:r w:rsidRPr="00E05C42">
              <w:rPr>
                <w:rStyle w:val="markj0z195eby"/>
                <w:rFonts w:ascii="Times" w:hAnsi="Times" w:cs="Segoe UI"/>
                <w:color w:val="000000" w:themeColor="text1"/>
                <w:bdr w:val="none" w:sz="0" w:space="0" w:color="auto" w:frame="1"/>
              </w:rPr>
              <w:t>and</w:t>
            </w:r>
            <w:r w:rsidRPr="00E05C42">
              <w:rPr>
                <w:rFonts w:ascii="Times" w:hAnsi="Times" w:cs="Segoe UI"/>
                <w:color w:val="000000" w:themeColor="text1"/>
              </w:rPr>
              <w:t> tricks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A lot of tips </w:t>
            </w:r>
            <w:r w:rsidRPr="00E05C42">
              <w:rPr>
                <w:rStyle w:val="markj0z195eby"/>
                <w:rFonts w:ascii="Times" w:hAnsi="Times" w:cs="Segoe UI"/>
                <w:color w:val="000000" w:themeColor="text1"/>
                <w:bdr w:val="none" w:sz="0" w:space="0" w:color="auto" w:frame="1"/>
              </w:rPr>
              <w:t>and</w:t>
            </w:r>
            <w:r w:rsidRPr="00E05C42">
              <w:rPr>
                <w:rFonts w:ascii="Times" w:hAnsi="Times" w:cs="Segoe UI"/>
                <w:color w:val="000000" w:themeColor="text1"/>
              </w:rPr>
              <w:t> tricks</w:t>
            </w:r>
          </w:p>
        </w:tc>
      </w:tr>
      <w:tr w:rsidR="00CB5651" w:rsidRPr="00E05C42" w14:paraId="69B733D8" w14:textId="77777777" w:rsidTr="00232F08">
        <w:trPr>
          <w:trHeight w:val="1872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07F92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Independence</w:t>
            </w:r>
          </w:p>
          <w:p w14:paraId="756AF88D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 </w:t>
            </w:r>
          </w:p>
          <w:p w14:paraId="23CE2472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(</w:t>
            </w:r>
            <w:r w:rsidRPr="00E05C42">
              <w:rPr>
                <w:rStyle w:val="marku4p9n88kk"/>
                <w:rFonts w:ascii="Times" w:hAnsi="Times" w:cs="Segoe UI"/>
                <w:color w:val="000000" w:themeColor="text1"/>
                <w:bdr w:val="none" w:sz="0" w:space="0" w:color="auto" w:frame="1"/>
              </w:rPr>
              <w:t>On</w:t>
            </w:r>
            <w:r w:rsidRPr="00E05C42">
              <w:rPr>
                <w:rFonts w:ascii="Times" w:hAnsi="Times" w:cs="Segoe UI"/>
                <w:color w:val="000000" w:themeColor="text1"/>
              </w:rPr>
              <w:t>e's self-sufficiency)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1EBD9" w14:textId="77777777" w:rsidR="00CB5651" w:rsidRPr="00E05C42" w:rsidRDefault="00CB5651" w:rsidP="00CB5651">
            <w:pPr>
              <w:pStyle w:val="xmsonormal"/>
              <w:spacing w:before="0" w:beforeAutospacing="0" w:after="120" w:afterAutospacing="0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Thinking about my experience with </w:t>
            </w:r>
            <w:r w:rsidRPr="00E05C42">
              <w:rPr>
                <w:rStyle w:val="markuhiht8jn9"/>
                <w:rFonts w:ascii="Times" w:hAnsi="Times" w:cs="Segoe UI"/>
                <w:color w:val="000000" w:themeColor="text1"/>
                <w:bdr w:val="none" w:sz="0" w:space="0" w:color="auto" w:frame="1"/>
              </w:rPr>
              <w:t>the</w:t>
            </w:r>
            <w:r w:rsidRPr="00E05C42">
              <w:rPr>
                <w:rFonts w:ascii="Times" w:hAnsi="Times" w:cs="Segoe UI"/>
                <w:color w:val="000000" w:themeColor="text1"/>
              </w:rPr>
              <w:t> [Peer Support Program], I feel ______ independent.</w:t>
            </w:r>
          </w:p>
          <w:p w14:paraId="0F772AF2" w14:textId="2FE1AA1E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• Much less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Less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As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More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Much more</w:t>
            </w:r>
          </w:p>
        </w:tc>
      </w:tr>
      <w:tr w:rsidR="00CB5651" w:rsidRPr="00E05C42" w14:paraId="4C0693C4" w14:textId="77777777" w:rsidTr="00232F08">
        <w:trPr>
          <w:trHeight w:val="2308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CCC92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Belief in </w:t>
            </w:r>
            <w:r w:rsidRPr="00E05C42">
              <w:rPr>
                <w:rStyle w:val="marku4p9n88kk"/>
                <w:rFonts w:ascii="Times" w:hAnsi="Times" w:cs="Segoe UI"/>
                <w:color w:val="000000" w:themeColor="text1"/>
                <w:bdr w:val="none" w:sz="0" w:space="0" w:color="auto" w:frame="1"/>
              </w:rPr>
              <w:t>On</w:t>
            </w:r>
            <w:r w:rsidRPr="00E05C42">
              <w:rPr>
                <w:rFonts w:ascii="Times" w:hAnsi="Times" w:cs="Segoe UI"/>
                <w:color w:val="000000" w:themeColor="text1"/>
              </w:rPr>
              <w:t>eself</w:t>
            </w:r>
          </w:p>
          <w:p w14:paraId="0150D47C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 </w:t>
            </w:r>
          </w:p>
          <w:p w14:paraId="14F44B8D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(</w:t>
            </w:r>
            <w:r w:rsidRPr="00E05C42">
              <w:rPr>
                <w:rStyle w:val="marku4p9n88kk"/>
                <w:rFonts w:ascii="Times" w:hAnsi="Times" w:cs="Segoe UI"/>
                <w:color w:val="000000" w:themeColor="text1"/>
                <w:bdr w:val="none" w:sz="0" w:space="0" w:color="auto" w:frame="1"/>
              </w:rPr>
              <w:t>On</w:t>
            </w:r>
            <w:r w:rsidRPr="00E05C42">
              <w:rPr>
                <w:rFonts w:ascii="Times" w:hAnsi="Times" w:cs="Segoe UI"/>
                <w:color w:val="000000" w:themeColor="text1"/>
              </w:rPr>
              <w:t>e's belief in </w:t>
            </w:r>
            <w:r w:rsidRPr="00E05C42">
              <w:rPr>
                <w:rStyle w:val="markuhiht8jn9"/>
                <w:rFonts w:ascii="Times" w:hAnsi="Times" w:cs="Segoe UI"/>
                <w:color w:val="000000" w:themeColor="text1"/>
                <w:bdr w:val="none" w:sz="0" w:space="0" w:color="auto" w:frame="1"/>
              </w:rPr>
              <w:t>the</w:t>
            </w:r>
            <w:r w:rsidRPr="00E05C42">
              <w:rPr>
                <w:rFonts w:ascii="Times" w:hAnsi="Times" w:cs="Segoe UI"/>
                <w:color w:val="000000" w:themeColor="text1"/>
              </w:rPr>
              <w:t>ir capacity to achieve things in </w:t>
            </w:r>
            <w:r w:rsidRPr="00E05C42">
              <w:rPr>
                <w:rStyle w:val="markuhiht8jn9"/>
                <w:rFonts w:ascii="Times" w:hAnsi="Times" w:cs="Segoe UI"/>
                <w:color w:val="000000" w:themeColor="text1"/>
                <w:bdr w:val="none" w:sz="0" w:space="0" w:color="auto" w:frame="1"/>
              </w:rPr>
              <w:t>the</w:t>
            </w:r>
            <w:r w:rsidRPr="00E05C42">
              <w:rPr>
                <w:rFonts w:ascii="Times" w:hAnsi="Times" w:cs="Segoe UI"/>
                <w:color w:val="000000" w:themeColor="text1"/>
              </w:rPr>
              <w:t> future)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47F76" w14:textId="77777777" w:rsidR="00CB5651" w:rsidRDefault="00CB5651" w:rsidP="00CB5651">
            <w:pPr>
              <w:pStyle w:val="xmsonormal"/>
              <w:spacing w:before="0" w:beforeAutospacing="0" w:after="120" w:afterAutospacing="0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Thinking about my experience with </w:t>
            </w:r>
            <w:r w:rsidRPr="00E05C42">
              <w:rPr>
                <w:rStyle w:val="markuhiht8jn9"/>
                <w:rFonts w:ascii="Times" w:hAnsi="Times" w:cs="Segoe UI"/>
                <w:color w:val="000000" w:themeColor="text1"/>
                <w:bdr w:val="none" w:sz="0" w:space="0" w:color="auto" w:frame="1"/>
              </w:rPr>
              <w:t>the</w:t>
            </w:r>
            <w:r w:rsidRPr="00E05C42">
              <w:rPr>
                <w:rFonts w:ascii="Times" w:hAnsi="Times" w:cs="Segoe UI"/>
                <w:color w:val="000000" w:themeColor="text1"/>
              </w:rPr>
              <w:t> [Peer Support Program], I feel ______ to reach my goals in life.</w:t>
            </w:r>
          </w:p>
          <w:p w14:paraId="428A3B02" w14:textId="29BA8B0A" w:rsidR="00CB5651" w:rsidRPr="00E05C42" w:rsidRDefault="00CB5651" w:rsidP="00CB5651">
            <w:pPr>
              <w:pStyle w:val="xmsonormal"/>
              <w:spacing w:before="0" w:beforeAutospacing="0" w:after="120" w:afterAutospacing="0"/>
              <w:ind w:left="321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• Much less capable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Less capable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As capable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More capable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Much more capable</w:t>
            </w:r>
          </w:p>
        </w:tc>
      </w:tr>
      <w:tr w:rsidR="00CB5651" w:rsidRPr="00E05C42" w14:paraId="28606FB3" w14:textId="77777777" w:rsidTr="00232F08">
        <w:trPr>
          <w:trHeight w:val="2308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FB074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Confidence</w:t>
            </w:r>
          </w:p>
          <w:p w14:paraId="79011B58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 </w:t>
            </w:r>
          </w:p>
          <w:p w14:paraId="3A82EA91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(Feeling self-assured about </w:t>
            </w:r>
            <w:r w:rsidRPr="00E05C42">
              <w:rPr>
                <w:rStyle w:val="marku4p9n88kk"/>
                <w:rFonts w:ascii="Times" w:hAnsi="Times" w:cs="Segoe UI"/>
                <w:color w:val="000000" w:themeColor="text1"/>
                <w:bdr w:val="none" w:sz="0" w:space="0" w:color="auto" w:frame="1"/>
              </w:rPr>
              <w:t>on</w:t>
            </w:r>
            <w:r w:rsidRPr="00E05C42">
              <w:rPr>
                <w:rFonts w:ascii="Times" w:hAnsi="Times" w:cs="Segoe UI"/>
                <w:color w:val="000000" w:themeColor="text1"/>
              </w:rPr>
              <w:t>e's own qualities/capabilities)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8A6A9" w14:textId="77777777" w:rsidR="00CB5651" w:rsidRDefault="00CB5651" w:rsidP="00CB5651">
            <w:pPr>
              <w:pStyle w:val="xmsonormal"/>
              <w:spacing w:before="0" w:beforeAutospacing="0" w:after="120" w:afterAutospacing="0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Thinking about my experience with </w:t>
            </w:r>
            <w:r w:rsidRPr="00E05C42">
              <w:rPr>
                <w:rStyle w:val="markuhiht8jn9"/>
                <w:rFonts w:ascii="Times" w:hAnsi="Times" w:cs="Segoe UI"/>
                <w:color w:val="000000" w:themeColor="text1"/>
                <w:bdr w:val="none" w:sz="0" w:space="0" w:color="auto" w:frame="1"/>
              </w:rPr>
              <w:t>the</w:t>
            </w:r>
            <w:r w:rsidRPr="00E05C42">
              <w:rPr>
                <w:rFonts w:ascii="Times" w:hAnsi="Times" w:cs="Segoe UI"/>
                <w:color w:val="000000" w:themeColor="text1"/>
              </w:rPr>
              <w:t> [Peer Support Program], I am ______ that I can accomplish most things I set out to do.</w:t>
            </w:r>
          </w:p>
          <w:p w14:paraId="4542A27D" w14:textId="612E65CD" w:rsidR="00CB5651" w:rsidRPr="00E05C42" w:rsidRDefault="00CB5651" w:rsidP="00CB5651">
            <w:pPr>
              <w:pStyle w:val="xmsonormal"/>
              <w:spacing w:before="0" w:beforeAutospacing="0" w:after="120" w:afterAutospacing="0"/>
              <w:ind w:left="321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• Much less confident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Less confident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As confident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More confident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Much more confident</w:t>
            </w:r>
          </w:p>
        </w:tc>
      </w:tr>
      <w:tr w:rsidR="00CB5651" w:rsidRPr="00E05C42" w14:paraId="265E666D" w14:textId="77777777" w:rsidTr="00232F08">
        <w:trPr>
          <w:trHeight w:val="2160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9FB26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lastRenderedPageBreak/>
              <w:t>Dignity</w:t>
            </w:r>
          </w:p>
          <w:p w14:paraId="1214A179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 </w:t>
            </w:r>
          </w:p>
          <w:p w14:paraId="3C834911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(A sense of worth in </w:t>
            </w:r>
            <w:r w:rsidRPr="00E05C42">
              <w:rPr>
                <w:rStyle w:val="marku4p9n88kk"/>
                <w:rFonts w:ascii="Times" w:hAnsi="Times" w:cs="Segoe UI"/>
                <w:color w:val="000000" w:themeColor="text1"/>
                <w:bdr w:val="none" w:sz="0" w:space="0" w:color="auto" w:frame="1"/>
              </w:rPr>
              <w:t>on</w:t>
            </w:r>
            <w:r w:rsidRPr="00E05C42">
              <w:rPr>
                <w:rFonts w:ascii="Times" w:hAnsi="Times" w:cs="Segoe UI"/>
                <w:color w:val="000000" w:themeColor="text1"/>
              </w:rPr>
              <w:t>eself)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84E40" w14:textId="77777777" w:rsidR="00CB5651" w:rsidRDefault="00CB5651" w:rsidP="00CB5651">
            <w:pPr>
              <w:pStyle w:val="xmsonormal"/>
              <w:spacing w:before="0" w:beforeAutospacing="0" w:after="120" w:afterAutospacing="0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Thinking about my experience with </w:t>
            </w:r>
            <w:r w:rsidRPr="00E05C42">
              <w:rPr>
                <w:rStyle w:val="markuhiht8jn9"/>
                <w:rFonts w:ascii="Times" w:hAnsi="Times" w:cs="Segoe UI"/>
                <w:color w:val="000000" w:themeColor="text1"/>
                <w:bdr w:val="none" w:sz="0" w:space="0" w:color="auto" w:frame="1"/>
              </w:rPr>
              <w:t>the</w:t>
            </w:r>
            <w:r w:rsidRPr="00E05C42">
              <w:rPr>
                <w:rFonts w:ascii="Times" w:hAnsi="Times" w:cs="Segoe UI"/>
                <w:color w:val="000000" w:themeColor="text1"/>
              </w:rPr>
              <w:t> [Peer Support Program], my sense of worth in myself is ______.</w:t>
            </w:r>
          </w:p>
          <w:p w14:paraId="203B84B2" w14:textId="3F8EE9C8" w:rsidR="00CB5651" w:rsidRPr="00E05C42" w:rsidRDefault="00CB5651" w:rsidP="00CB5651">
            <w:pPr>
              <w:pStyle w:val="xmsonormal"/>
              <w:spacing w:before="0" w:beforeAutospacing="0" w:after="120" w:afterAutospacing="0"/>
              <w:ind w:left="289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• Worse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Somewhat worse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About </w:t>
            </w:r>
            <w:r w:rsidRPr="00E05C42">
              <w:rPr>
                <w:rStyle w:val="markuhiht8jn9"/>
                <w:rFonts w:ascii="Times" w:hAnsi="Times" w:cs="Segoe UI"/>
                <w:color w:val="000000" w:themeColor="text1"/>
                <w:bdr w:val="none" w:sz="0" w:space="0" w:color="auto" w:frame="1"/>
              </w:rPr>
              <w:t>the</w:t>
            </w:r>
            <w:r w:rsidRPr="00E05C42">
              <w:rPr>
                <w:rFonts w:ascii="Times" w:hAnsi="Times" w:cs="Segoe UI"/>
                <w:color w:val="000000" w:themeColor="text1"/>
              </w:rPr>
              <w:t> same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Somewhat better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Better</w:t>
            </w:r>
          </w:p>
        </w:tc>
      </w:tr>
      <w:tr w:rsidR="00CB5651" w:rsidRPr="00E05C42" w14:paraId="45E48552" w14:textId="77777777" w:rsidTr="00232F08">
        <w:trPr>
          <w:trHeight w:val="2308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C1B33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Resilience</w:t>
            </w:r>
          </w:p>
          <w:p w14:paraId="2FFC1E76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 </w:t>
            </w:r>
          </w:p>
          <w:p w14:paraId="762971C6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(</w:t>
            </w:r>
            <w:r w:rsidRPr="00E05C42">
              <w:rPr>
                <w:rStyle w:val="markuhiht8jn9"/>
                <w:rFonts w:ascii="Times" w:hAnsi="Times" w:cs="Segoe UI"/>
                <w:color w:val="000000" w:themeColor="text1"/>
                <w:bdr w:val="none" w:sz="0" w:space="0" w:color="auto" w:frame="1"/>
              </w:rPr>
              <w:t>The</w:t>
            </w:r>
            <w:r w:rsidRPr="00E05C42">
              <w:rPr>
                <w:rFonts w:ascii="Times" w:hAnsi="Times" w:cs="Segoe UI"/>
                <w:color w:val="000000" w:themeColor="text1"/>
              </w:rPr>
              <w:t> capacity to recover from difficult situations)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D5C50" w14:textId="77777777" w:rsidR="00CB5651" w:rsidRDefault="00CB5651" w:rsidP="00CB5651">
            <w:pPr>
              <w:pStyle w:val="xmsonormal"/>
              <w:spacing w:before="0" w:beforeAutospacing="0" w:after="120" w:afterAutospacing="0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Thinking about my experience with </w:t>
            </w:r>
            <w:r w:rsidRPr="00E05C42">
              <w:rPr>
                <w:rStyle w:val="markuhiht8jn9"/>
                <w:rFonts w:ascii="Times" w:hAnsi="Times" w:cs="Segoe UI"/>
                <w:color w:val="000000" w:themeColor="text1"/>
                <w:bdr w:val="none" w:sz="0" w:space="0" w:color="auto" w:frame="1"/>
              </w:rPr>
              <w:t>the</w:t>
            </w:r>
            <w:r w:rsidRPr="00E05C42">
              <w:rPr>
                <w:rFonts w:ascii="Times" w:hAnsi="Times" w:cs="Segoe UI"/>
                <w:color w:val="000000" w:themeColor="text1"/>
              </w:rPr>
              <w:t> [Peer Support Program], I am ______ to bounce back quickly from difficulties or setbacks.</w:t>
            </w:r>
          </w:p>
          <w:p w14:paraId="7E6A0F93" w14:textId="427B24EE" w:rsidR="00CB5651" w:rsidRPr="00E05C42" w:rsidRDefault="00CB5651" w:rsidP="00CB5651">
            <w:pPr>
              <w:pStyle w:val="xmsonormal"/>
              <w:spacing w:before="0" w:beforeAutospacing="0" w:after="120" w:afterAutospacing="0"/>
              <w:ind w:left="321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• Much less likely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Less likely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As likely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More likely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Much more likely</w:t>
            </w:r>
          </w:p>
        </w:tc>
      </w:tr>
      <w:tr w:rsidR="00CB5651" w:rsidRPr="00E05C42" w14:paraId="1F8AD795" w14:textId="77777777" w:rsidTr="00232F08">
        <w:trPr>
          <w:trHeight w:val="2308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B6BA2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Coping</w:t>
            </w:r>
          </w:p>
          <w:p w14:paraId="7EBD25AD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 </w:t>
            </w:r>
          </w:p>
          <w:p w14:paraId="395B598E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(Having strategies to minimize or tolerate stress)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42AFB" w14:textId="77777777" w:rsidR="00CB5651" w:rsidRDefault="00CB5651" w:rsidP="00CB5651">
            <w:pPr>
              <w:pStyle w:val="xmsonormal"/>
              <w:spacing w:before="0" w:beforeAutospacing="0" w:after="120" w:afterAutospacing="0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Thinking about my experience with </w:t>
            </w:r>
            <w:r w:rsidRPr="00E05C42">
              <w:rPr>
                <w:rStyle w:val="markuhiht8jn9"/>
                <w:rFonts w:ascii="Times" w:hAnsi="Times" w:cs="Segoe UI"/>
                <w:color w:val="000000" w:themeColor="text1"/>
                <w:bdr w:val="none" w:sz="0" w:space="0" w:color="auto" w:frame="1"/>
              </w:rPr>
              <w:t>the</w:t>
            </w:r>
            <w:r w:rsidRPr="00E05C42">
              <w:rPr>
                <w:rFonts w:ascii="Times" w:hAnsi="Times" w:cs="Segoe UI"/>
                <w:color w:val="000000" w:themeColor="text1"/>
              </w:rPr>
              <w:t> [Peer Support Program], I am ______ to cope with </w:t>
            </w:r>
            <w:r w:rsidRPr="00E05C42">
              <w:rPr>
                <w:rStyle w:val="markuhiht8jn9"/>
                <w:rFonts w:ascii="Times" w:hAnsi="Times" w:cs="Segoe UI"/>
                <w:color w:val="000000" w:themeColor="text1"/>
                <w:bdr w:val="none" w:sz="0" w:space="0" w:color="auto" w:frame="1"/>
              </w:rPr>
              <w:t>the</w:t>
            </w:r>
            <w:r w:rsidRPr="00E05C42">
              <w:rPr>
                <w:rFonts w:ascii="Times" w:hAnsi="Times" w:cs="Segoe UI"/>
                <w:color w:val="000000" w:themeColor="text1"/>
              </w:rPr>
              <w:t> stresses/demands of my spinal cord injury/disability.</w:t>
            </w:r>
          </w:p>
          <w:p w14:paraId="67360C82" w14:textId="4001B101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321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• Much less able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Less able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As able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More able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Much more able</w:t>
            </w:r>
          </w:p>
        </w:tc>
      </w:tr>
      <w:tr w:rsidR="00CB5651" w:rsidRPr="00E05C42" w14:paraId="5ED8EEFB" w14:textId="77777777" w:rsidTr="00232F08">
        <w:trPr>
          <w:trHeight w:val="2107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33D7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Positive Attitude</w:t>
            </w:r>
          </w:p>
          <w:p w14:paraId="5A3A883C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 </w:t>
            </w:r>
          </w:p>
          <w:p w14:paraId="12894A6E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(A positive way of thinking or feeling about life)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3FE48" w14:textId="77777777" w:rsidR="00CB5651" w:rsidRDefault="00CB5651" w:rsidP="00CB5651">
            <w:pPr>
              <w:pStyle w:val="xmsonormal"/>
              <w:spacing w:before="0" w:beforeAutospacing="0" w:after="120" w:afterAutospacing="0"/>
              <w:ind w:left="37" w:hanging="37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Thinking about my experience with </w:t>
            </w:r>
            <w:r w:rsidRPr="00E05C42">
              <w:rPr>
                <w:rStyle w:val="markuhiht8jn9"/>
                <w:rFonts w:ascii="Times" w:hAnsi="Times" w:cs="Segoe UI"/>
                <w:color w:val="000000" w:themeColor="text1"/>
                <w:bdr w:val="none" w:sz="0" w:space="0" w:color="auto" w:frame="1"/>
              </w:rPr>
              <w:t>the</w:t>
            </w:r>
            <w:r w:rsidRPr="00E05C42">
              <w:rPr>
                <w:rFonts w:ascii="Times" w:hAnsi="Times" w:cs="Segoe UI"/>
                <w:color w:val="000000" w:themeColor="text1"/>
              </w:rPr>
              <w:t> [Peer Support Program], I am ______ to look at things in a positive way.</w:t>
            </w:r>
          </w:p>
          <w:p w14:paraId="68CB6B1C" w14:textId="55CF0305" w:rsidR="00CB5651" w:rsidRPr="00E05C42" w:rsidRDefault="00CB5651" w:rsidP="00CB5651">
            <w:pPr>
              <w:pStyle w:val="xmsonormal"/>
              <w:spacing w:before="0" w:beforeAutospacing="0" w:after="120" w:afterAutospacing="0"/>
              <w:ind w:left="289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• Much less likely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Less likely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As likely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More likely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Much more likely</w:t>
            </w:r>
          </w:p>
        </w:tc>
      </w:tr>
      <w:tr w:rsidR="00CB5651" w:rsidRPr="00E05C42" w14:paraId="25CF33BA" w14:textId="77777777" w:rsidTr="00232F08">
        <w:trPr>
          <w:trHeight w:val="2038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4FCE8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Perseverance</w:t>
            </w:r>
          </w:p>
          <w:p w14:paraId="2E773570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 </w:t>
            </w:r>
          </w:p>
          <w:p w14:paraId="2E49C568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(</w:t>
            </w:r>
            <w:r w:rsidRPr="00E05C42">
              <w:rPr>
                <w:rStyle w:val="marku4p9n88kk"/>
                <w:rFonts w:ascii="Times" w:hAnsi="Times" w:cs="Segoe UI"/>
                <w:color w:val="000000" w:themeColor="text1"/>
                <w:bdr w:val="none" w:sz="0" w:space="0" w:color="auto" w:frame="1"/>
              </w:rPr>
              <w:t>On</w:t>
            </w:r>
            <w:r w:rsidRPr="00E05C42">
              <w:rPr>
                <w:rFonts w:ascii="Times" w:hAnsi="Times" w:cs="Segoe UI"/>
                <w:color w:val="000000" w:themeColor="text1"/>
              </w:rPr>
              <w:t>e's ability to do something despite facing difficulties)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D9070" w14:textId="77777777" w:rsidR="00CB5651" w:rsidRDefault="00CB5651" w:rsidP="00CB5651">
            <w:pPr>
              <w:pStyle w:val="xmsonormal"/>
              <w:spacing w:before="0" w:beforeAutospacing="0" w:after="120" w:afterAutospacing="0"/>
              <w:ind w:left="40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Thinking about my experience with </w:t>
            </w:r>
            <w:r w:rsidRPr="00E05C42">
              <w:rPr>
                <w:rStyle w:val="markuhiht8jn9"/>
                <w:rFonts w:ascii="Times" w:hAnsi="Times" w:cs="Segoe UI"/>
                <w:color w:val="000000" w:themeColor="text1"/>
                <w:bdr w:val="none" w:sz="0" w:space="0" w:color="auto" w:frame="1"/>
              </w:rPr>
              <w:t>the</w:t>
            </w:r>
            <w:r w:rsidRPr="00E05C42">
              <w:rPr>
                <w:rFonts w:ascii="Times" w:hAnsi="Times" w:cs="Segoe UI"/>
                <w:color w:val="000000" w:themeColor="text1"/>
              </w:rPr>
              <w:t> [Peer Support Program], I am ______ to keep going when problems arise.</w:t>
            </w:r>
          </w:p>
          <w:p w14:paraId="74F994D2" w14:textId="370B1333" w:rsidR="00CB5651" w:rsidRPr="00E05C42" w:rsidRDefault="00CB5651" w:rsidP="00CB5651">
            <w:pPr>
              <w:pStyle w:val="xmsonormal"/>
              <w:spacing w:before="0" w:beforeAutospacing="0" w:after="120" w:afterAutospacing="0"/>
              <w:ind w:left="321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• Much less capable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Less capable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As capable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</w:r>
            <w:r w:rsidRPr="00E05C42">
              <w:rPr>
                <w:rFonts w:ascii="Times" w:hAnsi="Times" w:cs="Segoe UI"/>
                <w:color w:val="000000" w:themeColor="text1"/>
              </w:rPr>
              <w:lastRenderedPageBreak/>
              <w:t>• More capable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Much more capable</w:t>
            </w:r>
          </w:p>
        </w:tc>
      </w:tr>
      <w:tr w:rsidR="00CB5651" w:rsidRPr="00E05C42" w14:paraId="63FD045D" w14:textId="77777777" w:rsidTr="00232F08">
        <w:trPr>
          <w:trHeight w:val="2128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02EBB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lastRenderedPageBreak/>
              <w:t>Hope</w:t>
            </w:r>
          </w:p>
          <w:p w14:paraId="370D6C57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 </w:t>
            </w:r>
          </w:p>
          <w:p w14:paraId="1902061F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(</w:t>
            </w:r>
            <w:r w:rsidRPr="00E05C42">
              <w:rPr>
                <w:rStyle w:val="marku4p9n88kk"/>
                <w:rFonts w:ascii="Times" w:hAnsi="Times" w:cs="Segoe UI"/>
                <w:color w:val="000000" w:themeColor="text1"/>
                <w:bdr w:val="none" w:sz="0" w:space="0" w:color="auto" w:frame="1"/>
              </w:rPr>
              <w:t>On</w:t>
            </w:r>
            <w:r w:rsidRPr="00E05C42">
              <w:rPr>
                <w:rFonts w:ascii="Times" w:hAnsi="Times" w:cs="Segoe UI"/>
                <w:color w:val="000000" w:themeColor="text1"/>
              </w:rPr>
              <w:t>e's expectations that good things will happen)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27480" w14:textId="77777777" w:rsidR="00CB5651" w:rsidRDefault="00CB5651" w:rsidP="00CB5651">
            <w:pPr>
              <w:pStyle w:val="xmsonormal"/>
              <w:spacing w:before="0" w:beforeAutospacing="0" w:after="120" w:afterAutospacing="0"/>
              <w:ind w:left="40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Thinking about my experience with </w:t>
            </w:r>
            <w:r w:rsidRPr="00E05C42">
              <w:rPr>
                <w:rStyle w:val="markuhiht8jn9"/>
                <w:rFonts w:ascii="Times" w:hAnsi="Times" w:cs="Segoe UI"/>
                <w:color w:val="000000" w:themeColor="text1"/>
                <w:bdr w:val="none" w:sz="0" w:space="0" w:color="auto" w:frame="1"/>
              </w:rPr>
              <w:t>the</w:t>
            </w:r>
            <w:r w:rsidRPr="00E05C42">
              <w:rPr>
                <w:rFonts w:ascii="Times" w:hAnsi="Times" w:cs="Segoe UI"/>
                <w:color w:val="000000" w:themeColor="text1"/>
              </w:rPr>
              <w:t> [Peer Support Program], I feel ______ hopeful.</w:t>
            </w:r>
          </w:p>
          <w:p w14:paraId="20CC9857" w14:textId="0C8C0514" w:rsidR="00CB5651" w:rsidRPr="00E05C42" w:rsidRDefault="00CB5651" w:rsidP="00CB5651">
            <w:pPr>
              <w:pStyle w:val="xmsonormal"/>
              <w:spacing w:before="0" w:beforeAutospacing="0" w:after="120" w:afterAutospacing="0"/>
              <w:ind w:left="321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• Much less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Less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As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More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Much more</w:t>
            </w:r>
          </w:p>
        </w:tc>
      </w:tr>
      <w:tr w:rsidR="00CB5651" w:rsidRPr="00E05C42" w14:paraId="1E667716" w14:textId="77777777" w:rsidTr="00232F08">
        <w:trPr>
          <w:trHeight w:val="2203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D5DEA" w14:textId="2014D049" w:rsidR="00CB5651" w:rsidRPr="00985B26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985B26">
              <w:rPr>
                <w:rFonts w:ascii="Times" w:hAnsi="Times" w:cs="Segoe UI"/>
                <w:color w:val="000000" w:themeColor="text1"/>
              </w:rPr>
              <w:t>Mental Health</w:t>
            </w:r>
          </w:p>
          <w:p w14:paraId="3C28DD0F" w14:textId="77777777" w:rsidR="00CB5651" w:rsidRPr="00985B26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985B26">
              <w:rPr>
                <w:rFonts w:ascii="Times" w:hAnsi="Times" w:cs="Segoe UI"/>
                <w:color w:val="000000" w:themeColor="text1"/>
              </w:rPr>
              <w:t> </w:t>
            </w:r>
          </w:p>
          <w:p w14:paraId="06B55674" w14:textId="0B8B0E6B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985B26">
              <w:rPr>
                <w:rFonts w:ascii="Times" w:hAnsi="Times" w:cs="Segoe UI"/>
                <w:color w:val="000000" w:themeColor="text1"/>
              </w:rPr>
              <w:t>(Having feelings about </w:t>
            </w:r>
            <w:r w:rsidRPr="00985B26">
              <w:rPr>
                <w:rStyle w:val="marku4p9n88kk"/>
                <w:rFonts w:ascii="Times" w:hAnsi="Times" w:cs="Segoe UI"/>
                <w:color w:val="000000" w:themeColor="text1"/>
                <w:bdr w:val="none" w:sz="0" w:space="0" w:color="auto" w:frame="1"/>
              </w:rPr>
              <w:t>on</w:t>
            </w:r>
            <w:r w:rsidRPr="00985B26">
              <w:rPr>
                <w:rFonts w:ascii="Times" w:hAnsi="Times" w:cs="Segoe UI"/>
                <w:color w:val="000000" w:themeColor="text1"/>
              </w:rPr>
              <w:t>e's psychological state</w:t>
            </w:r>
            <w:r w:rsidRPr="00E05C42">
              <w:rPr>
                <w:rFonts w:ascii="Times" w:hAnsi="Times" w:cs="Segoe UI"/>
                <w:color w:val="000000" w:themeColor="text1"/>
              </w:rPr>
              <w:t>)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7D97A" w14:textId="77777777" w:rsidR="00CB5651" w:rsidRDefault="00CB5651" w:rsidP="00CB5651">
            <w:pPr>
              <w:pStyle w:val="xmsonormal"/>
              <w:spacing w:before="0" w:beforeAutospacing="0" w:after="120" w:afterAutospacing="0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Thinking about my experience with </w:t>
            </w:r>
            <w:r w:rsidRPr="00E05C42">
              <w:rPr>
                <w:rStyle w:val="markuhiht8jn9"/>
                <w:rFonts w:ascii="Times" w:hAnsi="Times" w:cs="Segoe UI"/>
                <w:color w:val="000000" w:themeColor="text1"/>
                <w:bdr w:val="none" w:sz="0" w:space="0" w:color="auto" w:frame="1"/>
              </w:rPr>
              <w:t>the</w:t>
            </w:r>
            <w:r w:rsidRPr="00E05C42">
              <w:rPr>
                <w:rFonts w:ascii="Times" w:hAnsi="Times" w:cs="Segoe UI"/>
                <w:color w:val="000000" w:themeColor="text1"/>
              </w:rPr>
              <w:t> [Peer Support Program], my mental health is ______.</w:t>
            </w:r>
          </w:p>
          <w:p w14:paraId="3B900040" w14:textId="770EE71F" w:rsidR="00CB5651" w:rsidRPr="00E05C42" w:rsidRDefault="00CB5651" w:rsidP="00CB5651">
            <w:pPr>
              <w:pStyle w:val="xmsonormal"/>
              <w:spacing w:before="0" w:beforeAutospacing="0" w:after="120" w:afterAutospacing="0"/>
              <w:ind w:left="321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• Worse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Somewhat worse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About </w:t>
            </w:r>
            <w:r w:rsidRPr="00E05C42">
              <w:rPr>
                <w:rStyle w:val="markuhiht8jn9"/>
                <w:rFonts w:ascii="Times" w:hAnsi="Times" w:cs="Segoe UI"/>
                <w:color w:val="000000" w:themeColor="text1"/>
                <w:bdr w:val="none" w:sz="0" w:space="0" w:color="auto" w:frame="1"/>
              </w:rPr>
              <w:t>the</w:t>
            </w:r>
            <w:r w:rsidRPr="00E05C42">
              <w:rPr>
                <w:rFonts w:ascii="Times" w:hAnsi="Times" w:cs="Segoe UI"/>
                <w:color w:val="000000" w:themeColor="text1"/>
              </w:rPr>
              <w:t> same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Somewhat better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Better</w:t>
            </w:r>
          </w:p>
        </w:tc>
      </w:tr>
      <w:tr w:rsidR="00CB5651" w:rsidRPr="00E05C42" w14:paraId="6B25CFD9" w14:textId="77777777" w:rsidTr="00232F08">
        <w:trPr>
          <w:trHeight w:val="2304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346AE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Happiness</w:t>
            </w:r>
          </w:p>
          <w:p w14:paraId="1EEB6A30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 </w:t>
            </w:r>
          </w:p>
          <w:p w14:paraId="48557945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 w:right="39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(Feeling pleasure </w:t>
            </w:r>
            <w:r w:rsidRPr="00E05C42">
              <w:rPr>
                <w:rStyle w:val="markj0z195eby"/>
                <w:rFonts w:ascii="Times" w:hAnsi="Times" w:cs="Segoe UI"/>
                <w:color w:val="000000" w:themeColor="text1"/>
                <w:bdr w:val="none" w:sz="0" w:space="0" w:color="auto" w:frame="1"/>
              </w:rPr>
              <w:t>and</w:t>
            </w:r>
            <w:r w:rsidRPr="00E05C42">
              <w:rPr>
                <w:rFonts w:ascii="Times" w:hAnsi="Times" w:cs="Segoe UI"/>
                <w:color w:val="000000" w:themeColor="text1"/>
              </w:rPr>
              <w:t> contentment with life)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85C76" w14:textId="77777777" w:rsidR="00CB5651" w:rsidRDefault="00CB5651" w:rsidP="00CB5651">
            <w:pPr>
              <w:pStyle w:val="xmsonormal"/>
              <w:spacing w:before="0" w:beforeAutospacing="0" w:after="120" w:afterAutospacing="0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Thinking about my experience with </w:t>
            </w:r>
            <w:r w:rsidRPr="00E05C42">
              <w:rPr>
                <w:rStyle w:val="markuhiht8jn9"/>
                <w:rFonts w:ascii="Times" w:hAnsi="Times" w:cs="Segoe UI"/>
                <w:color w:val="000000" w:themeColor="text1"/>
                <w:bdr w:val="none" w:sz="0" w:space="0" w:color="auto" w:frame="1"/>
              </w:rPr>
              <w:t>the</w:t>
            </w:r>
            <w:r w:rsidRPr="00E05C42">
              <w:rPr>
                <w:rFonts w:ascii="Times" w:hAnsi="Times" w:cs="Segoe UI"/>
                <w:color w:val="000000" w:themeColor="text1"/>
              </w:rPr>
              <w:t> [Peer Support Program], I feel ______ happy.</w:t>
            </w:r>
          </w:p>
          <w:p w14:paraId="11D673D1" w14:textId="3B900C02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321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• Much less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Less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As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More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Much more</w:t>
            </w:r>
          </w:p>
        </w:tc>
      </w:tr>
      <w:tr w:rsidR="00CB5651" w:rsidRPr="00E05C42" w14:paraId="3BD53569" w14:textId="77777777" w:rsidTr="00232F08">
        <w:trPr>
          <w:trHeight w:val="2107"/>
        </w:trPr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39725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Quality of life</w:t>
            </w:r>
          </w:p>
          <w:p w14:paraId="32EA1BB7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 </w:t>
            </w:r>
          </w:p>
          <w:p w14:paraId="5A361AF0" w14:textId="77777777" w:rsidR="00CB5651" w:rsidRPr="00E05C42" w:rsidRDefault="00CB5651" w:rsidP="00CB5651">
            <w:pPr>
              <w:pStyle w:val="xmsonormal"/>
              <w:spacing w:before="0" w:beforeAutospacing="0" w:after="0" w:afterAutospacing="0"/>
              <w:ind w:left="288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(</w:t>
            </w:r>
            <w:r w:rsidRPr="00E05C42">
              <w:rPr>
                <w:rStyle w:val="marku4p9n88kk"/>
                <w:rFonts w:ascii="Times" w:hAnsi="Times" w:cs="Segoe UI"/>
                <w:color w:val="000000" w:themeColor="text1"/>
                <w:bdr w:val="none" w:sz="0" w:space="0" w:color="auto" w:frame="1"/>
              </w:rPr>
              <w:t>On</w:t>
            </w:r>
            <w:r w:rsidRPr="00E05C42">
              <w:rPr>
                <w:rFonts w:ascii="Times" w:hAnsi="Times" w:cs="Segoe UI"/>
                <w:color w:val="000000" w:themeColor="text1"/>
              </w:rPr>
              <w:t>e's standard of health, comfort, happiness, </w:t>
            </w:r>
            <w:r w:rsidRPr="00E05C42">
              <w:rPr>
                <w:rStyle w:val="markj0z195eby"/>
                <w:rFonts w:ascii="Times" w:hAnsi="Times" w:cs="Segoe UI"/>
                <w:color w:val="000000" w:themeColor="text1"/>
                <w:bdr w:val="none" w:sz="0" w:space="0" w:color="auto" w:frame="1"/>
              </w:rPr>
              <w:t>and</w:t>
            </w:r>
            <w:r w:rsidRPr="00E05C42">
              <w:rPr>
                <w:rFonts w:ascii="Times" w:hAnsi="Times" w:cs="Segoe UI"/>
                <w:color w:val="000000" w:themeColor="text1"/>
              </w:rPr>
              <w:t> overall </w:t>
            </w:r>
            <w:r w:rsidRPr="00E05C42">
              <w:rPr>
                <w:rStyle w:val="mark1m3p904n8"/>
                <w:rFonts w:ascii="Times" w:hAnsi="Times" w:cs="Segoe UI"/>
                <w:color w:val="000000" w:themeColor="text1"/>
                <w:bdr w:val="none" w:sz="0" w:space="0" w:color="auto" w:frame="1"/>
              </w:rPr>
              <w:t>we</w:t>
            </w:r>
            <w:r w:rsidRPr="00E05C42">
              <w:rPr>
                <w:rFonts w:ascii="Times" w:hAnsi="Times" w:cs="Segoe UI"/>
                <w:color w:val="000000" w:themeColor="text1"/>
              </w:rPr>
              <w:t>llness)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AF3FB" w14:textId="77777777" w:rsidR="00CB5651" w:rsidRDefault="00CB5651" w:rsidP="00CB5651">
            <w:pPr>
              <w:pStyle w:val="xmsonormal"/>
              <w:spacing w:before="0" w:beforeAutospacing="0" w:after="120" w:afterAutospacing="0"/>
              <w:ind w:left="40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Thinking about my experience with </w:t>
            </w:r>
            <w:r w:rsidRPr="00E05C42">
              <w:rPr>
                <w:rStyle w:val="markuhiht8jn9"/>
                <w:rFonts w:ascii="Times" w:hAnsi="Times" w:cs="Segoe UI"/>
                <w:color w:val="000000" w:themeColor="text1"/>
                <w:bdr w:val="none" w:sz="0" w:space="0" w:color="auto" w:frame="1"/>
              </w:rPr>
              <w:t>the</w:t>
            </w:r>
            <w:r w:rsidRPr="00E05C42">
              <w:rPr>
                <w:rFonts w:ascii="Times" w:hAnsi="Times" w:cs="Segoe UI"/>
                <w:color w:val="000000" w:themeColor="text1"/>
              </w:rPr>
              <w:t> [Peer Support Program], my quality of life is ______.</w:t>
            </w:r>
          </w:p>
          <w:p w14:paraId="68D7DA0E" w14:textId="260EDA33" w:rsidR="00CB5651" w:rsidRPr="00E05C42" w:rsidRDefault="00CB5651" w:rsidP="00CB5651">
            <w:pPr>
              <w:pStyle w:val="xmsonormal"/>
              <w:spacing w:before="0" w:beforeAutospacing="0" w:after="120" w:afterAutospacing="0"/>
              <w:ind w:left="462"/>
              <w:rPr>
                <w:rFonts w:ascii="Times" w:hAnsi="Times" w:cs="Segoe UI"/>
                <w:color w:val="000000" w:themeColor="text1"/>
              </w:rPr>
            </w:pPr>
            <w:r w:rsidRPr="00E05C42">
              <w:rPr>
                <w:rFonts w:ascii="Times" w:hAnsi="Times" w:cs="Segoe UI"/>
                <w:color w:val="000000" w:themeColor="text1"/>
              </w:rPr>
              <w:t>• Worse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Somewhat worse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About </w:t>
            </w:r>
            <w:r w:rsidRPr="00E05C42">
              <w:rPr>
                <w:rStyle w:val="markuhiht8jn9"/>
                <w:rFonts w:ascii="Times" w:hAnsi="Times" w:cs="Segoe UI"/>
                <w:color w:val="000000" w:themeColor="text1"/>
                <w:bdr w:val="none" w:sz="0" w:space="0" w:color="auto" w:frame="1"/>
              </w:rPr>
              <w:t>the</w:t>
            </w:r>
            <w:r w:rsidRPr="00E05C42">
              <w:rPr>
                <w:rFonts w:ascii="Times" w:hAnsi="Times" w:cs="Segoe UI"/>
                <w:color w:val="000000" w:themeColor="text1"/>
              </w:rPr>
              <w:t> same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Somewhat better</w:t>
            </w:r>
            <w:r w:rsidRPr="00E05C42">
              <w:rPr>
                <w:rFonts w:ascii="Times" w:hAnsi="Times" w:cs="Segoe UI"/>
                <w:color w:val="000000" w:themeColor="text1"/>
              </w:rPr>
              <w:br/>
              <w:t>• Better</w:t>
            </w:r>
          </w:p>
        </w:tc>
      </w:tr>
    </w:tbl>
    <w:p w14:paraId="7D6ECD50" w14:textId="194B527E" w:rsidR="00595F9A" w:rsidRDefault="009945B6">
      <w:pPr>
        <w:rPr>
          <w:rFonts w:ascii="Times" w:eastAsiaTheme="minorHAnsi" w:hAnsi="Times" w:cs="Times"/>
          <w:color w:val="000000" w:themeColor="text1"/>
          <w:lang w:eastAsia="en-US"/>
        </w:rPr>
      </w:pPr>
      <w:r w:rsidRPr="009945B6">
        <w:rPr>
          <w:i/>
        </w:rPr>
        <w:t>Note</w:t>
      </w:r>
      <w:r w:rsidRPr="009945B6">
        <w:t>:</w:t>
      </w:r>
      <w:r w:rsidRPr="009945B6">
        <w:rPr>
          <w:rFonts w:ascii="Times" w:eastAsiaTheme="minorHAnsi" w:hAnsi="Times" w:cs="Times"/>
          <w:color w:val="000000" w:themeColor="text1"/>
          <w:lang w:eastAsia="en-US"/>
        </w:rPr>
        <w:t xml:space="preserve"> A higher rating on an item indicates more positive evaluation of their peer support experience on the outcome</w:t>
      </w:r>
      <w:r>
        <w:rPr>
          <w:rFonts w:ascii="Times" w:eastAsiaTheme="minorHAnsi" w:hAnsi="Times" w:cs="Times"/>
          <w:color w:val="000000" w:themeColor="text1"/>
          <w:lang w:eastAsia="en-US"/>
        </w:rPr>
        <w:t>.</w:t>
      </w:r>
    </w:p>
    <w:p w14:paraId="79A87234" w14:textId="77777777" w:rsidR="00A30A3B" w:rsidRDefault="00A30A3B">
      <w:pPr>
        <w:rPr>
          <w:rFonts w:ascii="Times" w:eastAsiaTheme="minorHAnsi" w:hAnsi="Times" w:cs="Times"/>
          <w:color w:val="000000" w:themeColor="text1"/>
          <w:lang w:eastAsia="en-US"/>
        </w:rPr>
      </w:pPr>
    </w:p>
    <w:p w14:paraId="75B03C89" w14:textId="77777777" w:rsidR="00A30A3B" w:rsidRPr="00985B26" w:rsidRDefault="00A30A3B" w:rsidP="00A30A3B">
      <w:pPr>
        <w:rPr>
          <w:rFonts w:ascii="Times" w:eastAsiaTheme="minorHAnsi" w:hAnsi="Times" w:cs="Times"/>
          <w:b/>
          <w:color w:val="000000" w:themeColor="text1"/>
          <w:lang w:eastAsia="en-US"/>
        </w:rPr>
      </w:pPr>
      <w:r w:rsidRPr="00985B26">
        <w:rPr>
          <w:rFonts w:ascii="Times" w:eastAsiaTheme="minorHAnsi" w:hAnsi="Times" w:cs="Times"/>
          <w:b/>
          <w:color w:val="000000" w:themeColor="text1"/>
          <w:lang w:eastAsia="en-US"/>
        </w:rPr>
        <w:lastRenderedPageBreak/>
        <w:t>Glossary of Terms</w:t>
      </w:r>
    </w:p>
    <w:p w14:paraId="5C2CD706" w14:textId="77777777" w:rsidR="002B5092" w:rsidRPr="00985B26" w:rsidRDefault="002B5092" w:rsidP="002B5092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985B26">
        <w:rPr>
          <w:rStyle w:val="Strong"/>
          <w:rFonts w:eastAsia="Times New Roman"/>
        </w:rPr>
        <w:t>SCI peer support:</w:t>
      </w:r>
      <w:r w:rsidRPr="00985B26">
        <w:rPr>
          <w:rFonts w:eastAsia="Times New Roman"/>
        </w:rPr>
        <w:t xml:space="preserve"> a peer interaction that aims to help individuals who share similar lived experiences </w:t>
      </w:r>
      <w:r w:rsidRPr="00985B26">
        <w:rPr>
          <w:rFonts w:eastAsia="Times New Roman"/>
          <w:u w:val="single"/>
        </w:rPr>
        <w:t>adapt</w:t>
      </w:r>
      <w:r w:rsidRPr="00985B26">
        <w:rPr>
          <w:rFonts w:eastAsia="Times New Roman"/>
        </w:rPr>
        <w:t xml:space="preserve"> and/or </w:t>
      </w:r>
      <w:r w:rsidRPr="00985B26">
        <w:rPr>
          <w:rFonts w:eastAsia="Times New Roman"/>
          <w:u w:val="single"/>
        </w:rPr>
        <w:t>thrive</w:t>
      </w:r>
      <w:r w:rsidRPr="00985B26">
        <w:rPr>
          <w:rFonts w:eastAsia="Times New Roman"/>
        </w:rPr>
        <w:t>.</w:t>
      </w:r>
    </w:p>
    <w:p w14:paraId="3F41E150" w14:textId="77777777" w:rsidR="002B5092" w:rsidRPr="00985B26" w:rsidRDefault="002B5092" w:rsidP="002B5092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985B26">
        <w:rPr>
          <w:rStyle w:val="Strong"/>
          <w:rFonts w:eastAsia="Times New Roman"/>
        </w:rPr>
        <w:t>SCI peer mentorship</w:t>
      </w:r>
      <w:r w:rsidRPr="00985B26">
        <w:t>:</w:t>
      </w:r>
      <w:r w:rsidRPr="00985B26">
        <w:rPr>
          <w:rFonts w:eastAsia="Times New Roman"/>
        </w:rPr>
        <w:t xml:space="preserve"> a </w:t>
      </w:r>
      <w:r w:rsidRPr="00985B26">
        <w:rPr>
          <w:rFonts w:eastAsia="Times New Roman"/>
          <w:u w:val="single"/>
        </w:rPr>
        <w:t>purposeful and unidirectional</w:t>
      </w:r>
      <w:r w:rsidRPr="00985B26">
        <w:rPr>
          <w:rFonts w:eastAsia="Times New Roman"/>
        </w:rPr>
        <w:t xml:space="preserve"> peer support relationship, where a mentor shares their lived experience with a mentee. </w:t>
      </w:r>
    </w:p>
    <w:p w14:paraId="5D6D95A0" w14:textId="77777777" w:rsidR="002B5092" w:rsidRPr="00985B26" w:rsidRDefault="002B5092" w:rsidP="002B5092">
      <w:pPr>
        <w:numPr>
          <w:ilvl w:val="0"/>
          <w:numId w:val="1"/>
        </w:numPr>
        <w:rPr>
          <w:rFonts w:eastAsia="Times New Roman"/>
        </w:rPr>
      </w:pPr>
      <w:r w:rsidRPr="00985B26">
        <w:rPr>
          <w:rStyle w:val="Strong"/>
          <w:rFonts w:eastAsia="Times New Roman"/>
        </w:rPr>
        <w:t>Peer supporter</w:t>
      </w:r>
      <w:r w:rsidRPr="00985B26">
        <w:rPr>
          <w:rStyle w:val="Strong"/>
          <w:rFonts w:eastAsia="Times New Roman" w:hint="eastAsia"/>
        </w:rPr>
        <w:t>/</w:t>
      </w:r>
      <w:r w:rsidRPr="00985B26">
        <w:rPr>
          <w:rStyle w:val="Strong"/>
          <w:rFonts w:eastAsia="Times New Roman"/>
        </w:rPr>
        <w:t>mentor</w:t>
      </w:r>
      <w:r w:rsidRPr="00985B26">
        <w:rPr>
          <w:rFonts w:eastAsia="Times New Roman"/>
        </w:rPr>
        <w:t>: someone who acts as a source of </w:t>
      </w:r>
      <w:r w:rsidRPr="00985B26">
        <w:rPr>
          <w:rFonts w:eastAsia="Times New Roman"/>
          <w:u w:val="single"/>
        </w:rPr>
        <w:t>knowledge, guidance, and/or wisdom</w:t>
      </w:r>
      <w:r w:rsidRPr="00985B26">
        <w:rPr>
          <w:rFonts w:eastAsia="Times New Roman"/>
        </w:rPr>
        <w:t> to a peer mentee with SCI.</w:t>
      </w:r>
    </w:p>
    <w:p w14:paraId="5011F39D" w14:textId="77777777" w:rsidR="002B5092" w:rsidRPr="00985B26" w:rsidRDefault="002B5092" w:rsidP="002B5092">
      <w:pPr>
        <w:numPr>
          <w:ilvl w:val="0"/>
          <w:numId w:val="1"/>
        </w:numPr>
        <w:rPr>
          <w:rFonts w:eastAsia="Times New Roman"/>
        </w:rPr>
      </w:pPr>
      <w:r w:rsidRPr="00985B26">
        <w:rPr>
          <w:rStyle w:val="Strong"/>
          <w:rFonts w:eastAsia="Times New Roman"/>
        </w:rPr>
        <w:t>Peer mentee</w:t>
      </w:r>
      <w:r w:rsidRPr="00985B26">
        <w:rPr>
          <w:rFonts w:eastAsia="Times New Roman"/>
        </w:rPr>
        <w:t>: an individual with a SCI who receives </w:t>
      </w:r>
      <w:r w:rsidRPr="00985B26">
        <w:rPr>
          <w:rFonts w:eastAsia="Times New Roman"/>
          <w:u w:val="single"/>
        </w:rPr>
        <w:t>knowledge, guidance and/or wisdom</w:t>
      </w:r>
      <w:r w:rsidRPr="00985B26">
        <w:rPr>
          <w:rFonts w:eastAsia="Times New Roman"/>
        </w:rPr>
        <w:t> from a peer supporter with SCI.</w:t>
      </w:r>
    </w:p>
    <w:p w14:paraId="5BBBBBBB" w14:textId="77777777" w:rsidR="002B5092" w:rsidRPr="00985B26" w:rsidRDefault="002B5092" w:rsidP="002B5092">
      <w:pPr>
        <w:numPr>
          <w:ilvl w:val="0"/>
          <w:numId w:val="1"/>
        </w:numPr>
        <w:rPr>
          <w:rFonts w:eastAsia="Times New Roman"/>
        </w:rPr>
      </w:pPr>
      <w:r w:rsidRPr="00985B26">
        <w:rPr>
          <w:rStyle w:val="Strong"/>
        </w:rPr>
        <w:t>Outcome</w:t>
      </w:r>
      <w:r w:rsidRPr="00985B26">
        <w:t>: something that follows as a </w:t>
      </w:r>
      <w:r w:rsidRPr="00985B26">
        <w:rPr>
          <w:u w:val="single"/>
        </w:rPr>
        <w:t>result</w:t>
      </w:r>
      <w:r w:rsidRPr="00985B26">
        <w:t xml:space="preserve"> or </w:t>
      </w:r>
      <w:r w:rsidRPr="00985B26">
        <w:rPr>
          <w:u w:val="single"/>
        </w:rPr>
        <w:t>consequence</w:t>
      </w:r>
      <w:r w:rsidRPr="00985B26">
        <w:t xml:space="preserve"> of SCI peer support.</w:t>
      </w:r>
    </w:p>
    <w:p w14:paraId="46DCFA56" w14:textId="32849948" w:rsidR="00657C43" w:rsidRDefault="002B5092" w:rsidP="002B5092">
      <w:pPr>
        <w:numPr>
          <w:ilvl w:val="0"/>
          <w:numId w:val="1"/>
        </w:numPr>
        <w:rPr>
          <w:rFonts w:eastAsia="Times New Roman"/>
        </w:rPr>
      </w:pPr>
      <w:r w:rsidRPr="00985B26">
        <w:rPr>
          <w:rStyle w:val="Strong"/>
        </w:rPr>
        <w:t>[Peer Support Program]</w:t>
      </w:r>
      <w:r w:rsidRPr="00985B26">
        <w:rPr>
          <w:rFonts w:eastAsia="Times New Roman"/>
        </w:rPr>
        <w:t xml:space="preserve">: various types of programs, service, or initiatives provided by community-based organizations to facilitate peer support among individuals with SCI. The term “[Peer Support Program]” in bracket can be replaced by the specific name of an organization’s program. </w:t>
      </w:r>
    </w:p>
    <w:p w14:paraId="7BC1C853" w14:textId="77777777" w:rsidR="0005776B" w:rsidRDefault="0005776B" w:rsidP="0005776B">
      <w:pPr>
        <w:rPr>
          <w:rFonts w:eastAsia="Times New Roman"/>
        </w:rPr>
      </w:pPr>
    </w:p>
    <w:p w14:paraId="1A3847FD" w14:textId="77777777" w:rsidR="0005776B" w:rsidRDefault="0005776B" w:rsidP="0005776B">
      <w:pPr>
        <w:rPr>
          <w:rFonts w:eastAsia="Times New Roman"/>
          <w:b/>
          <w:bCs/>
        </w:rPr>
      </w:pPr>
    </w:p>
    <w:p w14:paraId="2FC5D5C9" w14:textId="2FE5B407" w:rsidR="0005776B" w:rsidRPr="00985B26" w:rsidRDefault="0005776B" w:rsidP="0005776B">
      <w:pPr>
        <w:rPr>
          <w:rFonts w:eastAsia="Times New Roman"/>
        </w:rPr>
      </w:pPr>
      <w:r w:rsidRPr="0005776B">
        <w:rPr>
          <w:rFonts w:eastAsia="Times New Roman"/>
          <w:b/>
          <w:bCs/>
        </w:rPr>
        <w:t>Citation:</w:t>
      </w:r>
      <w:r>
        <w:rPr>
          <w:rFonts w:eastAsia="Times New Roman"/>
        </w:rPr>
        <w:t xml:space="preserve"> </w:t>
      </w:r>
      <w:r w:rsidRPr="0005776B">
        <w:rPr>
          <w:rFonts w:eastAsia="Times New Roman"/>
        </w:rPr>
        <w:t xml:space="preserve">Sweet, S. N., Shi, Z., Pastore, O., Shaw, R., Comeau, J., </w:t>
      </w:r>
      <w:proofErr w:type="spellStart"/>
      <w:r w:rsidRPr="0005776B">
        <w:rPr>
          <w:rFonts w:eastAsia="Times New Roman"/>
        </w:rPr>
        <w:t>Gainforth</w:t>
      </w:r>
      <w:proofErr w:type="spellEnd"/>
      <w:r w:rsidRPr="0005776B">
        <w:rPr>
          <w:rFonts w:eastAsia="Times New Roman"/>
        </w:rPr>
        <w:t xml:space="preserve"> H. L., McBride, C. B., Noonan, V. K., Scott, L., </w:t>
      </w:r>
      <w:proofErr w:type="spellStart"/>
      <w:r w:rsidRPr="0005776B">
        <w:rPr>
          <w:rFonts w:eastAsia="Times New Roman"/>
        </w:rPr>
        <w:t>Flaro</w:t>
      </w:r>
      <w:proofErr w:type="spellEnd"/>
      <w:r w:rsidRPr="0005776B">
        <w:rPr>
          <w:rFonts w:eastAsia="Times New Roman"/>
        </w:rPr>
        <w:t xml:space="preserve">, H., Casemore, S., Aslam, </w:t>
      </w:r>
      <w:proofErr w:type="spellStart"/>
      <w:r w:rsidRPr="0005776B">
        <w:rPr>
          <w:rFonts w:eastAsia="Times New Roman"/>
        </w:rPr>
        <w:t>L.b</w:t>
      </w:r>
      <w:proofErr w:type="spellEnd"/>
      <w:r w:rsidRPr="0005776B">
        <w:rPr>
          <w:rFonts w:eastAsia="Times New Roman"/>
        </w:rPr>
        <w:t>, Clarke, R., &amp; Martin Ginis, K. A. (2024). The Spinal Cord Injury (SCI) Peer Support Evaluation Tool: The development of a tool to assess outcomes of peer support programs within SCI community-based organizations. Spinal Cord. </w:t>
      </w:r>
      <w:hyperlink r:id="rId7" w:history="1">
        <w:r w:rsidRPr="0005776B">
          <w:rPr>
            <w:rFonts w:eastAsia="Times New Roman"/>
          </w:rPr>
          <w:t>https://doi.org/10.1038/s41393-024-01033-1</w:t>
        </w:r>
      </w:hyperlink>
    </w:p>
    <w:sectPr w:rsidR="0005776B" w:rsidRPr="00985B26" w:rsidSect="0010581F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AA02C" w14:textId="77777777" w:rsidR="009055DE" w:rsidRDefault="009055DE" w:rsidP="00CC20DD">
      <w:r>
        <w:separator/>
      </w:r>
    </w:p>
  </w:endnote>
  <w:endnote w:type="continuationSeparator" w:id="0">
    <w:p w14:paraId="6687C43C" w14:textId="77777777" w:rsidR="009055DE" w:rsidRDefault="009055DE" w:rsidP="00CC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02F46" w14:textId="77777777" w:rsidR="00CC20DD" w:rsidRDefault="00CC20DD" w:rsidP="003B4A3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3272F6" w14:textId="77777777" w:rsidR="00CC20DD" w:rsidRDefault="00CC20DD" w:rsidP="00CC20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4C93D" w14:textId="77777777" w:rsidR="00CC20DD" w:rsidRDefault="00CC20DD" w:rsidP="003B4A3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14C4">
      <w:rPr>
        <w:rStyle w:val="PageNumber"/>
        <w:noProof/>
      </w:rPr>
      <w:t>1</w:t>
    </w:r>
    <w:r>
      <w:rPr>
        <w:rStyle w:val="PageNumber"/>
      </w:rPr>
      <w:fldChar w:fldCharType="end"/>
    </w:r>
  </w:p>
  <w:p w14:paraId="40E8F85C" w14:textId="77777777" w:rsidR="00CC20DD" w:rsidRDefault="00CC20DD" w:rsidP="00CC20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7D5C2" w14:textId="77777777" w:rsidR="009055DE" w:rsidRDefault="009055DE" w:rsidP="00CC20DD">
      <w:r>
        <w:separator/>
      </w:r>
    </w:p>
  </w:footnote>
  <w:footnote w:type="continuationSeparator" w:id="0">
    <w:p w14:paraId="40A9091C" w14:textId="77777777" w:rsidR="009055DE" w:rsidRDefault="009055DE" w:rsidP="00CC2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D6E26"/>
    <w:multiLevelType w:val="multilevel"/>
    <w:tmpl w:val="C966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AA74D2"/>
    <w:multiLevelType w:val="hybridMultilevel"/>
    <w:tmpl w:val="FD6A7B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8154199">
    <w:abstractNumId w:val="1"/>
  </w:num>
  <w:num w:numId="2" w16cid:durableId="180539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DD"/>
    <w:rsid w:val="000033D1"/>
    <w:rsid w:val="00016A03"/>
    <w:rsid w:val="00025401"/>
    <w:rsid w:val="00025F76"/>
    <w:rsid w:val="00034108"/>
    <w:rsid w:val="0003604D"/>
    <w:rsid w:val="0004712E"/>
    <w:rsid w:val="0005233A"/>
    <w:rsid w:val="0005776B"/>
    <w:rsid w:val="00067450"/>
    <w:rsid w:val="00077E4F"/>
    <w:rsid w:val="00083299"/>
    <w:rsid w:val="000910E0"/>
    <w:rsid w:val="000A2F2C"/>
    <w:rsid w:val="000B6E3E"/>
    <w:rsid w:val="000C01D8"/>
    <w:rsid w:val="000C0DFD"/>
    <w:rsid w:val="000C78CF"/>
    <w:rsid w:val="000D5839"/>
    <w:rsid w:val="000E4FAB"/>
    <w:rsid w:val="000F52C5"/>
    <w:rsid w:val="00100197"/>
    <w:rsid w:val="00100CE0"/>
    <w:rsid w:val="001040A5"/>
    <w:rsid w:val="0010581F"/>
    <w:rsid w:val="00106CB8"/>
    <w:rsid w:val="001103AC"/>
    <w:rsid w:val="001172E2"/>
    <w:rsid w:val="00123303"/>
    <w:rsid w:val="00130D96"/>
    <w:rsid w:val="00133870"/>
    <w:rsid w:val="0014564E"/>
    <w:rsid w:val="00152611"/>
    <w:rsid w:val="00156011"/>
    <w:rsid w:val="00160E8A"/>
    <w:rsid w:val="00162B5D"/>
    <w:rsid w:val="00171B66"/>
    <w:rsid w:val="00174293"/>
    <w:rsid w:val="00176C2F"/>
    <w:rsid w:val="00180C9E"/>
    <w:rsid w:val="001A5BB4"/>
    <w:rsid w:val="001C390F"/>
    <w:rsid w:val="001C71D6"/>
    <w:rsid w:val="001D0A94"/>
    <w:rsid w:val="001D11B5"/>
    <w:rsid w:val="001E2441"/>
    <w:rsid w:val="001F489D"/>
    <w:rsid w:val="002171E4"/>
    <w:rsid w:val="00225604"/>
    <w:rsid w:val="00226CAB"/>
    <w:rsid w:val="00237518"/>
    <w:rsid w:val="00243D28"/>
    <w:rsid w:val="00247938"/>
    <w:rsid w:val="00255359"/>
    <w:rsid w:val="00266263"/>
    <w:rsid w:val="002709D7"/>
    <w:rsid w:val="00270E59"/>
    <w:rsid w:val="00272C16"/>
    <w:rsid w:val="00273001"/>
    <w:rsid w:val="00284FA8"/>
    <w:rsid w:val="00286A11"/>
    <w:rsid w:val="00287989"/>
    <w:rsid w:val="00293861"/>
    <w:rsid w:val="002B376F"/>
    <w:rsid w:val="002B5092"/>
    <w:rsid w:val="002B70E0"/>
    <w:rsid w:val="002C38D5"/>
    <w:rsid w:val="002C760C"/>
    <w:rsid w:val="002D025D"/>
    <w:rsid w:val="002D2C90"/>
    <w:rsid w:val="002E2768"/>
    <w:rsid w:val="002E2C88"/>
    <w:rsid w:val="002E4923"/>
    <w:rsid w:val="00302371"/>
    <w:rsid w:val="003031DF"/>
    <w:rsid w:val="00304D57"/>
    <w:rsid w:val="003130C1"/>
    <w:rsid w:val="003146EB"/>
    <w:rsid w:val="00330A46"/>
    <w:rsid w:val="003322AA"/>
    <w:rsid w:val="00354E30"/>
    <w:rsid w:val="0035709C"/>
    <w:rsid w:val="003707B3"/>
    <w:rsid w:val="0038015A"/>
    <w:rsid w:val="0038436A"/>
    <w:rsid w:val="00391E2C"/>
    <w:rsid w:val="00397C26"/>
    <w:rsid w:val="003A4B34"/>
    <w:rsid w:val="003A5467"/>
    <w:rsid w:val="003B00D7"/>
    <w:rsid w:val="003C0104"/>
    <w:rsid w:val="003C3CAC"/>
    <w:rsid w:val="003D4D09"/>
    <w:rsid w:val="003E319A"/>
    <w:rsid w:val="003F110C"/>
    <w:rsid w:val="003F238B"/>
    <w:rsid w:val="003F2B4E"/>
    <w:rsid w:val="003F603E"/>
    <w:rsid w:val="003F64AA"/>
    <w:rsid w:val="00400A69"/>
    <w:rsid w:val="004150E7"/>
    <w:rsid w:val="00415AFD"/>
    <w:rsid w:val="00423677"/>
    <w:rsid w:val="00424BF8"/>
    <w:rsid w:val="00432C83"/>
    <w:rsid w:val="00433F21"/>
    <w:rsid w:val="00436C7F"/>
    <w:rsid w:val="00437135"/>
    <w:rsid w:val="00440AAB"/>
    <w:rsid w:val="00445B17"/>
    <w:rsid w:val="004671E0"/>
    <w:rsid w:val="004747ED"/>
    <w:rsid w:val="0047785D"/>
    <w:rsid w:val="00483F4C"/>
    <w:rsid w:val="0048629B"/>
    <w:rsid w:val="00491A3F"/>
    <w:rsid w:val="00496045"/>
    <w:rsid w:val="004A4FB2"/>
    <w:rsid w:val="004A6C46"/>
    <w:rsid w:val="004B52C5"/>
    <w:rsid w:val="004C426F"/>
    <w:rsid w:val="004D5E82"/>
    <w:rsid w:val="004E54A2"/>
    <w:rsid w:val="004F048D"/>
    <w:rsid w:val="004F3FF7"/>
    <w:rsid w:val="004F51D5"/>
    <w:rsid w:val="0050381D"/>
    <w:rsid w:val="005074B7"/>
    <w:rsid w:val="00521A76"/>
    <w:rsid w:val="00534A8F"/>
    <w:rsid w:val="00535CC7"/>
    <w:rsid w:val="00536CAC"/>
    <w:rsid w:val="005441F4"/>
    <w:rsid w:val="00546A7D"/>
    <w:rsid w:val="00552D56"/>
    <w:rsid w:val="005618AA"/>
    <w:rsid w:val="00563FC2"/>
    <w:rsid w:val="005708B0"/>
    <w:rsid w:val="005716AC"/>
    <w:rsid w:val="00574577"/>
    <w:rsid w:val="00577906"/>
    <w:rsid w:val="00583A04"/>
    <w:rsid w:val="005872E2"/>
    <w:rsid w:val="00593B17"/>
    <w:rsid w:val="00595F9A"/>
    <w:rsid w:val="005A2659"/>
    <w:rsid w:val="005A2F3D"/>
    <w:rsid w:val="005A30BD"/>
    <w:rsid w:val="005B0DEC"/>
    <w:rsid w:val="005B6528"/>
    <w:rsid w:val="005C2FE9"/>
    <w:rsid w:val="005E39B1"/>
    <w:rsid w:val="005E3DE9"/>
    <w:rsid w:val="005E6A83"/>
    <w:rsid w:val="005F6714"/>
    <w:rsid w:val="0060248A"/>
    <w:rsid w:val="00605539"/>
    <w:rsid w:val="00614C2B"/>
    <w:rsid w:val="006220E1"/>
    <w:rsid w:val="00627E3E"/>
    <w:rsid w:val="00632171"/>
    <w:rsid w:val="00633269"/>
    <w:rsid w:val="006370DB"/>
    <w:rsid w:val="00640790"/>
    <w:rsid w:val="00651BB8"/>
    <w:rsid w:val="00653474"/>
    <w:rsid w:val="00656B96"/>
    <w:rsid w:val="00657C43"/>
    <w:rsid w:val="00675917"/>
    <w:rsid w:val="00676AB9"/>
    <w:rsid w:val="00681A17"/>
    <w:rsid w:val="00684C4B"/>
    <w:rsid w:val="006870BB"/>
    <w:rsid w:val="006A0912"/>
    <w:rsid w:val="006C1A8D"/>
    <w:rsid w:val="006C7637"/>
    <w:rsid w:val="006C7766"/>
    <w:rsid w:val="006E3DE2"/>
    <w:rsid w:val="006F6DE2"/>
    <w:rsid w:val="00702578"/>
    <w:rsid w:val="00703937"/>
    <w:rsid w:val="007066AB"/>
    <w:rsid w:val="00713D55"/>
    <w:rsid w:val="00722E5B"/>
    <w:rsid w:val="00730CFE"/>
    <w:rsid w:val="00731BFC"/>
    <w:rsid w:val="00737B18"/>
    <w:rsid w:val="00752DE2"/>
    <w:rsid w:val="00752E5F"/>
    <w:rsid w:val="00756A6B"/>
    <w:rsid w:val="00756F16"/>
    <w:rsid w:val="00764662"/>
    <w:rsid w:val="00771B6C"/>
    <w:rsid w:val="00773D98"/>
    <w:rsid w:val="007760CD"/>
    <w:rsid w:val="00776401"/>
    <w:rsid w:val="007A0544"/>
    <w:rsid w:val="007A25A8"/>
    <w:rsid w:val="007A3BD7"/>
    <w:rsid w:val="007B4380"/>
    <w:rsid w:val="007C0042"/>
    <w:rsid w:val="007C2F71"/>
    <w:rsid w:val="007C7D9A"/>
    <w:rsid w:val="007D1617"/>
    <w:rsid w:val="007D242D"/>
    <w:rsid w:val="007D66F8"/>
    <w:rsid w:val="007E7A65"/>
    <w:rsid w:val="007E7B69"/>
    <w:rsid w:val="00805B60"/>
    <w:rsid w:val="00815F20"/>
    <w:rsid w:val="00815F26"/>
    <w:rsid w:val="0082671C"/>
    <w:rsid w:val="008438EF"/>
    <w:rsid w:val="00847114"/>
    <w:rsid w:val="008565A0"/>
    <w:rsid w:val="008601FA"/>
    <w:rsid w:val="008646AE"/>
    <w:rsid w:val="0088356C"/>
    <w:rsid w:val="0088723B"/>
    <w:rsid w:val="00897614"/>
    <w:rsid w:val="008A4B90"/>
    <w:rsid w:val="008A7E2B"/>
    <w:rsid w:val="008B3F5C"/>
    <w:rsid w:val="008D6EAE"/>
    <w:rsid w:val="008E3596"/>
    <w:rsid w:val="008F028E"/>
    <w:rsid w:val="008F14C5"/>
    <w:rsid w:val="008F5A35"/>
    <w:rsid w:val="009055DE"/>
    <w:rsid w:val="00914CCC"/>
    <w:rsid w:val="00916857"/>
    <w:rsid w:val="00917238"/>
    <w:rsid w:val="009230BA"/>
    <w:rsid w:val="0092332A"/>
    <w:rsid w:val="0092493C"/>
    <w:rsid w:val="009301AF"/>
    <w:rsid w:val="00935654"/>
    <w:rsid w:val="009458E5"/>
    <w:rsid w:val="00945A74"/>
    <w:rsid w:val="00960ECD"/>
    <w:rsid w:val="0096411C"/>
    <w:rsid w:val="009764CC"/>
    <w:rsid w:val="00980F11"/>
    <w:rsid w:val="00985B26"/>
    <w:rsid w:val="00987B20"/>
    <w:rsid w:val="009919B7"/>
    <w:rsid w:val="009945B6"/>
    <w:rsid w:val="009A2192"/>
    <w:rsid w:val="009A7C59"/>
    <w:rsid w:val="009B029B"/>
    <w:rsid w:val="009B165D"/>
    <w:rsid w:val="009B3816"/>
    <w:rsid w:val="009C0FA9"/>
    <w:rsid w:val="009C5953"/>
    <w:rsid w:val="009C695C"/>
    <w:rsid w:val="009D52F3"/>
    <w:rsid w:val="009D7ADE"/>
    <w:rsid w:val="009E045C"/>
    <w:rsid w:val="009F26D1"/>
    <w:rsid w:val="009F5111"/>
    <w:rsid w:val="009F7EFC"/>
    <w:rsid w:val="00A029B3"/>
    <w:rsid w:val="00A071DF"/>
    <w:rsid w:val="00A15375"/>
    <w:rsid w:val="00A162DF"/>
    <w:rsid w:val="00A3070C"/>
    <w:rsid w:val="00A30A3B"/>
    <w:rsid w:val="00A37C27"/>
    <w:rsid w:val="00A469F1"/>
    <w:rsid w:val="00A7224E"/>
    <w:rsid w:val="00A776D0"/>
    <w:rsid w:val="00A826AF"/>
    <w:rsid w:val="00AC0D9C"/>
    <w:rsid w:val="00AC5195"/>
    <w:rsid w:val="00AE5D16"/>
    <w:rsid w:val="00AF42D9"/>
    <w:rsid w:val="00AF440B"/>
    <w:rsid w:val="00B00157"/>
    <w:rsid w:val="00B02521"/>
    <w:rsid w:val="00B05951"/>
    <w:rsid w:val="00B24EDB"/>
    <w:rsid w:val="00B27708"/>
    <w:rsid w:val="00B46837"/>
    <w:rsid w:val="00B46A3B"/>
    <w:rsid w:val="00B46F02"/>
    <w:rsid w:val="00B529E2"/>
    <w:rsid w:val="00B5626C"/>
    <w:rsid w:val="00B57039"/>
    <w:rsid w:val="00B624AD"/>
    <w:rsid w:val="00B63790"/>
    <w:rsid w:val="00B64DF4"/>
    <w:rsid w:val="00B76F70"/>
    <w:rsid w:val="00B80B0C"/>
    <w:rsid w:val="00B8361F"/>
    <w:rsid w:val="00BA6C27"/>
    <w:rsid w:val="00BA7124"/>
    <w:rsid w:val="00BB678D"/>
    <w:rsid w:val="00BC7439"/>
    <w:rsid w:val="00BD177D"/>
    <w:rsid w:val="00BD7D62"/>
    <w:rsid w:val="00BF558A"/>
    <w:rsid w:val="00C014C4"/>
    <w:rsid w:val="00C02302"/>
    <w:rsid w:val="00C151B7"/>
    <w:rsid w:val="00C2400E"/>
    <w:rsid w:val="00C24184"/>
    <w:rsid w:val="00C2726A"/>
    <w:rsid w:val="00C44E6F"/>
    <w:rsid w:val="00C63316"/>
    <w:rsid w:val="00C65BB5"/>
    <w:rsid w:val="00C731F7"/>
    <w:rsid w:val="00C84E75"/>
    <w:rsid w:val="00CA19B3"/>
    <w:rsid w:val="00CA22D6"/>
    <w:rsid w:val="00CB49A9"/>
    <w:rsid w:val="00CB5651"/>
    <w:rsid w:val="00CB569F"/>
    <w:rsid w:val="00CB5CFE"/>
    <w:rsid w:val="00CB62F5"/>
    <w:rsid w:val="00CC20DD"/>
    <w:rsid w:val="00CC4B13"/>
    <w:rsid w:val="00CD7069"/>
    <w:rsid w:val="00CE16C4"/>
    <w:rsid w:val="00CE220A"/>
    <w:rsid w:val="00CE2B4C"/>
    <w:rsid w:val="00CE2E9E"/>
    <w:rsid w:val="00D023C7"/>
    <w:rsid w:val="00D07654"/>
    <w:rsid w:val="00D1448F"/>
    <w:rsid w:val="00D316B1"/>
    <w:rsid w:val="00D36E85"/>
    <w:rsid w:val="00D41C24"/>
    <w:rsid w:val="00D46D2D"/>
    <w:rsid w:val="00D60DEA"/>
    <w:rsid w:val="00D6453F"/>
    <w:rsid w:val="00D66D2A"/>
    <w:rsid w:val="00D8027B"/>
    <w:rsid w:val="00D80F1C"/>
    <w:rsid w:val="00D81C31"/>
    <w:rsid w:val="00D90CAC"/>
    <w:rsid w:val="00D96276"/>
    <w:rsid w:val="00D97AD3"/>
    <w:rsid w:val="00DB10DD"/>
    <w:rsid w:val="00DC4DB8"/>
    <w:rsid w:val="00DD0143"/>
    <w:rsid w:val="00DD5F1A"/>
    <w:rsid w:val="00DE7BEA"/>
    <w:rsid w:val="00DF50C5"/>
    <w:rsid w:val="00DF7410"/>
    <w:rsid w:val="00E07F13"/>
    <w:rsid w:val="00E26EEF"/>
    <w:rsid w:val="00E37A7B"/>
    <w:rsid w:val="00E41278"/>
    <w:rsid w:val="00E412F6"/>
    <w:rsid w:val="00E45A21"/>
    <w:rsid w:val="00E51CBF"/>
    <w:rsid w:val="00E60A1C"/>
    <w:rsid w:val="00E67E1F"/>
    <w:rsid w:val="00E72697"/>
    <w:rsid w:val="00E76567"/>
    <w:rsid w:val="00EC10B0"/>
    <w:rsid w:val="00EC6ED8"/>
    <w:rsid w:val="00EC71F9"/>
    <w:rsid w:val="00ED0434"/>
    <w:rsid w:val="00ED05DF"/>
    <w:rsid w:val="00ED3178"/>
    <w:rsid w:val="00ED437C"/>
    <w:rsid w:val="00ED62B4"/>
    <w:rsid w:val="00EE1597"/>
    <w:rsid w:val="00F02CA2"/>
    <w:rsid w:val="00F040E4"/>
    <w:rsid w:val="00F1012E"/>
    <w:rsid w:val="00F11E3D"/>
    <w:rsid w:val="00F11E94"/>
    <w:rsid w:val="00F14610"/>
    <w:rsid w:val="00F17B46"/>
    <w:rsid w:val="00F26EC1"/>
    <w:rsid w:val="00F35FFD"/>
    <w:rsid w:val="00F36D48"/>
    <w:rsid w:val="00F36FF3"/>
    <w:rsid w:val="00F4700E"/>
    <w:rsid w:val="00F543C1"/>
    <w:rsid w:val="00F549E9"/>
    <w:rsid w:val="00F57CB1"/>
    <w:rsid w:val="00F63CD6"/>
    <w:rsid w:val="00F7530E"/>
    <w:rsid w:val="00F81D72"/>
    <w:rsid w:val="00F85A46"/>
    <w:rsid w:val="00F93E8E"/>
    <w:rsid w:val="00F95810"/>
    <w:rsid w:val="00FA5541"/>
    <w:rsid w:val="00FB52E3"/>
    <w:rsid w:val="00FB67DB"/>
    <w:rsid w:val="00FC35C8"/>
    <w:rsid w:val="00FC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E9F4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20DD"/>
    <w:rPr>
      <w:rFonts w:ascii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rsid w:val="00CC20DD"/>
  </w:style>
  <w:style w:type="paragraph" w:customStyle="1" w:styleId="xmsonormal">
    <w:name w:val="x_msonormal"/>
    <w:basedOn w:val="Normal"/>
    <w:rsid w:val="00CC20DD"/>
    <w:pPr>
      <w:spacing w:before="100" w:beforeAutospacing="1" w:after="100" w:afterAutospacing="1"/>
    </w:pPr>
  </w:style>
  <w:style w:type="character" w:customStyle="1" w:styleId="mark6sxd2cxcf">
    <w:name w:val="mark6sxd2cxcf"/>
    <w:basedOn w:val="DefaultParagraphFont"/>
    <w:rsid w:val="00CC20DD"/>
  </w:style>
  <w:style w:type="character" w:customStyle="1" w:styleId="markqbfpykogy">
    <w:name w:val="markqbfpykogy"/>
    <w:basedOn w:val="DefaultParagraphFont"/>
    <w:rsid w:val="00CC20DD"/>
  </w:style>
  <w:style w:type="character" w:customStyle="1" w:styleId="markj0z195eby">
    <w:name w:val="markj0z195eby"/>
    <w:basedOn w:val="DefaultParagraphFont"/>
    <w:rsid w:val="00CC20DD"/>
  </w:style>
  <w:style w:type="character" w:customStyle="1" w:styleId="markuhiht8jn9">
    <w:name w:val="markuhiht8jn9"/>
    <w:basedOn w:val="DefaultParagraphFont"/>
    <w:rsid w:val="00CC20DD"/>
  </w:style>
  <w:style w:type="character" w:customStyle="1" w:styleId="mark9sgg1d9ss">
    <w:name w:val="mark9sgg1d9ss"/>
    <w:basedOn w:val="DefaultParagraphFont"/>
    <w:rsid w:val="00CC20DD"/>
  </w:style>
  <w:style w:type="character" w:customStyle="1" w:styleId="markef6h7bh3o">
    <w:name w:val="markef6h7bh3o"/>
    <w:basedOn w:val="DefaultParagraphFont"/>
    <w:rsid w:val="00CC20DD"/>
  </w:style>
  <w:style w:type="character" w:customStyle="1" w:styleId="mark1j90qjul9">
    <w:name w:val="mark1j90qjul9"/>
    <w:basedOn w:val="DefaultParagraphFont"/>
    <w:rsid w:val="00CC20DD"/>
  </w:style>
  <w:style w:type="character" w:customStyle="1" w:styleId="marku4p9n88kk">
    <w:name w:val="marku4p9n88kk"/>
    <w:basedOn w:val="DefaultParagraphFont"/>
    <w:rsid w:val="00CC20DD"/>
  </w:style>
  <w:style w:type="character" w:customStyle="1" w:styleId="markwdtsmhaof">
    <w:name w:val="markwdtsmhaof"/>
    <w:basedOn w:val="DefaultParagraphFont"/>
    <w:rsid w:val="00CC20DD"/>
  </w:style>
  <w:style w:type="character" w:customStyle="1" w:styleId="mark1m3p904n8">
    <w:name w:val="mark1m3p904n8"/>
    <w:basedOn w:val="DefaultParagraphFont"/>
    <w:rsid w:val="00CC20DD"/>
  </w:style>
  <w:style w:type="paragraph" w:styleId="Footer">
    <w:name w:val="footer"/>
    <w:basedOn w:val="Normal"/>
    <w:link w:val="FooterChar"/>
    <w:uiPriority w:val="99"/>
    <w:unhideWhenUsed/>
    <w:rsid w:val="00CC20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0DD"/>
    <w:rPr>
      <w:rFonts w:ascii="Times New Roman" w:eastAsia="SimSun" w:hAnsi="Times New Roman" w:cs="Times New Roman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CC20DD"/>
  </w:style>
  <w:style w:type="character" w:styleId="CommentReference">
    <w:name w:val="annotation reference"/>
    <w:basedOn w:val="DefaultParagraphFont"/>
    <w:uiPriority w:val="99"/>
    <w:semiHidden/>
    <w:unhideWhenUsed/>
    <w:rsid w:val="009945B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945B6"/>
  </w:style>
  <w:style w:type="character" w:customStyle="1" w:styleId="CommentTextChar">
    <w:name w:val="Comment Text Char"/>
    <w:basedOn w:val="DefaultParagraphFont"/>
    <w:link w:val="CommentText"/>
    <w:uiPriority w:val="99"/>
    <w:rsid w:val="009945B6"/>
    <w:rPr>
      <w:rFonts w:ascii="Times New Roman" w:eastAsia="SimSun" w:hAnsi="Times New Roman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5B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B6"/>
    <w:rPr>
      <w:rFonts w:ascii="Times New Roman" w:eastAsia="SimSun" w:hAnsi="Times New Roman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A30A3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30A3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577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3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1038/s41393-024-01033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McGill University - Office of the CIO</Company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Shi, Zhiyang</dc:creator>
  <cp:keywords/>
  <dc:description/>
  <cp:lastModifiedBy>Shi, Zhiyang</cp:lastModifiedBy>
  <cp:revision>18</cp:revision>
  <cp:lastPrinted>2024-07-04T18:09:00Z</cp:lastPrinted>
  <dcterms:created xsi:type="dcterms:W3CDTF">2023-12-29T09:37:00Z</dcterms:created>
  <dcterms:modified xsi:type="dcterms:W3CDTF">2024-09-24T10:04:00Z</dcterms:modified>
</cp:coreProperties>
</file>