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9711" w14:textId="42A7B46B" w:rsidR="00E52036" w:rsidRPr="00E52036" w:rsidRDefault="00E52036" w:rsidP="00E52036">
      <w:r w:rsidRPr="00E52036">
        <w:t xml:space="preserve">Graduate students in Microbiology and Immunology are required to attend a minimum of ten scientific seminars each term. Students must attend seminars from the Infection and Immunity Seminar Series offered by the </w:t>
      </w:r>
      <w:r w:rsidRPr="00E52036">
        <w:t>Department,</w:t>
      </w:r>
      <w:r w:rsidRPr="00E52036">
        <w:t xml:space="preserve"> and they are allowed to miss one seminar per academic year. </w:t>
      </w:r>
      <w:r w:rsidRPr="00E52036">
        <w:t>The schedule</w:t>
      </w:r>
      <w:r w:rsidRPr="00E52036">
        <w:t xml:space="preserve"> of the Infection and</w:t>
      </w:r>
      <w:r>
        <w:t xml:space="preserve"> </w:t>
      </w:r>
      <w:r w:rsidRPr="00E52036">
        <w:t xml:space="preserve">Immunity Seminar Series is available at https://www.mcgill.ca/microimm/seminars-events. </w:t>
      </w:r>
    </w:p>
    <w:p w14:paraId="6E35FCEE" w14:textId="77777777" w:rsidR="00E52036" w:rsidRPr="00E52036" w:rsidRDefault="00E52036" w:rsidP="00E52036">
      <w:r w:rsidRPr="00E52036">
        <w:t>Students are permitted to attend external seminars, which may be any life sciences-related seminars</w:t>
      </w:r>
      <w:r w:rsidRPr="00E52036">
        <w:br/>
        <w:t>presented by principal investigators can be attended at McGill University or its affiliated centers (MUHC, LDI,</w:t>
      </w:r>
      <w:r w:rsidRPr="00E52036">
        <w:br/>
        <w:t xml:space="preserve">IRCM). Up to three seminars out of ten can be outside of the life sciences field. </w:t>
      </w:r>
    </w:p>
    <w:p w14:paraId="1A7C6095" w14:textId="77777777" w:rsidR="00E52036" w:rsidRPr="00E52036" w:rsidRDefault="00E52036" w:rsidP="00E52036">
      <w:r w:rsidRPr="00E52036">
        <w:t>Note that attendance to an Orientation Session and to the Career Day can each account for attendance to a</w:t>
      </w:r>
      <w:r w:rsidRPr="00E52036">
        <w:br/>
        <w:t>Current Topics seminar</w:t>
      </w:r>
    </w:p>
    <w:p w14:paraId="548DBE70" w14:textId="7612C75D" w:rsidR="00E52036" w:rsidRPr="00E52036" w:rsidRDefault="00E52036" w:rsidP="00E52036">
      <w:r w:rsidRPr="00E52036">
        <w:t>Students are required to confirm attendance at these seminars by having this form completed and signed along with:</w:t>
      </w:r>
    </w:p>
    <w:p w14:paraId="5CCFA022" w14:textId="77777777" w:rsidR="00E52036" w:rsidRPr="00E52036" w:rsidRDefault="00E52036" w:rsidP="00E52036">
      <w:pPr>
        <w:numPr>
          <w:ilvl w:val="0"/>
          <w:numId w:val="1"/>
        </w:numPr>
      </w:pPr>
      <w:r w:rsidRPr="00E52036">
        <w:t>Picture of the acknowledgement slide by the student’s sitting space and</w:t>
      </w:r>
    </w:p>
    <w:p w14:paraId="2536361E" w14:textId="76A9E027" w:rsidR="00E52036" w:rsidRPr="00E52036" w:rsidRDefault="00E52036" w:rsidP="00E52036">
      <w:pPr>
        <w:numPr>
          <w:ilvl w:val="0"/>
          <w:numId w:val="1"/>
        </w:numPr>
      </w:pPr>
      <w:r w:rsidRPr="00E52036">
        <w:t>Two major biological conclusion points regarding the seminar.</w:t>
      </w:r>
    </w:p>
    <w:p w14:paraId="2BC6E787" w14:textId="4D8C2B2A" w:rsidR="00E52036" w:rsidRPr="00E52036" w:rsidRDefault="00E52036" w:rsidP="00E52036">
      <w:pPr>
        <w:rPr>
          <w:rFonts w:cstheme="minorHAnsi"/>
        </w:rPr>
      </w:pPr>
      <w:r w:rsidRPr="00E52036">
        <w:rPr>
          <w:rFonts w:cstheme="minorHAnsi"/>
        </w:rPr>
        <w:t xml:space="preserve">The form should be submitted electronically to the </w:t>
      </w:r>
      <w:r w:rsidRPr="00E52036">
        <w:rPr>
          <w:rStyle w:val="markedcontent"/>
          <w:rFonts w:cstheme="minorHAnsi"/>
        </w:rPr>
        <w:t>Student Affairs Administrator (</w:t>
      </w:r>
      <w:hyperlink r:id="rId7" w:history="1">
        <w:r w:rsidRPr="0029127F">
          <w:rPr>
            <w:rStyle w:val="Hyperlink"/>
            <w:rFonts w:cstheme="minorHAnsi"/>
          </w:rPr>
          <w:t>grad.microimm@mcgill.ca</w:t>
        </w:r>
      </w:hyperlink>
      <w:r w:rsidRPr="00E52036">
        <w:rPr>
          <w:rStyle w:val="markedcontent"/>
          <w:rFonts w:cstheme="minorHAnsi"/>
        </w:rPr>
        <w:t>)</w:t>
      </w:r>
      <w:r>
        <w:rPr>
          <w:rStyle w:val="markedcontent"/>
          <w:rFonts w:cstheme="minorHAnsi"/>
        </w:rPr>
        <w:t xml:space="preserve"> </w:t>
      </w:r>
      <w:r w:rsidRPr="00E52036">
        <w:rPr>
          <w:rFonts w:cstheme="minorHAnsi"/>
        </w:rPr>
        <w:t>1 week of the seminar attendance.</w:t>
      </w:r>
    </w:p>
    <w:p w14:paraId="4EED0D55" w14:textId="77777777" w:rsidR="00E52036" w:rsidRPr="00A41658" w:rsidRDefault="00E52036" w:rsidP="00E52036">
      <w:pPr>
        <w:pStyle w:val="BodyText"/>
        <w:tabs>
          <w:tab w:val="left" w:pos="5914"/>
          <w:tab w:val="left" w:pos="9459"/>
        </w:tabs>
        <w:rPr>
          <w:rFonts w:asciiTheme="minorHAnsi" w:eastAsia="Times New Roman" w:hAnsiTheme="minorHAnsi" w:cstheme="minorHAnsi"/>
        </w:rPr>
      </w:pPr>
      <w:r w:rsidRPr="00A41658">
        <w:rPr>
          <w:rFonts w:asciiTheme="minorHAnsi" w:hAnsiTheme="minorHAnsi" w:cstheme="minorHAnsi"/>
          <w:color w:val="231F20"/>
        </w:rPr>
        <w:t xml:space="preserve">Name of </w:t>
      </w:r>
      <w:r w:rsidRPr="00A41658">
        <w:rPr>
          <w:rFonts w:asciiTheme="minorHAnsi" w:hAnsiTheme="minorHAnsi" w:cstheme="minorHAnsi"/>
          <w:color w:val="231F20"/>
          <w:spacing w:val="-1"/>
        </w:rPr>
        <w:t>student:</w:t>
      </w:r>
      <w:r w:rsidRPr="00A41658">
        <w:rPr>
          <w:rFonts w:asciiTheme="minorHAnsi" w:hAnsiTheme="minorHAnsi" w:cstheme="minorHAnsi"/>
          <w:color w:val="231F20"/>
          <w:spacing w:val="-1"/>
          <w:u w:val="single" w:color="000000"/>
        </w:rPr>
        <w:tab/>
      </w:r>
      <w:r w:rsidRPr="00A41658">
        <w:rPr>
          <w:rFonts w:asciiTheme="minorHAnsi" w:hAnsiTheme="minorHAnsi" w:cstheme="minorHAnsi"/>
          <w:color w:val="231F20"/>
          <w:spacing w:val="-1"/>
        </w:rPr>
        <w:t>ID:</w:t>
      </w:r>
      <w:r w:rsidRPr="00A41658">
        <w:rPr>
          <w:rFonts w:asciiTheme="minorHAnsi" w:hAnsiTheme="minorHAnsi" w:cstheme="minorHAnsi"/>
          <w:color w:val="231F20"/>
        </w:rPr>
        <w:t xml:space="preserve">  </w:t>
      </w:r>
      <w:r w:rsidRPr="00A41658">
        <w:rPr>
          <w:rFonts w:asciiTheme="minorHAnsi" w:hAnsiTheme="minorHAnsi" w:cstheme="minorHAnsi"/>
          <w:color w:val="231F20"/>
          <w:spacing w:val="-22"/>
        </w:rPr>
        <w:t xml:space="preserve"> </w:t>
      </w:r>
      <w:r w:rsidRPr="00A41658">
        <w:rPr>
          <w:rFonts w:asciiTheme="minorHAnsi" w:hAnsiTheme="minorHAnsi" w:cstheme="minorHAnsi"/>
          <w:color w:val="231F20"/>
          <w:u w:val="single" w:color="000000"/>
        </w:rPr>
        <w:t xml:space="preserve"> </w:t>
      </w:r>
      <w:r w:rsidRPr="00A41658">
        <w:rPr>
          <w:rFonts w:asciiTheme="minorHAnsi" w:hAnsiTheme="minorHAnsi" w:cstheme="minorHAnsi"/>
          <w:color w:val="231F20"/>
          <w:u w:val="single" w:color="000000"/>
        </w:rPr>
        <w:tab/>
      </w:r>
    </w:p>
    <w:p w14:paraId="772550FD" w14:textId="77777777" w:rsidR="00E52036" w:rsidRPr="00A41658" w:rsidRDefault="00E52036" w:rsidP="00E52036">
      <w:pPr>
        <w:spacing w:after="0"/>
        <w:rPr>
          <w:rFonts w:eastAsia="Times New Roman" w:cstheme="minorHAnsi"/>
          <w:sz w:val="24"/>
          <w:szCs w:val="24"/>
        </w:rPr>
      </w:pPr>
    </w:p>
    <w:p w14:paraId="6DA0F551" w14:textId="77777777" w:rsidR="00E52036" w:rsidRPr="00A41658" w:rsidRDefault="00E52036" w:rsidP="00E52036">
      <w:pPr>
        <w:pStyle w:val="BodyText"/>
        <w:tabs>
          <w:tab w:val="left" w:pos="9459"/>
        </w:tabs>
        <w:rPr>
          <w:rFonts w:asciiTheme="minorHAnsi" w:eastAsia="Times New Roman" w:hAnsiTheme="minorHAnsi" w:cstheme="minorHAnsi"/>
        </w:rPr>
      </w:pPr>
      <w:r w:rsidRPr="00A41658">
        <w:rPr>
          <w:rFonts w:asciiTheme="minorHAnsi" w:hAnsiTheme="minorHAnsi" w:cstheme="minorHAnsi"/>
          <w:color w:val="231F20"/>
        </w:rPr>
        <w:t>Speaker:</w:t>
      </w:r>
      <w:r w:rsidRPr="00A41658">
        <w:rPr>
          <w:rFonts w:asciiTheme="minorHAnsi" w:hAnsiTheme="minorHAnsi" w:cstheme="minorHAnsi"/>
          <w:color w:val="231F20"/>
          <w:spacing w:val="9"/>
        </w:rPr>
        <w:t xml:space="preserve"> </w:t>
      </w:r>
      <w:r w:rsidRPr="00A41658">
        <w:rPr>
          <w:rFonts w:asciiTheme="minorHAnsi" w:hAnsiTheme="minorHAnsi" w:cstheme="minorHAnsi"/>
          <w:color w:val="231F20"/>
          <w:u w:val="single" w:color="000000"/>
        </w:rPr>
        <w:t xml:space="preserve"> </w:t>
      </w:r>
      <w:r w:rsidRPr="00A41658">
        <w:rPr>
          <w:rFonts w:asciiTheme="minorHAnsi" w:hAnsiTheme="minorHAnsi" w:cstheme="minorHAnsi"/>
          <w:color w:val="231F20"/>
          <w:u w:val="single" w:color="000000"/>
        </w:rPr>
        <w:tab/>
      </w:r>
    </w:p>
    <w:p w14:paraId="52F0048F" w14:textId="77777777" w:rsidR="00E52036" w:rsidRPr="00A41658" w:rsidRDefault="00E52036" w:rsidP="00E52036">
      <w:pPr>
        <w:spacing w:after="0"/>
        <w:rPr>
          <w:rFonts w:eastAsia="Times New Roman" w:cstheme="minorHAnsi"/>
          <w:sz w:val="24"/>
          <w:szCs w:val="24"/>
        </w:rPr>
      </w:pPr>
    </w:p>
    <w:p w14:paraId="5CEBBD96" w14:textId="77777777" w:rsidR="00E52036" w:rsidRPr="00A41658" w:rsidRDefault="00E52036" w:rsidP="00E52036">
      <w:pPr>
        <w:pStyle w:val="BodyText"/>
        <w:tabs>
          <w:tab w:val="left" w:pos="9471"/>
        </w:tabs>
        <w:rPr>
          <w:rFonts w:asciiTheme="minorHAnsi" w:eastAsia="Times New Roman" w:hAnsiTheme="minorHAnsi" w:cstheme="minorHAnsi"/>
        </w:rPr>
      </w:pPr>
      <w:r w:rsidRPr="00A41658">
        <w:rPr>
          <w:rFonts w:asciiTheme="minorHAnsi" w:hAnsiTheme="minorHAnsi" w:cstheme="minorHAnsi"/>
          <w:color w:val="231F20"/>
        </w:rPr>
        <w:t xml:space="preserve">Title </w:t>
      </w:r>
      <w:r w:rsidRPr="00A41658">
        <w:rPr>
          <w:rFonts w:asciiTheme="minorHAnsi" w:hAnsiTheme="minorHAnsi" w:cstheme="minorHAnsi"/>
          <w:color w:val="231F20"/>
          <w:spacing w:val="-1"/>
        </w:rPr>
        <w:t>of</w:t>
      </w:r>
      <w:r w:rsidRPr="00A41658">
        <w:rPr>
          <w:rFonts w:asciiTheme="minorHAnsi" w:hAnsiTheme="minorHAnsi" w:cstheme="minorHAnsi"/>
          <w:color w:val="231F20"/>
        </w:rPr>
        <w:t xml:space="preserve"> </w:t>
      </w:r>
      <w:r w:rsidRPr="00A41658">
        <w:rPr>
          <w:rFonts w:asciiTheme="minorHAnsi" w:hAnsiTheme="minorHAnsi" w:cstheme="minorHAnsi"/>
          <w:color w:val="231F20"/>
          <w:spacing w:val="-1"/>
        </w:rPr>
        <w:t>seminar:</w:t>
      </w:r>
      <w:r w:rsidRPr="00A41658">
        <w:rPr>
          <w:rFonts w:asciiTheme="minorHAnsi" w:hAnsiTheme="minorHAnsi" w:cstheme="minorHAnsi"/>
          <w:color w:val="231F20"/>
        </w:rPr>
        <w:t xml:space="preserve"> </w:t>
      </w:r>
      <w:r w:rsidRPr="00A41658">
        <w:rPr>
          <w:rFonts w:asciiTheme="minorHAnsi" w:hAnsiTheme="minorHAnsi" w:cstheme="minorHAnsi"/>
          <w:color w:val="231F20"/>
          <w:spacing w:val="-25"/>
        </w:rPr>
        <w:t xml:space="preserve"> </w:t>
      </w:r>
      <w:r w:rsidRPr="00A41658">
        <w:rPr>
          <w:rFonts w:asciiTheme="minorHAnsi" w:hAnsiTheme="minorHAnsi" w:cstheme="minorHAnsi"/>
          <w:color w:val="231F20"/>
          <w:u w:val="single" w:color="000000"/>
        </w:rPr>
        <w:t xml:space="preserve"> </w:t>
      </w:r>
      <w:r w:rsidRPr="00A41658">
        <w:rPr>
          <w:rFonts w:asciiTheme="minorHAnsi" w:hAnsiTheme="minorHAnsi" w:cstheme="minorHAnsi"/>
          <w:color w:val="231F20"/>
          <w:u w:val="single" w:color="000000"/>
        </w:rPr>
        <w:tab/>
      </w:r>
    </w:p>
    <w:p w14:paraId="5AD502F3" w14:textId="77777777" w:rsidR="00E52036" w:rsidRPr="00A41658" w:rsidRDefault="00E52036" w:rsidP="00E52036">
      <w:pPr>
        <w:spacing w:after="0"/>
        <w:rPr>
          <w:rFonts w:eastAsia="Times New Roman" w:cstheme="minorHAnsi"/>
          <w:sz w:val="24"/>
          <w:szCs w:val="24"/>
        </w:rPr>
      </w:pPr>
    </w:p>
    <w:p w14:paraId="38DF0DDA" w14:textId="77777777" w:rsidR="00E52036" w:rsidRPr="00A41658" w:rsidRDefault="00E52036" w:rsidP="00E52036">
      <w:pPr>
        <w:pStyle w:val="BodyText"/>
        <w:tabs>
          <w:tab w:val="left" w:pos="4380"/>
          <w:tab w:val="left" w:pos="9459"/>
        </w:tabs>
        <w:rPr>
          <w:rFonts w:asciiTheme="minorHAnsi" w:eastAsia="Times New Roman" w:hAnsiTheme="minorHAnsi" w:cstheme="minorHAnsi"/>
        </w:rPr>
      </w:pPr>
      <w:r w:rsidRPr="00A41658">
        <w:rPr>
          <w:rFonts w:asciiTheme="minorHAnsi" w:hAnsiTheme="minorHAnsi" w:cstheme="minorHAnsi"/>
          <w:color w:val="231F20"/>
        </w:rPr>
        <w:t xml:space="preserve">Date of </w:t>
      </w:r>
      <w:r w:rsidRPr="00A41658">
        <w:rPr>
          <w:rFonts w:asciiTheme="minorHAnsi" w:hAnsiTheme="minorHAnsi" w:cstheme="minorHAnsi"/>
          <w:color w:val="231F20"/>
          <w:spacing w:val="-1"/>
        </w:rPr>
        <w:t>seminar:</w:t>
      </w:r>
      <w:r w:rsidRPr="00A41658">
        <w:rPr>
          <w:rFonts w:asciiTheme="minorHAnsi" w:hAnsiTheme="minorHAnsi" w:cstheme="minorHAnsi"/>
          <w:color w:val="231F20"/>
          <w:spacing w:val="-1"/>
          <w:u w:val="single" w:color="000000"/>
        </w:rPr>
        <w:tab/>
      </w:r>
      <w:r w:rsidRPr="00A41658">
        <w:rPr>
          <w:rFonts w:asciiTheme="minorHAnsi" w:hAnsiTheme="minorHAnsi" w:cstheme="minorHAnsi"/>
          <w:color w:val="231F20"/>
          <w:spacing w:val="-1"/>
        </w:rPr>
        <w:t>Time of seminar:</w:t>
      </w:r>
      <w:r w:rsidRPr="00A41658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A41658">
        <w:rPr>
          <w:rFonts w:asciiTheme="minorHAnsi" w:hAnsiTheme="minorHAnsi" w:cstheme="minorHAnsi"/>
          <w:color w:val="231F20"/>
          <w:u w:val="single" w:color="000000"/>
        </w:rPr>
        <w:t xml:space="preserve"> </w:t>
      </w:r>
      <w:r w:rsidRPr="00A41658">
        <w:rPr>
          <w:rFonts w:asciiTheme="minorHAnsi" w:hAnsiTheme="minorHAnsi" w:cstheme="minorHAnsi"/>
          <w:color w:val="231F20"/>
          <w:u w:val="single" w:color="000000"/>
        </w:rPr>
        <w:tab/>
      </w:r>
    </w:p>
    <w:p w14:paraId="60233B69" w14:textId="77777777" w:rsidR="00E52036" w:rsidRPr="00A41658" w:rsidRDefault="00E52036" w:rsidP="00E52036">
      <w:pPr>
        <w:spacing w:after="0"/>
        <w:rPr>
          <w:rFonts w:eastAsia="Times New Roman" w:cstheme="minorHAnsi"/>
          <w:sz w:val="24"/>
          <w:szCs w:val="24"/>
        </w:rPr>
      </w:pPr>
    </w:p>
    <w:p w14:paraId="42AB1578" w14:textId="77777777" w:rsidR="00E52036" w:rsidRPr="00A41658" w:rsidRDefault="00E52036" w:rsidP="00E52036">
      <w:pPr>
        <w:pStyle w:val="BodyText"/>
        <w:tabs>
          <w:tab w:val="left" w:pos="9483"/>
        </w:tabs>
        <w:rPr>
          <w:rFonts w:asciiTheme="minorHAnsi" w:eastAsia="Times New Roman" w:hAnsiTheme="minorHAnsi" w:cstheme="minorHAnsi"/>
        </w:rPr>
      </w:pPr>
      <w:r w:rsidRPr="00A41658">
        <w:rPr>
          <w:rFonts w:asciiTheme="minorHAnsi" w:hAnsiTheme="minorHAnsi" w:cstheme="minorHAnsi"/>
          <w:color w:val="231F20"/>
          <w:spacing w:val="-1"/>
        </w:rPr>
        <w:t>Location:</w:t>
      </w:r>
      <w:r w:rsidRPr="00A41658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A41658">
        <w:rPr>
          <w:rFonts w:asciiTheme="minorHAnsi" w:hAnsiTheme="minorHAnsi" w:cstheme="minorHAnsi"/>
          <w:color w:val="231F20"/>
          <w:u w:val="single" w:color="000000"/>
        </w:rPr>
        <w:t xml:space="preserve"> </w:t>
      </w:r>
      <w:r w:rsidRPr="00A41658">
        <w:rPr>
          <w:rFonts w:asciiTheme="minorHAnsi" w:hAnsiTheme="minorHAnsi" w:cstheme="minorHAnsi"/>
          <w:color w:val="231F20"/>
          <w:u w:val="single" w:color="000000"/>
        </w:rPr>
        <w:tab/>
      </w:r>
    </w:p>
    <w:p w14:paraId="38636CC5" w14:textId="77777777" w:rsidR="00E52036" w:rsidRPr="00A41658" w:rsidRDefault="00E52036" w:rsidP="00E52036">
      <w:pPr>
        <w:spacing w:after="0"/>
        <w:rPr>
          <w:rFonts w:eastAsia="Times New Roman" w:cstheme="minorHAnsi"/>
          <w:sz w:val="24"/>
          <w:szCs w:val="24"/>
        </w:rPr>
      </w:pPr>
    </w:p>
    <w:p w14:paraId="595082AE" w14:textId="77777777" w:rsidR="00E52036" w:rsidRPr="00A41658" w:rsidRDefault="00E52036" w:rsidP="00E52036">
      <w:pPr>
        <w:pStyle w:val="BodyText"/>
        <w:tabs>
          <w:tab w:val="left" w:pos="9483"/>
        </w:tabs>
        <w:rPr>
          <w:rFonts w:asciiTheme="minorHAnsi" w:eastAsia="Times New Roman" w:hAnsiTheme="minorHAnsi" w:cstheme="minorHAnsi"/>
        </w:rPr>
      </w:pPr>
      <w:r w:rsidRPr="00A41658">
        <w:rPr>
          <w:rFonts w:asciiTheme="minorHAnsi" w:hAnsiTheme="minorHAnsi" w:cstheme="minorHAnsi"/>
          <w:color w:val="231F20"/>
          <w:spacing w:val="-1"/>
        </w:rPr>
        <w:t>Hosting Department:</w:t>
      </w:r>
      <w:r w:rsidRPr="00A41658">
        <w:rPr>
          <w:rFonts w:asciiTheme="minorHAnsi" w:hAnsiTheme="minorHAnsi" w:cstheme="minorHAnsi"/>
          <w:color w:val="231F20"/>
          <w:spacing w:val="-30"/>
        </w:rPr>
        <w:t xml:space="preserve"> </w:t>
      </w:r>
      <w:r w:rsidRPr="00A41658">
        <w:rPr>
          <w:rFonts w:asciiTheme="minorHAnsi" w:hAnsiTheme="minorHAnsi" w:cstheme="minorHAnsi"/>
          <w:color w:val="231F20"/>
          <w:u w:val="single" w:color="000000"/>
        </w:rPr>
        <w:t xml:space="preserve"> </w:t>
      </w:r>
      <w:r w:rsidRPr="00A41658">
        <w:rPr>
          <w:rFonts w:asciiTheme="minorHAnsi" w:hAnsiTheme="minorHAnsi" w:cstheme="minorHAnsi"/>
          <w:color w:val="231F20"/>
          <w:u w:val="single" w:color="000000"/>
        </w:rPr>
        <w:tab/>
      </w:r>
    </w:p>
    <w:p w14:paraId="00B22123" w14:textId="77777777" w:rsidR="00E52036" w:rsidRPr="00A41658" w:rsidRDefault="00E52036" w:rsidP="00E52036">
      <w:pPr>
        <w:spacing w:after="0"/>
        <w:rPr>
          <w:rFonts w:eastAsia="Times New Roman" w:cstheme="minorHAnsi"/>
          <w:sz w:val="24"/>
          <w:szCs w:val="24"/>
        </w:rPr>
      </w:pPr>
    </w:p>
    <w:p w14:paraId="4CADD99C" w14:textId="77777777" w:rsidR="00E52036" w:rsidRPr="00A41658" w:rsidRDefault="00E52036" w:rsidP="00E52036">
      <w:pPr>
        <w:pStyle w:val="BodyText"/>
        <w:tabs>
          <w:tab w:val="left" w:pos="9471"/>
        </w:tabs>
        <w:rPr>
          <w:rFonts w:asciiTheme="minorHAnsi" w:eastAsia="Times New Roman" w:hAnsiTheme="minorHAnsi" w:cstheme="minorHAnsi"/>
        </w:rPr>
      </w:pPr>
      <w:r w:rsidRPr="00A41658">
        <w:rPr>
          <w:rFonts w:asciiTheme="minorHAnsi" w:hAnsiTheme="minorHAnsi" w:cstheme="minorHAnsi"/>
          <w:color w:val="231F20"/>
        </w:rPr>
        <w:t xml:space="preserve">Name of hosting </w:t>
      </w:r>
      <w:r w:rsidRPr="00A41658">
        <w:rPr>
          <w:rFonts w:asciiTheme="minorHAnsi" w:hAnsiTheme="minorHAnsi" w:cstheme="minorHAnsi"/>
          <w:color w:val="231F20"/>
          <w:spacing w:val="-1"/>
        </w:rPr>
        <w:t>professor:</w:t>
      </w:r>
      <w:r w:rsidRPr="00A4165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41658">
        <w:rPr>
          <w:rFonts w:asciiTheme="minorHAnsi" w:hAnsiTheme="minorHAnsi" w:cstheme="minorHAnsi"/>
          <w:color w:val="231F20"/>
          <w:u w:val="single" w:color="000000"/>
        </w:rPr>
        <w:t xml:space="preserve"> </w:t>
      </w:r>
      <w:r w:rsidRPr="00A41658">
        <w:rPr>
          <w:rFonts w:asciiTheme="minorHAnsi" w:hAnsiTheme="minorHAnsi" w:cstheme="minorHAnsi"/>
          <w:color w:val="231F20"/>
          <w:u w:val="single" w:color="000000"/>
        </w:rPr>
        <w:tab/>
      </w:r>
    </w:p>
    <w:p w14:paraId="3F544BB4" w14:textId="77777777" w:rsidR="00E52036" w:rsidRPr="00A41658" w:rsidRDefault="00E52036" w:rsidP="00E52036">
      <w:pPr>
        <w:spacing w:before="3"/>
        <w:rPr>
          <w:rFonts w:eastAsia="Cambria" w:cstheme="minorHAnsi"/>
          <w:sz w:val="24"/>
          <w:szCs w:val="24"/>
        </w:rPr>
      </w:pPr>
    </w:p>
    <w:p w14:paraId="1FE90B57" w14:textId="21BF7D49" w:rsidR="00E52036" w:rsidRPr="00A41658" w:rsidRDefault="00E52036" w:rsidP="00E52036">
      <w:pPr>
        <w:pStyle w:val="BodyText"/>
        <w:tabs>
          <w:tab w:val="left" w:pos="6225"/>
        </w:tabs>
        <w:spacing w:line="275" w:lineRule="exact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67A336" wp14:editId="2705BA0E">
                <wp:simplePos x="0" y="0"/>
                <wp:positionH relativeFrom="page">
                  <wp:posOffset>5220335</wp:posOffset>
                </wp:positionH>
                <wp:positionV relativeFrom="paragraph">
                  <wp:posOffset>157480</wp:posOffset>
                </wp:positionV>
                <wp:extent cx="1905000" cy="1270"/>
                <wp:effectExtent l="10160" t="6985" r="8890" b="1079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8221" y="248"/>
                          <a:chExt cx="3000" cy="2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8221" y="248"/>
                            <a:ext cx="3000" cy="2"/>
                          </a:xfrm>
                          <a:custGeom>
                            <a:avLst/>
                            <a:gdLst>
                              <a:gd name="T0" fmla="+- 0 8221 8221"/>
                              <a:gd name="T1" fmla="*/ T0 w 3000"/>
                              <a:gd name="T2" fmla="+- 0 11221 8221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90ED6" id="Group 4" o:spid="_x0000_s1026" style="position:absolute;margin-left:411.05pt;margin-top:12.4pt;width:150pt;height:.1pt;z-index:251659264;mso-position-horizontal-relative:page" coordorigin="8221,248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">
                <v:shape id="Freeform 4" o:spid="_x0000_s1027" style="position:absolute;left:8221;top:248;width:3000;height:2;visibility:visible;mso-wrap-style:square;v-text-anchor:top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" path="m,l3000,e" filled="f" strokeweight="1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 w:rsidRPr="00A41658">
        <w:rPr>
          <w:rFonts w:asciiTheme="minorHAnsi" w:hAnsiTheme="minorHAnsi" w:cstheme="minorHAnsi"/>
          <w:color w:val="231F20"/>
        </w:rPr>
        <w:t>Student:</w:t>
      </w:r>
      <w:r w:rsidRPr="00A41658">
        <w:rPr>
          <w:rFonts w:asciiTheme="minorHAnsi" w:hAnsiTheme="minorHAnsi" w:cstheme="minorHAnsi"/>
          <w:color w:val="231F20"/>
          <w:spacing w:val="18"/>
        </w:rPr>
        <w:t xml:space="preserve"> </w:t>
      </w:r>
      <w:r w:rsidRPr="00A41658">
        <w:rPr>
          <w:rFonts w:asciiTheme="minorHAnsi" w:hAnsiTheme="minorHAnsi" w:cstheme="minorHAnsi"/>
          <w:color w:val="231F20"/>
          <w:u w:val="single" w:color="000000"/>
        </w:rPr>
        <w:t xml:space="preserve"> </w:t>
      </w:r>
      <w:r w:rsidRPr="00A41658">
        <w:rPr>
          <w:rFonts w:asciiTheme="minorHAnsi" w:hAnsiTheme="minorHAnsi" w:cstheme="minorHAnsi"/>
          <w:color w:val="231F20"/>
          <w:u w:val="single" w:color="000000"/>
        </w:rPr>
        <w:tab/>
      </w:r>
    </w:p>
    <w:p w14:paraId="4A64BF01" w14:textId="77777777" w:rsidR="00E52036" w:rsidRPr="00A41658" w:rsidRDefault="00E52036" w:rsidP="00E52036">
      <w:pPr>
        <w:pStyle w:val="BodyText"/>
        <w:tabs>
          <w:tab w:val="left" w:pos="6636"/>
        </w:tabs>
        <w:spacing w:line="305" w:lineRule="exact"/>
        <w:ind w:left="1212"/>
        <w:rPr>
          <w:rFonts w:asciiTheme="minorHAnsi" w:eastAsia="Cambria" w:hAnsiTheme="minorHAnsi" w:cstheme="minorHAnsi"/>
        </w:rPr>
      </w:pPr>
      <w:r w:rsidRPr="00A41658">
        <w:rPr>
          <w:rFonts w:asciiTheme="minorHAnsi" w:hAnsiTheme="minorHAnsi" w:cstheme="minorHAnsi"/>
          <w:color w:val="231F20"/>
          <w:spacing w:val="-1"/>
        </w:rPr>
        <w:t>Signature</w:t>
      </w:r>
      <w:r w:rsidRPr="00A41658">
        <w:rPr>
          <w:rFonts w:asciiTheme="minorHAnsi" w:hAnsiTheme="minorHAnsi" w:cstheme="minorHAnsi"/>
          <w:color w:val="231F20"/>
          <w:spacing w:val="-1"/>
        </w:rPr>
        <w:tab/>
      </w:r>
      <w:r w:rsidRPr="00A41658">
        <w:rPr>
          <w:rFonts w:asciiTheme="minorHAnsi" w:hAnsiTheme="minorHAnsi" w:cstheme="minorHAnsi"/>
          <w:color w:val="231F20"/>
          <w:spacing w:val="-1"/>
          <w:position w:val="-2"/>
        </w:rPr>
        <w:t>Date</w:t>
      </w:r>
    </w:p>
    <w:p w14:paraId="6BDF1E3B" w14:textId="77777777" w:rsidR="00E52036" w:rsidRPr="00A41658" w:rsidRDefault="00E52036" w:rsidP="00E52036">
      <w:pPr>
        <w:rPr>
          <w:rFonts w:eastAsia="Cambria" w:cstheme="minorHAnsi"/>
          <w:sz w:val="24"/>
          <w:szCs w:val="24"/>
        </w:rPr>
      </w:pPr>
    </w:p>
    <w:p w14:paraId="6997B1F2" w14:textId="3653F288" w:rsidR="00E52036" w:rsidRPr="00A41658" w:rsidRDefault="00E52036" w:rsidP="00E52036">
      <w:pPr>
        <w:pStyle w:val="BodyText"/>
        <w:ind w:left="0"/>
        <w:rPr>
          <w:rFonts w:asciiTheme="minorHAnsi" w:eastAsia="Cambria" w:hAnsiTheme="minorHAnsi" w:cstheme="minorHAnsi"/>
        </w:rPr>
      </w:pPr>
      <w:r w:rsidRPr="00A41658">
        <w:rPr>
          <w:rFonts w:asciiTheme="minorHAnsi" w:hAnsiTheme="minorHAnsi" w:cstheme="minorHAnsi"/>
          <w:color w:val="231F20"/>
        </w:rPr>
        <w:t xml:space="preserve">By signing this </w:t>
      </w:r>
      <w:r w:rsidRPr="00A41658">
        <w:rPr>
          <w:rFonts w:asciiTheme="minorHAnsi" w:hAnsiTheme="minorHAnsi" w:cstheme="minorHAnsi"/>
          <w:color w:val="231F20"/>
        </w:rPr>
        <w:t>statement,</w:t>
      </w:r>
      <w:r w:rsidRPr="00A41658">
        <w:rPr>
          <w:rFonts w:asciiTheme="minorHAnsi" w:hAnsiTheme="minorHAnsi" w:cstheme="minorHAnsi"/>
          <w:color w:val="231F20"/>
        </w:rPr>
        <w:t xml:space="preserve"> the </w:t>
      </w:r>
      <w:r w:rsidRPr="00A41658">
        <w:rPr>
          <w:rFonts w:asciiTheme="minorHAnsi" w:hAnsiTheme="minorHAnsi" w:cstheme="minorHAnsi"/>
          <w:color w:val="231F20"/>
          <w:spacing w:val="-1"/>
        </w:rPr>
        <w:t>student</w:t>
      </w:r>
      <w:r w:rsidRPr="00A41658">
        <w:rPr>
          <w:rFonts w:asciiTheme="minorHAnsi" w:hAnsiTheme="minorHAnsi" w:cstheme="minorHAnsi"/>
          <w:color w:val="231F20"/>
        </w:rPr>
        <w:t xml:space="preserve"> </w:t>
      </w:r>
      <w:r w:rsidRPr="00A41658">
        <w:rPr>
          <w:rFonts w:asciiTheme="minorHAnsi" w:hAnsiTheme="minorHAnsi" w:cstheme="minorHAnsi"/>
          <w:color w:val="231F20"/>
          <w:spacing w:val="-1"/>
        </w:rPr>
        <w:t>attests</w:t>
      </w:r>
      <w:r w:rsidRPr="00A41658">
        <w:rPr>
          <w:rFonts w:asciiTheme="minorHAnsi" w:hAnsiTheme="minorHAnsi" w:cstheme="minorHAnsi"/>
          <w:color w:val="231F20"/>
        </w:rPr>
        <w:t xml:space="preserve"> that he/she attended the seminar described here.</w:t>
      </w:r>
    </w:p>
    <w:p w14:paraId="7B927C22" w14:textId="77777777" w:rsidR="00E52036" w:rsidRPr="00A41658" w:rsidRDefault="00E52036" w:rsidP="00E52036">
      <w:pPr>
        <w:tabs>
          <w:tab w:val="left" w:pos="4602"/>
        </w:tabs>
        <w:spacing w:before="67"/>
        <w:rPr>
          <w:rFonts w:cstheme="minorHAnsi"/>
          <w:i/>
          <w:color w:val="231F20"/>
          <w:spacing w:val="-1"/>
          <w:sz w:val="24"/>
          <w:szCs w:val="24"/>
        </w:rPr>
      </w:pPr>
    </w:p>
    <w:p w14:paraId="07A52432" w14:textId="26EAF62F" w:rsidR="006A053C" w:rsidRPr="00E52036" w:rsidRDefault="006A053C" w:rsidP="00E52036"/>
    <w:sectPr w:rsidR="006A053C" w:rsidRPr="00E52036" w:rsidSect="00E5203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D03C1" w14:textId="77777777" w:rsidR="00B5499D" w:rsidRDefault="00B5499D" w:rsidP="00E52036">
      <w:pPr>
        <w:spacing w:after="0" w:line="240" w:lineRule="auto"/>
      </w:pPr>
      <w:r>
        <w:separator/>
      </w:r>
    </w:p>
  </w:endnote>
  <w:endnote w:type="continuationSeparator" w:id="0">
    <w:p w14:paraId="2F380A08" w14:textId="77777777" w:rsidR="00B5499D" w:rsidRDefault="00B5499D" w:rsidP="00E5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7343E" w14:textId="77777777" w:rsidR="00B5499D" w:rsidRDefault="00B5499D" w:rsidP="00E52036">
      <w:pPr>
        <w:spacing w:after="0" w:line="240" w:lineRule="auto"/>
      </w:pPr>
      <w:r>
        <w:separator/>
      </w:r>
    </w:p>
  </w:footnote>
  <w:footnote w:type="continuationSeparator" w:id="0">
    <w:p w14:paraId="53FC06CC" w14:textId="77777777" w:rsidR="00B5499D" w:rsidRDefault="00B5499D" w:rsidP="00E52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917D" w14:textId="70E10CA8" w:rsidR="00E52036" w:rsidRDefault="00E52036" w:rsidP="00E52036">
    <w:pPr>
      <w:spacing w:before="60"/>
      <w:ind w:left="1296" w:right="1813"/>
      <w:jc w:val="center"/>
      <w:rPr>
        <w:rFonts w:ascii="Cambria"/>
        <w:b/>
        <w:color w:val="231F20"/>
        <w:sz w:val="28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E33F6AB" wp14:editId="6A8AC3BA">
          <wp:extent cx="1496918" cy="347472"/>
          <wp:effectExtent l="0" t="0" r="0" b="0"/>
          <wp:docPr id="1" name="image1.png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 picture containing text, clipar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6918" cy="347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DA3B24" w14:textId="6F0D1D7F" w:rsidR="00E52036" w:rsidRPr="005A02AF" w:rsidRDefault="00E52036" w:rsidP="00E52036">
    <w:pPr>
      <w:spacing w:before="60"/>
      <w:ind w:left="1296" w:right="1813"/>
      <w:jc w:val="center"/>
      <w:rPr>
        <w:rFonts w:ascii="Cambria"/>
        <w:b/>
        <w:color w:val="231F20"/>
        <w:sz w:val="28"/>
      </w:rPr>
    </w:pPr>
    <w:r>
      <w:rPr>
        <w:rFonts w:ascii="Cambria"/>
        <w:b/>
        <w:color w:val="231F20"/>
        <w:sz w:val="28"/>
      </w:rPr>
      <w:t>Current</w:t>
    </w:r>
    <w:r>
      <w:rPr>
        <w:rFonts w:ascii="Cambria"/>
        <w:b/>
        <w:color w:val="231F20"/>
        <w:spacing w:val="-13"/>
        <w:sz w:val="28"/>
      </w:rPr>
      <w:t xml:space="preserve"> </w:t>
    </w:r>
    <w:r>
      <w:rPr>
        <w:rFonts w:ascii="Cambria"/>
        <w:b/>
        <w:color w:val="231F20"/>
        <w:spacing w:val="-1"/>
        <w:sz w:val="28"/>
      </w:rPr>
      <w:t>Topics</w:t>
    </w:r>
    <w:r>
      <w:rPr>
        <w:rFonts w:ascii="Cambria"/>
        <w:b/>
        <w:color w:val="231F20"/>
        <w:spacing w:val="-12"/>
        <w:sz w:val="28"/>
      </w:rPr>
      <w:t xml:space="preserve"> </w:t>
    </w:r>
    <w:r>
      <w:rPr>
        <w:rFonts w:ascii="Cambria"/>
        <w:b/>
        <w:color w:val="231F20"/>
        <w:sz w:val="28"/>
      </w:rPr>
      <w:t>Seminar</w:t>
    </w:r>
    <w:r>
      <w:rPr>
        <w:rFonts w:ascii="Cambria"/>
        <w:b/>
        <w:color w:val="231F20"/>
        <w:spacing w:val="-13"/>
        <w:sz w:val="28"/>
      </w:rPr>
      <w:t xml:space="preserve"> </w:t>
    </w:r>
    <w:r>
      <w:rPr>
        <w:rFonts w:ascii="Cambria"/>
        <w:b/>
        <w:color w:val="231F20"/>
        <w:sz w:val="28"/>
      </w:rPr>
      <w:t>Attendance</w:t>
    </w:r>
    <w:r>
      <w:rPr>
        <w:rFonts w:ascii="Cambria"/>
        <w:b/>
        <w:color w:val="231F20"/>
        <w:spacing w:val="-13"/>
        <w:sz w:val="28"/>
      </w:rPr>
      <w:t xml:space="preserve"> </w:t>
    </w:r>
    <w:r>
      <w:rPr>
        <w:rFonts w:ascii="Cambria"/>
        <w:b/>
        <w:color w:val="231F20"/>
        <w:sz w:val="28"/>
      </w:rPr>
      <w:t>Form</w:t>
    </w:r>
    <w:r>
      <w:rPr>
        <w:rFonts w:ascii="Cambria"/>
        <w:b/>
        <w:color w:val="231F20"/>
        <w:spacing w:val="21"/>
        <w:w w:val="99"/>
        <w:sz w:val="28"/>
      </w:rPr>
      <w:t xml:space="preserve"> </w:t>
    </w:r>
    <w:r>
      <w:rPr>
        <w:rFonts w:ascii="Cambria"/>
        <w:b/>
        <w:color w:val="231F20"/>
        <w:spacing w:val="-1"/>
        <w:sz w:val="28"/>
      </w:rPr>
      <w:t>McGill</w:t>
    </w:r>
    <w:r>
      <w:rPr>
        <w:rFonts w:ascii="Cambria"/>
        <w:b/>
        <w:color w:val="231F20"/>
        <w:spacing w:val="-13"/>
        <w:sz w:val="28"/>
      </w:rPr>
      <w:t xml:space="preserve"> </w:t>
    </w:r>
    <w:r>
      <w:rPr>
        <w:rFonts w:ascii="Cambria"/>
        <w:b/>
        <w:color w:val="231F20"/>
        <w:sz w:val="28"/>
      </w:rPr>
      <w:t>Department</w:t>
    </w:r>
    <w:r>
      <w:rPr>
        <w:rFonts w:ascii="Cambria"/>
        <w:b/>
        <w:color w:val="231F20"/>
        <w:spacing w:val="-13"/>
        <w:sz w:val="28"/>
      </w:rPr>
      <w:t xml:space="preserve"> </w:t>
    </w:r>
    <w:r>
      <w:rPr>
        <w:rFonts w:ascii="Cambria"/>
        <w:b/>
        <w:color w:val="231F20"/>
        <w:sz w:val="28"/>
      </w:rPr>
      <w:t>of</w:t>
    </w:r>
    <w:r>
      <w:rPr>
        <w:rFonts w:ascii="Cambria"/>
        <w:b/>
        <w:color w:val="231F20"/>
        <w:spacing w:val="-14"/>
        <w:sz w:val="28"/>
      </w:rPr>
      <w:t xml:space="preserve"> </w:t>
    </w:r>
    <w:r>
      <w:rPr>
        <w:rFonts w:ascii="Cambria"/>
        <w:b/>
        <w:color w:val="231F20"/>
        <w:sz w:val="28"/>
      </w:rPr>
      <w:t>Microbiology</w:t>
    </w:r>
    <w:r>
      <w:rPr>
        <w:rFonts w:ascii="Cambria"/>
        <w:b/>
        <w:color w:val="231F20"/>
        <w:spacing w:val="-12"/>
        <w:sz w:val="28"/>
      </w:rPr>
      <w:t xml:space="preserve"> </w:t>
    </w:r>
    <w:r>
      <w:rPr>
        <w:rFonts w:ascii="Cambria"/>
        <w:b/>
        <w:color w:val="231F20"/>
        <w:sz w:val="28"/>
      </w:rPr>
      <w:t>and</w:t>
    </w:r>
    <w:r>
      <w:rPr>
        <w:rFonts w:ascii="Cambria"/>
        <w:b/>
        <w:color w:val="231F20"/>
        <w:spacing w:val="-14"/>
        <w:sz w:val="28"/>
      </w:rPr>
      <w:t xml:space="preserve"> </w:t>
    </w:r>
    <w:r>
      <w:rPr>
        <w:rFonts w:ascii="Cambria"/>
        <w:b/>
        <w:color w:val="231F20"/>
        <w:sz w:val="28"/>
      </w:rPr>
      <w:t>Immunology</w:t>
    </w:r>
    <w:r>
      <w:br/>
    </w:r>
  </w:p>
  <w:p w14:paraId="523E10C1" w14:textId="77777777" w:rsidR="00E52036" w:rsidRDefault="00E520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006D4"/>
    <w:multiLevelType w:val="hybridMultilevel"/>
    <w:tmpl w:val="185AA97E"/>
    <w:lvl w:ilvl="0" w:tplc="7EF02558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1" w:hanging="360"/>
      </w:pPr>
    </w:lvl>
    <w:lvl w:ilvl="2" w:tplc="0409001B" w:tentative="1">
      <w:start w:val="1"/>
      <w:numFmt w:val="lowerRoman"/>
      <w:lvlText w:val="%3."/>
      <w:lvlJc w:val="right"/>
      <w:pPr>
        <w:ind w:left="1991" w:hanging="180"/>
      </w:pPr>
    </w:lvl>
    <w:lvl w:ilvl="3" w:tplc="0409000F" w:tentative="1">
      <w:start w:val="1"/>
      <w:numFmt w:val="decimal"/>
      <w:lvlText w:val="%4."/>
      <w:lvlJc w:val="left"/>
      <w:pPr>
        <w:ind w:left="2711" w:hanging="360"/>
      </w:pPr>
    </w:lvl>
    <w:lvl w:ilvl="4" w:tplc="04090019" w:tentative="1">
      <w:start w:val="1"/>
      <w:numFmt w:val="lowerLetter"/>
      <w:lvlText w:val="%5."/>
      <w:lvlJc w:val="left"/>
      <w:pPr>
        <w:ind w:left="3431" w:hanging="360"/>
      </w:pPr>
    </w:lvl>
    <w:lvl w:ilvl="5" w:tplc="0409001B" w:tentative="1">
      <w:start w:val="1"/>
      <w:numFmt w:val="lowerRoman"/>
      <w:lvlText w:val="%6."/>
      <w:lvlJc w:val="right"/>
      <w:pPr>
        <w:ind w:left="4151" w:hanging="180"/>
      </w:pPr>
    </w:lvl>
    <w:lvl w:ilvl="6" w:tplc="0409000F" w:tentative="1">
      <w:start w:val="1"/>
      <w:numFmt w:val="decimal"/>
      <w:lvlText w:val="%7."/>
      <w:lvlJc w:val="left"/>
      <w:pPr>
        <w:ind w:left="4871" w:hanging="360"/>
      </w:pPr>
    </w:lvl>
    <w:lvl w:ilvl="7" w:tplc="04090019" w:tentative="1">
      <w:start w:val="1"/>
      <w:numFmt w:val="lowerLetter"/>
      <w:lvlText w:val="%8."/>
      <w:lvlJc w:val="left"/>
      <w:pPr>
        <w:ind w:left="5591" w:hanging="360"/>
      </w:pPr>
    </w:lvl>
    <w:lvl w:ilvl="8" w:tplc="0409001B" w:tentative="1">
      <w:start w:val="1"/>
      <w:numFmt w:val="lowerRoman"/>
      <w:lvlText w:val="%9."/>
      <w:lvlJc w:val="right"/>
      <w:pPr>
        <w:ind w:left="6311" w:hanging="180"/>
      </w:pPr>
    </w:lvl>
  </w:abstractNum>
  <w:num w:numId="1" w16cid:durableId="145518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36"/>
    <w:rsid w:val="006A053C"/>
    <w:rsid w:val="00B5499D"/>
    <w:rsid w:val="00E5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79CA5"/>
  <w15:chartTrackingRefBased/>
  <w15:docId w15:val="{165D0025-9336-4FFA-8B4D-339B1E13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036"/>
  </w:style>
  <w:style w:type="paragraph" w:styleId="Footer">
    <w:name w:val="footer"/>
    <w:basedOn w:val="Normal"/>
    <w:link w:val="FooterChar"/>
    <w:uiPriority w:val="99"/>
    <w:unhideWhenUsed/>
    <w:rsid w:val="00E52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036"/>
  </w:style>
  <w:style w:type="character" w:customStyle="1" w:styleId="markedcontent">
    <w:name w:val="markedcontent"/>
    <w:basedOn w:val="DefaultParagraphFont"/>
    <w:rsid w:val="00E52036"/>
  </w:style>
  <w:style w:type="character" w:styleId="Hyperlink">
    <w:name w:val="Hyperlink"/>
    <w:basedOn w:val="DefaultParagraphFont"/>
    <w:uiPriority w:val="99"/>
    <w:unhideWhenUsed/>
    <w:rsid w:val="00E520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03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E52036"/>
    <w:pPr>
      <w:widowControl w:val="0"/>
      <w:spacing w:after="0" w:line="240" w:lineRule="auto"/>
      <w:ind w:left="157"/>
    </w:pPr>
    <w:rPr>
      <w:rFonts w:ascii="PMingLiU" w:eastAsia="PMingLiU" w:hAnsi="PMingLiU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2036"/>
    <w:rPr>
      <w:rFonts w:ascii="PMingLiU" w:eastAsia="PMingLiU" w:hAnsi="PMingLiU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d.microimm@mcgil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Nishat Shabnam, Ms</dc:creator>
  <cp:keywords/>
  <dc:description/>
  <cp:lastModifiedBy>Nishat Shabnam, Ms</cp:lastModifiedBy>
  <cp:revision>1</cp:revision>
  <dcterms:created xsi:type="dcterms:W3CDTF">2022-10-06T17:33:00Z</dcterms:created>
  <dcterms:modified xsi:type="dcterms:W3CDTF">2022-10-06T17:43:00Z</dcterms:modified>
</cp:coreProperties>
</file>