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838B" w14:textId="10CEA76A" w:rsidR="0054438E" w:rsidRDefault="00572BFB" w:rsidP="00710F27">
      <w:pPr>
        <w:pStyle w:val="BodyTextIndent"/>
        <w:tabs>
          <w:tab w:val="left" w:pos="2340"/>
        </w:tabs>
        <w:spacing w:after="0"/>
        <w:ind w:left="1350" w:right="-20" w:hanging="1440"/>
        <w:rPr>
          <w:rFonts w:asciiTheme="minorHAnsi" w:hAnsiTheme="minorHAnsi" w:cs="Arial"/>
          <w:b/>
          <w:sz w:val="28"/>
        </w:rPr>
      </w:pPr>
      <w:r>
        <w:rPr>
          <w:noProof/>
          <w:lang w:val="en-CA" w:eastAsia="en-CA"/>
        </w:rPr>
        <w:drawing>
          <wp:inline distT="0" distB="0" distL="0" distR="0" wp14:anchorId="129AB8CB" wp14:editId="54B00EF9">
            <wp:extent cx="2335530" cy="406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35530" cy="406400"/>
                    </a:xfrm>
                    <a:prstGeom prst="rect">
                      <a:avLst/>
                    </a:prstGeom>
                    <a:noFill/>
                    <a:ln>
                      <a:noFill/>
                    </a:ln>
                  </pic:spPr>
                </pic:pic>
              </a:graphicData>
            </a:graphic>
          </wp:inline>
        </w:drawing>
      </w:r>
    </w:p>
    <w:p w14:paraId="62F94793" w14:textId="77777777" w:rsidR="00572BFB" w:rsidRPr="00572BFB" w:rsidRDefault="00572BFB" w:rsidP="00710F27">
      <w:pPr>
        <w:pStyle w:val="BodyTextIndent"/>
        <w:tabs>
          <w:tab w:val="left" w:pos="2340"/>
        </w:tabs>
        <w:spacing w:after="0"/>
        <w:ind w:left="1350" w:right="-20" w:hanging="1440"/>
        <w:rPr>
          <w:rFonts w:asciiTheme="minorHAnsi" w:hAnsiTheme="minorHAnsi" w:cs="Arial"/>
          <w:b/>
          <w:sz w:val="18"/>
        </w:rPr>
      </w:pPr>
    </w:p>
    <w:p w14:paraId="72BD3184" w14:textId="77777777" w:rsidR="00572BFB" w:rsidRDefault="0054438E" w:rsidP="0054438E">
      <w:pPr>
        <w:pStyle w:val="BodyTextIndent"/>
        <w:tabs>
          <w:tab w:val="left" w:pos="2340"/>
        </w:tabs>
        <w:spacing w:after="0"/>
        <w:ind w:left="1350" w:right="288" w:hanging="1530"/>
        <w:jc w:val="center"/>
        <w:rPr>
          <w:rFonts w:asciiTheme="minorHAnsi" w:hAnsiTheme="minorHAnsi" w:cs="Arial"/>
          <w:b/>
          <w:sz w:val="28"/>
        </w:rPr>
      </w:pPr>
      <w:r>
        <w:rPr>
          <w:rFonts w:asciiTheme="minorHAnsi" w:hAnsiTheme="minorHAnsi" w:cs="Arial"/>
          <w:b/>
          <w:sz w:val="28"/>
        </w:rPr>
        <w:t xml:space="preserve">ROYAL COLLEGE OF PHYSICIANS &amp; SURGEONS OF CANADA (RCPSC) </w:t>
      </w:r>
    </w:p>
    <w:p w14:paraId="6A7A4362" w14:textId="2E2A4715" w:rsidR="0054438E" w:rsidRDefault="0054438E" w:rsidP="0054438E">
      <w:pPr>
        <w:pStyle w:val="BodyTextIndent"/>
        <w:tabs>
          <w:tab w:val="left" w:pos="2340"/>
        </w:tabs>
        <w:spacing w:after="0"/>
        <w:ind w:left="1350" w:right="288" w:hanging="1530"/>
        <w:jc w:val="center"/>
        <w:rPr>
          <w:rFonts w:asciiTheme="minorHAnsi" w:hAnsiTheme="minorHAnsi" w:cs="Arial"/>
          <w:b/>
        </w:rPr>
      </w:pPr>
      <w:r>
        <w:rPr>
          <w:rFonts w:asciiTheme="minorHAnsi" w:hAnsiTheme="minorHAnsi" w:cs="Arial"/>
          <w:b/>
          <w:sz w:val="28"/>
        </w:rPr>
        <w:t>MOC SECTION 1</w:t>
      </w:r>
      <w:r w:rsidR="00572BFB">
        <w:rPr>
          <w:rFonts w:asciiTheme="minorHAnsi" w:hAnsiTheme="minorHAnsi" w:cs="Arial"/>
          <w:b/>
          <w:sz w:val="28"/>
        </w:rPr>
        <w:t xml:space="preserve"> - </w:t>
      </w:r>
      <w:r>
        <w:rPr>
          <w:rFonts w:asciiTheme="minorHAnsi" w:hAnsiTheme="minorHAnsi" w:cs="Arial"/>
          <w:b/>
          <w:sz w:val="28"/>
        </w:rPr>
        <w:t>APPLICATION FORM</w:t>
      </w:r>
    </w:p>
    <w:p w14:paraId="6F77EC34" w14:textId="77777777" w:rsidR="0054438E" w:rsidRDefault="0054438E" w:rsidP="0054438E">
      <w:pPr>
        <w:jc w:val="both"/>
        <w:rPr>
          <w:rFonts w:asciiTheme="minorHAnsi" w:hAnsiTheme="minorHAnsi" w:cs="Arial"/>
        </w:rPr>
      </w:pPr>
      <w:r w:rsidRPr="0009517C">
        <w:rPr>
          <w:rFonts w:asciiTheme="minorHAnsi" w:hAnsiTheme="minorHAnsi" w:cs="Arial"/>
        </w:rPr>
        <w:t>If requesting RCPSC MOC S</w:t>
      </w:r>
      <w:r w:rsidR="00971AEB">
        <w:rPr>
          <w:rFonts w:asciiTheme="minorHAnsi" w:hAnsiTheme="minorHAnsi" w:cs="Arial"/>
        </w:rPr>
        <w:t>ection</w:t>
      </w:r>
      <w:r w:rsidRPr="0009517C">
        <w:rPr>
          <w:rFonts w:asciiTheme="minorHAnsi" w:hAnsiTheme="minorHAnsi" w:cs="Arial"/>
        </w:rPr>
        <w:t xml:space="preserve"> 1 credits for specialists, please complete the following pages. Activity organizers</w:t>
      </w:r>
      <w:r w:rsidR="007A7077">
        <w:rPr>
          <w:rFonts w:asciiTheme="minorHAnsi" w:hAnsiTheme="minorHAnsi" w:cs="Arial"/>
        </w:rPr>
        <w:t>’</w:t>
      </w:r>
      <w:r w:rsidRPr="0009517C">
        <w:rPr>
          <w:rFonts w:asciiTheme="minorHAnsi" w:hAnsiTheme="minorHAnsi" w:cs="Arial"/>
        </w:rPr>
        <w:t xml:space="preserve"> must visit the </w:t>
      </w:r>
      <w:hyperlink r:id="rId8" w:history="1">
        <w:r w:rsidRPr="00143FA5">
          <w:rPr>
            <w:rStyle w:val="Hyperlink"/>
            <w:rFonts w:asciiTheme="minorHAnsi" w:hAnsiTheme="minorHAnsi" w:cs="Arial"/>
          </w:rPr>
          <w:t xml:space="preserve">RCPSC </w:t>
        </w:r>
        <w:r w:rsidRPr="0009517C">
          <w:rPr>
            <w:rStyle w:val="Hyperlink"/>
            <w:rFonts w:asciiTheme="minorHAnsi" w:hAnsiTheme="minorHAnsi" w:cs="Arial"/>
          </w:rPr>
          <w:t>website</w:t>
        </w:r>
      </w:hyperlink>
      <w:r w:rsidRPr="0009517C">
        <w:rPr>
          <w:rFonts w:asciiTheme="minorHAnsi" w:hAnsiTheme="minorHAnsi" w:cs="Arial"/>
        </w:rPr>
        <w:t xml:space="preserve"> to ensure that their activity complies with CPD accreditation criteria.</w:t>
      </w:r>
    </w:p>
    <w:p w14:paraId="66AD6C6B" w14:textId="77777777" w:rsidR="00C03675" w:rsidRPr="00471386" w:rsidRDefault="00C03675" w:rsidP="00710F27">
      <w:pPr>
        <w:autoSpaceDE w:val="0"/>
        <w:autoSpaceDN w:val="0"/>
        <w:adjustRightInd w:val="0"/>
        <w:ind w:right="342"/>
        <w:jc w:val="center"/>
        <w:rPr>
          <w:rFonts w:asciiTheme="minorHAnsi" w:hAnsiTheme="minorHAnsi"/>
          <w:b/>
          <w:color w:val="FF0000"/>
          <w:sz w:val="22"/>
          <w:szCs w:val="22"/>
        </w:rPr>
      </w:pPr>
      <w:r>
        <w:rPr>
          <w:rFonts w:asciiTheme="minorHAnsi" w:hAnsiTheme="minorHAnsi" w:cs="Arial"/>
          <w:b/>
          <w:color w:val="FF0000"/>
          <w:sz w:val="22"/>
          <w:szCs w:val="22"/>
        </w:rPr>
        <w:t xml:space="preserve">Note: </w:t>
      </w:r>
      <w:r w:rsidRPr="00471386">
        <w:rPr>
          <w:rFonts w:asciiTheme="minorHAnsi" w:hAnsiTheme="minorHAnsi" w:cs="Arial"/>
          <w:b/>
          <w:color w:val="FF0000"/>
          <w:sz w:val="22"/>
          <w:szCs w:val="22"/>
        </w:rPr>
        <w:t xml:space="preserve">Should the activity development, planning and implementation of the content and supporting documents </w:t>
      </w:r>
      <w:r w:rsidRPr="00EF7072">
        <w:rPr>
          <w:rFonts w:asciiTheme="minorHAnsi" w:hAnsiTheme="minorHAnsi" w:cs="Arial"/>
          <w:b/>
          <w:color w:val="FF0000"/>
          <w:sz w:val="22"/>
          <w:szCs w:val="22"/>
          <w:u w:val="single"/>
        </w:rPr>
        <w:t>not be eligible for accreditation/certification</w:t>
      </w:r>
      <w:r w:rsidRPr="00471386">
        <w:rPr>
          <w:rFonts w:asciiTheme="minorHAnsi" w:hAnsiTheme="minorHAnsi" w:cs="Arial"/>
          <w:b/>
          <w:color w:val="FF0000"/>
          <w:sz w:val="22"/>
          <w:szCs w:val="22"/>
        </w:rPr>
        <w:t xml:space="preserve"> due to non-compliance with CPD standards as stated by our regulatory bodies, the McGill CPD Office reserves the right to not grant accreditation or certification.</w:t>
      </w:r>
    </w:p>
    <w:p w14:paraId="26252382" w14:textId="77777777" w:rsidR="0054438E" w:rsidRPr="0009517C" w:rsidRDefault="0054438E" w:rsidP="0054438E">
      <w:pPr>
        <w:rPr>
          <w:rFonts w:asciiTheme="minorHAnsi" w:hAnsiTheme="minorHAnsi" w:cs="Arial"/>
          <w:sz w:val="12"/>
        </w:rPr>
      </w:pPr>
      <w:r w:rsidRPr="0009517C">
        <w:rPr>
          <w:rFonts w:asciiTheme="minorHAnsi" w:hAnsiTheme="minorHAnsi" w:cs="Arial"/>
        </w:rPr>
        <w:t xml:space="preserve"> </w:t>
      </w:r>
    </w:p>
    <w:tbl>
      <w:tblPr>
        <w:tblStyle w:val="TableGrid"/>
        <w:tblW w:w="10787" w:type="dxa"/>
        <w:tblInd w:w="-95" w:type="dxa"/>
        <w:tblLook w:val="04A0" w:firstRow="1" w:lastRow="0" w:firstColumn="1" w:lastColumn="0" w:noHBand="0" w:noVBand="1"/>
      </w:tblPr>
      <w:tblGrid>
        <w:gridCol w:w="10787"/>
      </w:tblGrid>
      <w:tr w:rsidR="0054438E" w:rsidRPr="0009517C" w14:paraId="3A0A80C7" w14:textId="77777777" w:rsidTr="00D709E6">
        <w:tc>
          <w:tcPr>
            <w:tcW w:w="10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FF582" w14:textId="77777777" w:rsidR="0054438E" w:rsidRPr="0009517C" w:rsidRDefault="0054438E" w:rsidP="0054438E">
            <w:pPr>
              <w:ind w:right="630" w:firstLine="75"/>
              <w:rPr>
                <w:rFonts w:asciiTheme="minorHAnsi" w:hAnsiTheme="minorHAnsi"/>
                <w:b/>
              </w:rPr>
            </w:pPr>
            <w:r w:rsidRPr="0009517C">
              <w:rPr>
                <w:rFonts w:asciiTheme="minorHAnsi" w:hAnsiTheme="minorHAnsi"/>
                <w:b/>
              </w:rPr>
              <w:t>ACTIVITY NAME:</w:t>
            </w:r>
          </w:p>
        </w:tc>
      </w:tr>
    </w:tbl>
    <w:p w14:paraId="3FFB1235" w14:textId="77777777" w:rsidR="0054438E" w:rsidRPr="0009517C" w:rsidRDefault="0054438E" w:rsidP="0054438E">
      <w:pPr>
        <w:pStyle w:val="Heading2"/>
        <w:pBdr>
          <w:bottom w:val="single" w:sz="12" w:space="1" w:color="FF0000"/>
        </w:pBdr>
        <w:ind w:firstLine="0"/>
        <w:rPr>
          <w:rFonts w:asciiTheme="minorHAnsi" w:hAnsiTheme="minorHAnsi" w:cs="Arial"/>
          <w:sz w:val="10"/>
        </w:rPr>
      </w:pPr>
    </w:p>
    <w:p w14:paraId="1DF652C6" w14:textId="3832965E" w:rsidR="0054438E" w:rsidRPr="0009517C" w:rsidRDefault="0054438E" w:rsidP="0054438E">
      <w:pPr>
        <w:pStyle w:val="Heading2"/>
        <w:pBdr>
          <w:bottom w:val="single" w:sz="12" w:space="1" w:color="FF0000"/>
        </w:pBdr>
        <w:ind w:firstLine="0"/>
        <w:rPr>
          <w:rFonts w:asciiTheme="minorHAnsi" w:hAnsiTheme="minorHAnsi" w:cs="Arial"/>
          <w:sz w:val="20"/>
        </w:rPr>
      </w:pPr>
      <w:r w:rsidRPr="0009517C">
        <w:rPr>
          <w:rFonts w:asciiTheme="minorHAnsi" w:hAnsiTheme="minorHAnsi" w:cs="Arial"/>
          <w:sz w:val="20"/>
        </w:rPr>
        <w:t>PART #1:   Physician Organization</w:t>
      </w:r>
      <w:r w:rsidR="00EE7081">
        <w:rPr>
          <w:rFonts w:asciiTheme="minorHAnsi" w:hAnsiTheme="minorHAnsi" w:cs="Arial"/>
          <w:sz w:val="20"/>
        </w:rPr>
        <w:t xml:space="preserve"> (PO)</w:t>
      </w:r>
      <w:r w:rsidRPr="0009517C">
        <w:rPr>
          <w:rFonts w:asciiTheme="minorHAnsi" w:hAnsiTheme="minorHAnsi" w:cs="Arial"/>
          <w:sz w:val="20"/>
        </w:rPr>
        <w:t xml:space="preserve"> Requesting Review</w:t>
      </w:r>
    </w:p>
    <w:p w14:paraId="0DD22F67" w14:textId="77777777" w:rsidR="0054438E" w:rsidRPr="0009517C" w:rsidRDefault="0054438E" w:rsidP="0054438E">
      <w:pPr>
        <w:tabs>
          <w:tab w:val="left" w:leader="underscore" w:pos="9360"/>
        </w:tabs>
        <w:ind w:right="-288"/>
        <w:rPr>
          <w:rFonts w:asciiTheme="minorHAnsi" w:hAnsiTheme="minorHAnsi"/>
          <w:b/>
          <w:sz w:val="12"/>
        </w:rPr>
      </w:pPr>
    </w:p>
    <w:p w14:paraId="5371421B" w14:textId="77777777" w:rsidR="0054438E" w:rsidRPr="0009517C" w:rsidRDefault="0054438E" w:rsidP="00971AEB">
      <w:pPr>
        <w:tabs>
          <w:tab w:val="left" w:leader="underscore" w:pos="9360"/>
        </w:tabs>
        <w:ind w:left="-90" w:right="-288"/>
        <w:rPr>
          <w:rFonts w:asciiTheme="minorHAnsi" w:hAnsiTheme="minorHAnsi"/>
          <w:b/>
        </w:rPr>
      </w:pPr>
      <w:r w:rsidRPr="0009517C">
        <w:rPr>
          <w:rFonts w:asciiTheme="minorHAnsi" w:hAnsiTheme="minorHAnsi"/>
          <w:b/>
        </w:rPr>
        <w:t>Activities eligible for approval under MOC Section 1 must meet one of the following requirements.</w:t>
      </w:r>
    </w:p>
    <w:p w14:paraId="3B01EEC9" w14:textId="77777777" w:rsidR="0054438E" w:rsidRPr="0009517C" w:rsidRDefault="0054438E" w:rsidP="0054438E">
      <w:pPr>
        <w:pBdr>
          <w:top w:val="single" w:sz="4" w:space="1" w:color="auto"/>
          <w:left w:val="single" w:sz="4" w:space="4" w:color="auto"/>
          <w:bottom w:val="single" w:sz="4" w:space="1" w:color="auto"/>
          <w:right w:val="single" w:sz="4" w:space="0" w:color="auto"/>
        </w:pBdr>
        <w:tabs>
          <w:tab w:val="left" w:pos="450"/>
          <w:tab w:val="left" w:pos="1440"/>
        </w:tabs>
        <w:ind w:left="1350" w:hanging="1350"/>
        <w:rPr>
          <w:rFonts w:asciiTheme="minorHAnsi" w:hAnsiTheme="minorHAnsi" w:cs="Arial"/>
        </w:rPr>
      </w:pPr>
      <w:r w:rsidRPr="0009517C">
        <w:rPr>
          <w:rFonts w:asciiTheme="minorHAnsi" w:hAnsiTheme="minorHAnsi" w:cs="Arial"/>
        </w:rPr>
        <w:t xml:space="preserve">Option 1 -  </w:t>
      </w:r>
      <w:r w:rsidRPr="0009517C">
        <w:rPr>
          <w:rFonts w:asciiTheme="minorHAnsi" w:hAnsiTheme="minorHAnsi" w:cs="Arial"/>
          <w:bCs/>
        </w:rPr>
        <w:t xml:space="preserve">  </w:t>
      </w:r>
      <w:r w:rsidRPr="0009517C">
        <w:rPr>
          <w:rFonts w:asciiTheme="minorHAnsi" w:hAnsiTheme="minorHAnsi" w:cs="Arial"/>
        </w:rPr>
        <w:sym w:font="Wingdings" w:char="F06F"/>
      </w:r>
      <w:r w:rsidRPr="0009517C">
        <w:rPr>
          <w:rFonts w:asciiTheme="minorHAnsi" w:hAnsiTheme="minorHAnsi" w:cs="Arial"/>
        </w:rPr>
        <w:t xml:space="preserve">    </w:t>
      </w:r>
      <w:r w:rsidRPr="0009517C">
        <w:rPr>
          <w:rFonts w:asciiTheme="minorHAnsi" w:hAnsiTheme="minorHAnsi" w:cs="Arial"/>
          <w:bCs/>
        </w:rPr>
        <w:t>We are</w:t>
      </w:r>
      <w:r w:rsidRPr="0009517C">
        <w:rPr>
          <w:rFonts w:asciiTheme="minorHAnsi" w:hAnsiTheme="minorHAnsi" w:cs="Arial"/>
        </w:rPr>
        <w:t xml:space="preserve"> a </w:t>
      </w:r>
      <w:r w:rsidRPr="0009517C">
        <w:rPr>
          <w:rFonts w:asciiTheme="minorHAnsi" w:hAnsiTheme="minorHAnsi" w:cs="Arial"/>
          <w:b/>
          <w:bCs/>
          <w:u w:val="single"/>
        </w:rPr>
        <w:t>physician organization</w:t>
      </w:r>
      <w:r w:rsidRPr="0009517C">
        <w:rPr>
          <w:rStyle w:val="FootnoteReference"/>
          <w:rFonts w:asciiTheme="minorHAnsi" w:hAnsiTheme="minorHAnsi" w:cs="Arial"/>
          <w:b/>
          <w:bCs/>
        </w:rPr>
        <w:t>1</w:t>
      </w:r>
      <w:r w:rsidRPr="0009517C">
        <w:rPr>
          <w:rFonts w:asciiTheme="minorHAnsi" w:hAnsiTheme="minorHAnsi" w:cs="Arial"/>
        </w:rPr>
        <w:t xml:space="preserve"> – we planned this educational activity unaided or in conjunction with another physician organization.</w:t>
      </w:r>
    </w:p>
    <w:p w14:paraId="54325ADA" w14:textId="77777777" w:rsidR="0054438E" w:rsidRPr="0009517C" w:rsidRDefault="0054438E" w:rsidP="0054438E">
      <w:pPr>
        <w:pBdr>
          <w:top w:val="single" w:sz="4" w:space="1" w:color="auto"/>
          <w:left w:val="single" w:sz="4" w:space="4" w:color="auto"/>
          <w:bottom w:val="single" w:sz="4" w:space="1" w:color="auto"/>
          <w:right w:val="single" w:sz="4" w:space="0" w:color="auto"/>
        </w:pBdr>
        <w:tabs>
          <w:tab w:val="right" w:leader="underscore" w:pos="8640"/>
          <w:tab w:val="left" w:leader="underscore" w:pos="9360"/>
        </w:tabs>
        <w:ind w:left="1350" w:hanging="1350"/>
        <w:rPr>
          <w:rFonts w:asciiTheme="minorHAnsi" w:hAnsiTheme="minorHAnsi" w:cs="Arial"/>
        </w:rPr>
      </w:pPr>
      <w:r w:rsidRPr="0009517C">
        <w:rPr>
          <w:rFonts w:asciiTheme="minorHAnsi" w:hAnsiTheme="minorHAnsi" w:cs="Arial"/>
        </w:rPr>
        <w:t xml:space="preserve">Option 2 -    </w:t>
      </w:r>
      <w:r w:rsidRPr="0009517C">
        <w:rPr>
          <w:rFonts w:asciiTheme="minorHAnsi" w:hAnsiTheme="minorHAnsi" w:cs="Arial"/>
        </w:rPr>
        <w:sym w:font="Wingdings" w:char="F06F"/>
      </w:r>
      <w:r w:rsidRPr="0009517C">
        <w:rPr>
          <w:rFonts w:asciiTheme="minorHAnsi" w:hAnsiTheme="minorHAnsi" w:cs="Arial"/>
        </w:rPr>
        <w:t xml:space="preserve">    We are a physician organization that is co-developing this educational event with a </w:t>
      </w:r>
      <w:r w:rsidRPr="0009517C">
        <w:rPr>
          <w:rFonts w:asciiTheme="minorHAnsi" w:hAnsiTheme="minorHAnsi" w:cs="Arial"/>
          <w:b/>
          <w:bCs/>
          <w:u w:val="single"/>
        </w:rPr>
        <w:t>non-physician</w:t>
      </w:r>
      <w:r w:rsidRPr="0009517C">
        <w:rPr>
          <w:rStyle w:val="FootnoteReference"/>
          <w:rFonts w:asciiTheme="minorHAnsi" w:hAnsiTheme="minorHAnsi" w:cs="Arial"/>
          <w:b/>
          <w:bCs/>
        </w:rPr>
        <w:t>2</w:t>
      </w:r>
      <w:r w:rsidRPr="0009517C">
        <w:rPr>
          <w:rFonts w:asciiTheme="minorHAnsi" w:hAnsiTheme="minorHAnsi" w:cs="Arial"/>
        </w:rPr>
        <w:t xml:space="preserve"> </w:t>
      </w:r>
      <w:r w:rsidRPr="0009517C">
        <w:rPr>
          <w:rFonts w:asciiTheme="minorHAnsi" w:hAnsiTheme="minorHAnsi" w:cs="Arial"/>
          <w:b/>
          <w:u w:val="single"/>
        </w:rPr>
        <w:t>organization</w:t>
      </w:r>
      <w:r w:rsidRPr="0009517C">
        <w:rPr>
          <w:rFonts w:asciiTheme="minorHAnsi" w:hAnsiTheme="minorHAnsi" w:cs="Arial"/>
        </w:rPr>
        <w:t>.  We (the physician organization) have had substantial input into the planning, organization, development and implementation of this activity and accept accountability for its entire content.</w:t>
      </w:r>
    </w:p>
    <w:p w14:paraId="2AD44220" w14:textId="77777777" w:rsidR="0054438E" w:rsidRPr="0009517C" w:rsidRDefault="0054438E" w:rsidP="0054438E">
      <w:pPr>
        <w:pBdr>
          <w:top w:val="single" w:sz="4" w:space="1" w:color="auto"/>
          <w:left w:val="single" w:sz="4" w:space="4" w:color="auto"/>
          <w:bottom w:val="single" w:sz="4" w:space="1" w:color="auto"/>
          <w:right w:val="single" w:sz="4" w:space="0" w:color="auto"/>
        </w:pBdr>
        <w:tabs>
          <w:tab w:val="right" w:leader="underscore" w:pos="8640"/>
          <w:tab w:val="left" w:leader="underscore" w:pos="9360"/>
        </w:tabs>
        <w:ind w:left="1530" w:hanging="1530"/>
        <w:rPr>
          <w:rFonts w:asciiTheme="minorHAnsi" w:hAnsiTheme="minorHAnsi" w:cs="Arial"/>
          <w:sz w:val="10"/>
        </w:rPr>
      </w:pPr>
    </w:p>
    <w:p w14:paraId="2BF992CD" w14:textId="77777777" w:rsidR="007A7077" w:rsidRDefault="0054438E" w:rsidP="0054438E">
      <w:pPr>
        <w:pStyle w:val="FootnoteText"/>
        <w:pBdr>
          <w:top w:val="single" w:sz="4" w:space="1" w:color="auto"/>
          <w:left w:val="single" w:sz="4" w:space="4" w:color="auto"/>
          <w:bottom w:val="single" w:sz="4" w:space="1" w:color="auto"/>
          <w:right w:val="single" w:sz="4" w:space="0" w:color="auto"/>
        </w:pBdr>
        <w:rPr>
          <w:rFonts w:asciiTheme="minorHAnsi" w:hAnsiTheme="minorHAnsi" w:cs="Arial"/>
          <w:sz w:val="16"/>
        </w:rPr>
      </w:pPr>
      <w:r w:rsidRPr="007A7077">
        <w:rPr>
          <w:rStyle w:val="FootnoteReference"/>
          <w:rFonts w:asciiTheme="minorHAnsi" w:hAnsiTheme="minorHAnsi" w:cs="Arial"/>
          <w:sz w:val="18"/>
        </w:rPr>
        <w:t>1</w:t>
      </w:r>
      <w:r w:rsidRPr="007A7077">
        <w:rPr>
          <w:rFonts w:asciiTheme="minorHAnsi" w:hAnsiTheme="minorHAnsi" w:cs="Arial"/>
          <w:sz w:val="18"/>
        </w:rPr>
        <w:t xml:space="preserve"> </w:t>
      </w:r>
      <w:r w:rsidRPr="007A7077">
        <w:rPr>
          <w:rFonts w:asciiTheme="minorHAnsi" w:hAnsiTheme="minorHAnsi" w:cs="Arial"/>
          <w:b/>
          <w:bCs/>
          <w:sz w:val="16"/>
        </w:rPr>
        <w:t xml:space="preserve">Physician Organization: </w:t>
      </w:r>
      <w:r w:rsidR="007A7077" w:rsidRPr="007A7077">
        <w:rPr>
          <w:rFonts w:asciiTheme="minorHAnsi" w:hAnsiTheme="minorHAnsi" w:cs="Arial"/>
          <w:sz w:val="16"/>
        </w:rPr>
        <w:t>A not-for</w:t>
      </w:r>
      <w:r w:rsidRPr="007A7077">
        <w:rPr>
          <w:rFonts w:asciiTheme="minorHAnsi" w:hAnsiTheme="minorHAnsi" w:cs="Arial"/>
          <w:sz w:val="16"/>
        </w:rPr>
        <w:t xml:space="preserve">-profit group of health professionals with a formal governance structure. These include (but not limited to):    </w:t>
      </w:r>
    </w:p>
    <w:p w14:paraId="20819FC3" w14:textId="77777777" w:rsidR="0054438E" w:rsidRPr="007A7077" w:rsidRDefault="0054438E" w:rsidP="0054438E">
      <w:pPr>
        <w:pStyle w:val="FootnoteText"/>
        <w:pBdr>
          <w:top w:val="single" w:sz="4" w:space="1" w:color="auto"/>
          <w:left w:val="single" w:sz="4" w:space="4" w:color="auto"/>
          <w:bottom w:val="single" w:sz="4" w:space="1" w:color="auto"/>
          <w:right w:val="single" w:sz="4" w:space="0" w:color="auto"/>
        </w:pBdr>
        <w:rPr>
          <w:rFonts w:asciiTheme="minorHAnsi" w:hAnsiTheme="minorHAnsi" w:cs="Arial"/>
          <w:sz w:val="16"/>
        </w:rPr>
      </w:pPr>
      <w:r w:rsidRPr="007A7077">
        <w:rPr>
          <w:rFonts w:asciiTheme="minorHAnsi" w:hAnsiTheme="minorHAnsi" w:cs="Arial"/>
          <w:sz w:val="16"/>
        </w:rPr>
        <w:t>• Faculties of Medicine   • Hospital Departments/Units   • Medical Societies   • Medical Associations</w:t>
      </w:r>
    </w:p>
    <w:p w14:paraId="27DAB4CA" w14:textId="77777777" w:rsidR="0054438E" w:rsidRPr="007A7077" w:rsidRDefault="0054438E" w:rsidP="0054438E">
      <w:pPr>
        <w:pStyle w:val="FootnoteText"/>
        <w:pBdr>
          <w:top w:val="single" w:sz="4" w:space="1" w:color="auto"/>
          <w:left w:val="single" w:sz="4" w:space="4" w:color="auto"/>
          <w:bottom w:val="single" w:sz="4" w:space="1" w:color="auto"/>
          <w:right w:val="single" w:sz="4" w:space="0" w:color="auto"/>
        </w:pBdr>
        <w:rPr>
          <w:rFonts w:asciiTheme="minorHAnsi" w:hAnsiTheme="minorHAnsi" w:cs="Arial"/>
          <w:sz w:val="16"/>
        </w:rPr>
      </w:pPr>
      <w:r w:rsidRPr="007A7077">
        <w:rPr>
          <w:rStyle w:val="FootnoteReference"/>
          <w:rFonts w:asciiTheme="minorHAnsi" w:hAnsiTheme="minorHAnsi" w:cs="Arial"/>
          <w:sz w:val="16"/>
        </w:rPr>
        <w:t>2</w:t>
      </w:r>
      <w:r w:rsidRPr="007A7077">
        <w:rPr>
          <w:rFonts w:asciiTheme="minorHAnsi" w:hAnsiTheme="minorHAnsi" w:cs="Arial"/>
          <w:sz w:val="16"/>
        </w:rPr>
        <w:t xml:space="preserve"> </w:t>
      </w:r>
      <w:r w:rsidRPr="007A7077">
        <w:rPr>
          <w:rFonts w:asciiTheme="minorHAnsi" w:hAnsiTheme="minorHAnsi" w:cs="Arial"/>
          <w:b/>
          <w:bCs/>
          <w:sz w:val="16"/>
        </w:rPr>
        <w:t xml:space="preserve">Non-physician organization: </w:t>
      </w:r>
      <w:r w:rsidRPr="007A7077">
        <w:rPr>
          <w:rFonts w:asciiTheme="minorHAnsi" w:hAnsiTheme="minorHAnsi" w:cs="Arial"/>
          <w:sz w:val="16"/>
        </w:rPr>
        <w:t xml:space="preserve">A pharmaceutical/communication company, medical/surgical supply company or other </w:t>
      </w:r>
      <w:r w:rsidR="00971AEB" w:rsidRPr="007A7077">
        <w:rPr>
          <w:rFonts w:asciiTheme="minorHAnsi" w:hAnsiTheme="minorHAnsi" w:cs="Arial"/>
          <w:sz w:val="16"/>
        </w:rPr>
        <w:t>for-</w:t>
      </w:r>
      <w:r w:rsidRPr="007A7077">
        <w:rPr>
          <w:rFonts w:asciiTheme="minorHAnsi" w:hAnsiTheme="minorHAnsi" w:cs="Arial"/>
          <w:sz w:val="16"/>
        </w:rPr>
        <w:t xml:space="preserve">profit </w:t>
      </w:r>
      <w:r w:rsidR="007A7077" w:rsidRPr="007A7077">
        <w:rPr>
          <w:rFonts w:asciiTheme="minorHAnsi" w:hAnsiTheme="minorHAnsi" w:cs="Arial"/>
          <w:sz w:val="16"/>
        </w:rPr>
        <w:t>or not-for</w:t>
      </w:r>
      <w:r w:rsidR="007A7077">
        <w:rPr>
          <w:rFonts w:asciiTheme="minorHAnsi" w:hAnsiTheme="minorHAnsi" w:cs="Arial"/>
          <w:sz w:val="16"/>
        </w:rPr>
        <w:t>-</w:t>
      </w:r>
      <w:r w:rsidR="007A7077" w:rsidRPr="007A7077">
        <w:rPr>
          <w:rFonts w:asciiTheme="minorHAnsi" w:hAnsiTheme="minorHAnsi" w:cs="Arial"/>
          <w:sz w:val="16"/>
        </w:rPr>
        <w:t xml:space="preserve">profit </w:t>
      </w:r>
      <w:r w:rsidRPr="007A7077">
        <w:rPr>
          <w:rFonts w:asciiTheme="minorHAnsi" w:hAnsiTheme="minorHAnsi" w:cs="Arial"/>
          <w:sz w:val="16"/>
        </w:rPr>
        <w:t>organization</w:t>
      </w:r>
      <w:r w:rsidR="00971AEB" w:rsidRPr="007A7077">
        <w:rPr>
          <w:rFonts w:asciiTheme="minorHAnsi" w:hAnsiTheme="minorHAnsi" w:cs="Arial"/>
          <w:sz w:val="16"/>
        </w:rPr>
        <w:t>s</w:t>
      </w:r>
    </w:p>
    <w:p w14:paraId="0C565EA9" w14:textId="77777777" w:rsidR="0054438E" w:rsidRPr="0009517C" w:rsidRDefault="0054438E" w:rsidP="0054438E">
      <w:pPr>
        <w:pStyle w:val="Heading1"/>
        <w:rPr>
          <w:rFonts w:asciiTheme="minorHAnsi" w:hAnsiTheme="minorHAnsi" w:cs="Arial"/>
          <w:b w:val="0"/>
          <w:bCs/>
          <w:i/>
          <w:sz w:val="12"/>
          <w:u w:val="none"/>
          <w:lang w:val="en-US"/>
        </w:rPr>
      </w:pPr>
    </w:p>
    <w:p w14:paraId="687A327D" w14:textId="6DFD8649" w:rsidR="0054438E" w:rsidRDefault="00FA4B65" w:rsidP="0054438E">
      <w:pPr>
        <w:pStyle w:val="Heading1"/>
        <w:rPr>
          <w:rFonts w:asciiTheme="minorHAnsi" w:hAnsiTheme="minorHAnsi" w:cs="Arial"/>
          <w:bCs/>
          <w:color w:val="FF0000"/>
        </w:rPr>
      </w:pPr>
      <w:r w:rsidRPr="002328A1">
        <w:rPr>
          <w:rFonts w:asciiTheme="minorHAnsi" w:hAnsiTheme="minorHAnsi" w:cs="Arial"/>
          <w:bCs/>
        </w:rPr>
        <w:t xml:space="preserve">PHYSICIAN ORGANIZATION </w:t>
      </w:r>
      <w:r w:rsidR="00EE7081">
        <w:rPr>
          <w:rFonts w:asciiTheme="minorHAnsi" w:hAnsiTheme="minorHAnsi" w:cs="Arial"/>
          <w:bCs/>
        </w:rPr>
        <w:t xml:space="preserve">(PO) </w:t>
      </w:r>
      <w:r w:rsidRPr="002328A1">
        <w:rPr>
          <w:rFonts w:asciiTheme="minorHAnsi" w:hAnsiTheme="minorHAnsi" w:cs="Arial"/>
          <w:bCs/>
        </w:rPr>
        <w:t xml:space="preserve">NAME: </w:t>
      </w:r>
      <w:r w:rsidR="002328A1" w:rsidRPr="002328A1">
        <w:rPr>
          <w:rFonts w:asciiTheme="minorHAnsi" w:hAnsiTheme="minorHAnsi" w:cs="Arial"/>
          <w:bCs/>
          <w:color w:val="FF0000"/>
          <w:highlight w:val="yellow"/>
        </w:rPr>
        <w:t>Mandatory to answer:</w:t>
      </w:r>
    </w:p>
    <w:p w14:paraId="33228B73" w14:textId="4A38E998" w:rsidR="00D709E6" w:rsidRDefault="00D709E6" w:rsidP="00D709E6">
      <w:pPr>
        <w:rPr>
          <w:lang w:val="en-GB"/>
        </w:rPr>
      </w:pPr>
    </w:p>
    <w:tbl>
      <w:tblPr>
        <w:tblW w:w="10774"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774"/>
      </w:tblGrid>
      <w:tr w:rsidR="00D709E6" w:rsidRPr="00D709E6" w14:paraId="4F712454" w14:textId="77777777" w:rsidTr="00D709E6">
        <w:trPr>
          <w:trHeight w:val="218"/>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2D952E37"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b/>
                <w:bCs/>
              </w:rPr>
              <w:t xml:space="preserve">Physician organization name:  </w:t>
            </w:r>
          </w:p>
          <w:p w14:paraId="4F1ABA7D"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sz w:val="18"/>
                <w:highlight w:val="yellow"/>
              </w:rPr>
              <w:t>Mandatory to answer - NOTE: Hospitals are not considered Physician Organizations</w:t>
            </w:r>
            <w:r w:rsidRPr="00D709E6">
              <w:rPr>
                <w:rFonts w:asciiTheme="minorHAnsi" w:hAnsiTheme="minorHAnsi" w:cs="Arial"/>
                <w:sz w:val="18"/>
              </w:rPr>
              <w:t xml:space="preserve"> </w:t>
            </w:r>
          </w:p>
        </w:tc>
      </w:tr>
      <w:tr w:rsidR="00D709E6" w:rsidRPr="00D709E6" w14:paraId="7BAC7C62" w14:textId="77777777" w:rsidTr="00D709E6">
        <w:trPr>
          <w:trHeight w:val="218"/>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B78F7" w14:textId="77777777" w:rsidR="00D709E6" w:rsidRPr="00D709E6" w:rsidRDefault="00D709E6" w:rsidP="00D709E6">
            <w:pPr>
              <w:widowControl w:val="0"/>
              <w:tabs>
                <w:tab w:val="left" w:pos="3287"/>
                <w:tab w:val="center" w:pos="4320"/>
                <w:tab w:val="right" w:pos="8640"/>
              </w:tabs>
              <w:autoSpaceDE w:val="0"/>
              <w:autoSpaceDN w:val="0"/>
              <w:adjustRightInd w:val="0"/>
              <w:ind w:left="320" w:hanging="320"/>
              <w:rPr>
                <w:rFonts w:asciiTheme="minorHAnsi" w:hAnsiTheme="minorHAnsi" w:cs="Arial"/>
                <w:b/>
                <w:bCs/>
              </w:rPr>
            </w:pPr>
            <w:r w:rsidRPr="00D709E6">
              <w:rPr>
                <w:rFonts w:asciiTheme="minorHAnsi" w:hAnsiTheme="minorHAnsi" w:cs="Arial"/>
                <w:b/>
                <w:bCs/>
              </w:rPr>
              <w:t>To confirm if the PO complies with CPD standards, complete the table below:</w:t>
            </w:r>
            <w:r w:rsidRPr="00D709E6">
              <w:rPr>
                <w:rFonts w:asciiTheme="minorHAnsi" w:hAnsiTheme="minorHAnsi" w:cs="Arial"/>
                <w:b/>
                <w:bCs/>
                <w:highlight w:val="yellow"/>
              </w:rPr>
              <w:t xml:space="preserve"> Mandatory to answer the questions below</w:t>
            </w:r>
          </w:p>
        </w:tc>
      </w:tr>
      <w:tr w:rsidR="00D709E6" w:rsidRPr="00D709E6" w14:paraId="07FF4AA3" w14:textId="77777777" w:rsidTr="00D709E6">
        <w:trPr>
          <w:trHeight w:val="415"/>
        </w:trPr>
        <w:tc>
          <w:tcPr>
            <w:tcW w:w="10774" w:type="dxa"/>
            <w:tcBorders>
              <w:top w:val="single" w:sz="4" w:space="0" w:color="auto"/>
              <w:left w:val="single" w:sz="4" w:space="0" w:color="auto"/>
              <w:bottom w:val="single" w:sz="4" w:space="0" w:color="auto"/>
              <w:right w:val="single" w:sz="4" w:space="0" w:color="auto"/>
            </w:tcBorders>
            <w:vAlign w:val="center"/>
          </w:tcPr>
          <w:p w14:paraId="232CC7F2"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b/>
                <w:bCs/>
              </w:rPr>
              <w:t xml:space="preserve">1. Is the PO a McGill University or McGill University Health Centre unit? </w:t>
            </w:r>
            <w:r w:rsidRPr="00D709E6">
              <w:rPr>
                <w:rFonts w:asciiTheme="minorHAnsi" w:hAnsiTheme="minorHAnsi" w:cs="Arial"/>
                <w:b/>
                <w:bCs/>
                <w:lang w:val="en-GB"/>
              </w:rPr>
              <w:sym w:font="Wingdings" w:char="F06F"/>
            </w:r>
            <w:r w:rsidRPr="00D709E6">
              <w:rPr>
                <w:rFonts w:asciiTheme="minorHAnsi" w:hAnsiTheme="minorHAnsi" w:cs="Arial"/>
                <w:b/>
                <w:bCs/>
              </w:rPr>
              <w:t xml:space="preserve"> </w:t>
            </w:r>
            <w:r w:rsidRPr="00D709E6">
              <w:rPr>
                <w:rFonts w:asciiTheme="minorHAnsi" w:hAnsiTheme="minorHAnsi" w:cs="Arial"/>
                <w:b/>
                <w:bCs/>
                <w:lang w:val="en-GB"/>
              </w:rPr>
              <w:t xml:space="preserve">Yes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No</w:t>
            </w:r>
          </w:p>
        </w:tc>
      </w:tr>
      <w:tr w:rsidR="00D709E6" w:rsidRPr="00D709E6" w14:paraId="7021015C" w14:textId="77777777" w:rsidTr="00D709E6">
        <w:trPr>
          <w:trHeight w:val="415"/>
        </w:trPr>
        <w:tc>
          <w:tcPr>
            <w:tcW w:w="10774" w:type="dxa"/>
            <w:tcBorders>
              <w:top w:val="single" w:sz="4" w:space="0" w:color="auto"/>
              <w:left w:val="single" w:sz="4" w:space="0" w:color="auto"/>
              <w:bottom w:val="single" w:sz="4" w:space="0" w:color="auto"/>
              <w:right w:val="single" w:sz="4" w:space="0" w:color="auto"/>
            </w:tcBorders>
            <w:vAlign w:val="center"/>
          </w:tcPr>
          <w:p w14:paraId="67DEF9C6"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lang w:val="en-GB"/>
              </w:rPr>
            </w:pPr>
            <w:r w:rsidRPr="00D709E6">
              <w:rPr>
                <w:rFonts w:asciiTheme="minorHAnsi" w:hAnsiTheme="minorHAnsi" w:cs="Arial"/>
                <w:b/>
                <w:bCs/>
              </w:rPr>
              <w:t xml:space="preserve">2. Is the PO registered as a not-for-profit Canadian corporation?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Yes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No</w:t>
            </w:r>
          </w:p>
        </w:tc>
      </w:tr>
      <w:tr w:rsidR="00D709E6" w:rsidRPr="00D709E6" w14:paraId="130C4915" w14:textId="77777777" w:rsidTr="00D709E6">
        <w:trPr>
          <w:trHeight w:val="416"/>
        </w:trPr>
        <w:tc>
          <w:tcPr>
            <w:tcW w:w="10774" w:type="dxa"/>
            <w:tcBorders>
              <w:top w:val="single" w:sz="4" w:space="0" w:color="auto"/>
              <w:left w:val="single" w:sz="4" w:space="0" w:color="auto"/>
              <w:bottom w:val="single" w:sz="4" w:space="0" w:color="auto"/>
              <w:right w:val="single" w:sz="4" w:space="0" w:color="auto"/>
            </w:tcBorders>
            <w:vAlign w:val="center"/>
          </w:tcPr>
          <w:p w14:paraId="3D3E1DDC"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b/>
                <w:bCs/>
              </w:rPr>
              <w:t xml:space="preserve">3. Is the PO made up of a group of health professionals accountable to one group of specialists?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Yes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No</w:t>
            </w:r>
          </w:p>
        </w:tc>
      </w:tr>
      <w:tr w:rsidR="00D709E6" w:rsidRPr="00D709E6" w14:paraId="471D28C8" w14:textId="77777777" w:rsidTr="00D709E6">
        <w:trPr>
          <w:trHeight w:val="415"/>
        </w:trPr>
        <w:tc>
          <w:tcPr>
            <w:tcW w:w="10774" w:type="dxa"/>
            <w:tcBorders>
              <w:top w:val="single" w:sz="4" w:space="0" w:color="auto"/>
              <w:left w:val="single" w:sz="4" w:space="0" w:color="auto"/>
              <w:bottom w:val="single" w:sz="4" w:space="0" w:color="auto"/>
              <w:right w:val="single" w:sz="4" w:space="0" w:color="auto"/>
            </w:tcBorders>
            <w:vAlign w:val="center"/>
          </w:tcPr>
          <w:p w14:paraId="595C5B08"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b/>
                <w:bCs/>
                <w:lang w:val="en-GB"/>
              </w:rPr>
              <w:t xml:space="preserve">            Indicate the specialty:___________________________________________</w:t>
            </w:r>
          </w:p>
        </w:tc>
      </w:tr>
      <w:tr w:rsidR="00D709E6" w:rsidRPr="00D709E6" w14:paraId="0B8851D1" w14:textId="77777777" w:rsidTr="00D709E6">
        <w:trPr>
          <w:trHeight w:val="416"/>
        </w:trPr>
        <w:tc>
          <w:tcPr>
            <w:tcW w:w="10774" w:type="dxa"/>
            <w:tcBorders>
              <w:top w:val="single" w:sz="4" w:space="0" w:color="auto"/>
              <w:left w:val="single" w:sz="4" w:space="0" w:color="auto"/>
              <w:bottom w:val="single" w:sz="4" w:space="0" w:color="auto"/>
              <w:right w:val="single" w:sz="4" w:space="0" w:color="auto"/>
            </w:tcBorders>
            <w:vAlign w:val="center"/>
          </w:tcPr>
          <w:p w14:paraId="44B2698E"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lang w:val="en-GB"/>
              </w:rPr>
            </w:pPr>
            <w:r w:rsidRPr="00D709E6">
              <w:rPr>
                <w:rFonts w:asciiTheme="minorHAnsi" w:hAnsiTheme="minorHAnsi" w:cs="Arial"/>
                <w:b/>
                <w:bCs/>
              </w:rPr>
              <w:t xml:space="preserve">4. Does the PO have a formal governance structure with official member bylaws?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Yes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No</w:t>
            </w:r>
          </w:p>
        </w:tc>
      </w:tr>
      <w:tr w:rsidR="00D709E6" w:rsidRPr="00D709E6" w14:paraId="25F430D7" w14:textId="77777777" w:rsidTr="00D709E6">
        <w:trPr>
          <w:trHeight w:val="415"/>
        </w:trPr>
        <w:tc>
          <w:tcPr>
            <w:tcW w:w="10774" w:type="dxa"/>
            <w:tcBorders>
              <w:top w:val="single" w:sz="4" w:space="0" w:color="auto"/>
              <w:left w:val="single" w:sz="4" w:space="0" w:color="auto"/>
              <w:bottom w:val="single" w:sz="4" w:space="0" w:color="auto"/>
              <w:right w:val="single" w:sz="4" w:space="0" w:color="auto"/>
            </w:tcBorders>
            <w:vAlign w:val="center"/>
          </w:tcPr>
          <w:p w14:paraId="07B7819E"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b/>
                <w:bCs/>
              </w:rPr>
              <w:t>5. Does the PO serve its members?</w:t>
            </w:r>
            <w:r w:rsidRPr="00D709E6">
              <w:rPr>
                <w:rFonts w:asciiTheme="minorHAnsi" w:hAnsiTheme="minorHAnsi" w:cs="Arial"/>
                <w:b/>
                <w:bCs/>
                <w:lang w:val="en-GB"/>
              </w:rPr>
              <w:t xml:space="preserve">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Yes      </w:t>
            </w:r>
            <w:r w:rsidRPr="00D709E6">
              <w:rPr>
                <w:rFonts w:asciiTheme="minorHAnsi" w:hAnsiTheme="minorHAnsi" w:cs="Arial"/>
                <w:b/>
                <w:bCs/>
                <w:lang w:val="en-GB"/>
              </w:rPr>
              <w:sym w:font="Wingdings" w:char="F06F"/>
            </w:r>
            <w:r w:rsidRPr="00D709E6">
              <w:rPr>
                <w:rFonts w:asciiTheme="minorHAnsi" w:hAnsiTheme="minorHAnsi" w:cs="Arial"/>
                <w:b/>
                <w:bCs/>
                <w:lang w:val="en-GB"/>
              </w:rPr>
              <w:t xml:space="preserve"> No</w:t>
            </w:r>
          </w:p>
        </w:tc>
      </w:tr>
      <w:tr w:rsidR="00D709E6" w:rsidRPr="00D709E6" w14:paraId="0C4D905F" w14:textId="77777777" w:rsidTr="00D709E6">
        <w:trPr>
          <w:trHeight w:val="416"/>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2628D" w14:textId="40FE47A1"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b/>
                <w:bCs/>
              </w:rPr>
              <w:t>If you answered ‘yes’ to questions</w:t>
            </w:r>
            <w:r w:rsidR="001817C5">
              <w:rPr>
                <w:rFonts w:asciiTheme="minorHAnsi" w:hAnsiTheme="minorHAnsi" w:cs="Arial"/>
                <w:b/>
                <w:bCs/>
              </w:rPr>
              <w:t xml:space="preserve"> 1 and/or </w:t>
            </w:r>
            <w:r w:rsidRPr="00D709E6">
              <w:rPr>
                <w:rFonts w:asciiTheme="minorHAnsi" w:hAnsiTheme="minorHAnsi" w:cs="Arial"/>
                <w:b/>
                <w:bCs/>
              </w:rPr>
              <w:t xml:space="preserve">2 to 5, you may be in compliance with the standards. </w:t>
            </w:r>
          </w:p>
          <w:p w14:paraId="0A8B88C7"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sz w:val="14"/>
              </w:rPr>
            </w:pPr>
          </w:p>
          <w:p w14:paraId="260AEDB2" w14:textId="77777777" w:rsidR="00D709E6" w:rsidRPr="00D709E6" w:rsidRDefault="00D709E6" w:rsidP="00D709E6">
            <w:pPr>
              <w:keepNext/>
              <w:widowControl w:val="0"/>
              <w:autoSpaceDE w:val="0"/>
              <w:autoSpaceDN w:val="0"/>
              <w:adjustRightInd w:val="0"/>
              <w:ind w:left="320" w:hanging="320"/>
              <w:outlineLvl w:val="0"/>
              <w:rPr>
                <w:rFonts w:asciiTheme="minorHAnsi" w:hAnsiTheme="minorHAnsi" w:cs="Arial"/>
                <w:b/>
                <w:bCs/>
              </w:rPr>
            </w:pPr>
            <w:r w:rsidRPr="00D709E6">
              <w:rPr>
                <w:rFonts w:asciiTheme="minorHAnsi" w:hAnsiTheme="minorHAnsi" w:cs="Arial"/>
                <w:b/>
                <w:bCs/>
              </w:rPr>
              <w:t xml:space="preserve">We comply with the criteria mentioned above - </w:t>
            </w:r>
            <w:r w:rsidRPr="00D709E6">
              <w:rPr>
                <w:rFonts w:asciiTheme="minorHAnsi" w:hAnsiTheme="minorHAnsi" w:cs="Arial"/>
                <w:b/>
              </w:rPr>
              <w:t>Yes  □  No  □</w:t>
            </w:r>
          </w:p>
        </w:tc>
      </w:tr>
    </w:tbl>
    <w:p w14:paraId="25C27EC7" w14:textId="78E7CE42" w:rsidR="00D709E6" w:rsidRDefault="00D709E6" w:rsidP="00D709E6">
      <w:pPr>
        <w:rPr>
          <w:lang w:val="en-GB"/>
        </w:rPr>
      </w:pPr>
    </w:p>
    <w:p w14:paraId="6FE0BF59" w14:textId="77777777" w:rsidR="00D709E6" w:rsidRPr="00D709E6" w:rsidRDefault="00D709E6" w:rsidP="00D709E6">
      <w:pPr>
        <w:rPr>
          <w:lang w:val="en-GB"/>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864"/>
        <w:gridCol w:w="4650"/>
      </w:tblGrid>
      <w:tr w:rsidR="0054438E" w:rsidRPr="0009517C" w14:paraId="56435A9E" w14:textId="77777777" w:rsidTr="0054438E">
        <w:trPr>
          <w:trHeight w:val="332"/>
        </w:trPr>
        <w:tc>
          <w:tcPr>
            <w:tcW w:w="10800" w:type="dxa"/>
            <w:gridSpan w:val="3"/>
            <w:tcBorders>
              <w:top w:val="single" w:sz="4" w:space="0" w:color="auto"/>
              <w:left w:val="single" w:sz="4" w:space="0" w:color="auto"/>
              <w:bottom w:val="single" w:sz="4" w:space="0" w:color="auto"/>
              <w:right w:val="single" w:sz="4" w:space="0" w:color="auto"/>
            </w:tcBorders>
            <w:hideMark/>
          </w:tcPr>
          <w:p w14:paraId="272BCC24" w14:textId="77777777" w:rsidR="0054438E" w:rsidRPr="0009517C" w:rsidRDefault="0054438E">
            <w:pPr>
              <w:tabs>
                <w:tab w:val="left" w:pos="3287"/>
              </w:tabs>
              <w:rPr>
                <w:rFonts w:asciiTheme="minorHAnsi" w:hAnsiTheme="minorHAnsi" w:cs="Arial"/>
              </w:rPr>
            </w:pPr>
            <w:r w:rsidRPr="0009517C">
              <w:rPr>
                <w:rFonts w:asciiTheme="minorHAnsi" w:hAnsiTheme="minorHAnsi" w:cs="Arial"/>
              </w:rPr>
              <w:t xml:space="preserve">Name of Contact Person: </w:t>
            </w:r>
          </w:p>
        </w:tc>
      </w:tr>
      <w:tr w:rsidR="0054438E" w:rsidRPr="0009517C" w14:paraId="67459805" w14:textId="77777777" w:rsidTr="0054438E">
        <w:trPr>
          <w:trHeight w:val="350"/>
        </w:trPr>
        <w:tc>
          <w:tcPr>
            <w:tcW w:w="3286" w:type="dxa"/>
            <w:tcBorders>
              <w:top w:val="single" w:sz="4" w:space="0" w:color="auto"/>
              <w:left w:val="single" w:sz="4" w:space="0" w:color="auto"/>
              <w:bottom w:val="single" w:sz="4" w:space="0" w:color="auto"/>
              <w:right w:val="single" w:sz="4" w:space="0" w:color="auto"/>
            </w:tcBorders>
            <w:hideMark/>
          </w:tcPr>
          <w:p w14:paraId="70F83B8F" w14:textId="77777777" w:rsidR="0054438E" w:rsidRPr="0009517C" w:rsidRDefault="0054438E">
            <w:pPr>
              <w:tabs>
                <w:tab w:val="left" w:pos="3287"/>
              </w:tabs>
              <w:rPr>
                <w:rFonts w:asciiTheme="minorHAnsi" w:hAnsiTheme="minorHAnsi" w:cs="Arial"/>
              </w:rPr>
            </w:pPr>
            <w:r w:rsidRPr="0009517C">
              <w:rPr>
                <w:rFonts w:asciiTheme="minorHAnsi" w:hAnsiTheme="minorHAnsi" w:cs="Arial"/>
              </w:rPr>
              <w:t>Telephone:</w:t>
            </w:r>
          </w:p>
        </w:tc>
        <w:tc>
          <w:tcPr>
            <w:tcW w:w="2864" w:type="dxa"/>
            <w:tcBorders>
              <w:top w:val="single" w:sz="4" w:space="0" w:color="auto"/>
              <w:left w:val="single" w:sz="4" w:space="0" w:color="auto"/>
              <w:bottom w:val="single" w:sz="4" w:space="0" w:color="auto"/>
              <w:right w:val="single" w:sz="4" w:space="0" w:color="auto"/>
            </w:tcBorders>
            <w:hideMark/>
          </w:tcPr>
          <w:p w14:paraId="7E11C6D2" w14:textId="77777777" w:rsidR="0054438E" w:rsidRPr="0009517C" w:rsidRDefault="0054438E">
            <w:pPr>
              <w:tabs>
                <w:tab w:val="left" w:pos="3287"/>
              </w:tabs>
              <w:rPr>
                <w:rFonts w:asciiTheme="minorHAnsi" w:hAnsiTheme="minorHAnsi" w:cs="Arial"/>
              </w:rPr>
            </w:pPr>
            <w:r w:rsidRPr="0009517C">
              <w:rPr>
                <w:rFonts w:asciiTheme="minorHAnsi" w:hAnsiTheme="minorHAnsi" w:cs="Arial"/>
              </w:rPr>
              <w:t>Facsimile:</w:t>
            </w:r>
          </w:p>
        </w:tc>
        <w:tc>
          <w:tcPr>
            <w:tcW w:w="4650" w:type="dxa"/>
            <w:tcBorders>
              <w:top w:val="single" w:sz="4" w:space="0" w:color="auto"/>
              <w:left w:val="single" w:sz="4" w:space="0" w:color="auto"/>
              <w:bottom w:val="single" w:sz="4" w:space="0" w:color="auto"/>
              <w:right w:val="single" w:sz="4" w:space="0" w:color="auto"/>
            </w:tcBorders>
            <w:hideMark/>
          </w:tcPr>
          <w:p w14:paraId="0B055975" w14:textId="77777777" w:rsidR="0054438E" w:rsidRPr="0009517C" w:rsidRDefault="0054438E">
            <w:pPr>
              <w:tabs>
                <w:tab w:val="left" w:pos="3287"/>
              </w:tabs>
              <w:rPr>
                <w:rFonts w:asciiTheme="minorHAnsi" w:hAnsiTheme="minorHAnsi" w:cs="Arial"/>
              </w:rPr>
            </w:pPr>
            <w:r w:rsidRPr="0009517C">
              <w:rPr>
                <w:rFonts w:asciiTheme="minorHAnsi" w:hAnsiTheme="minorHAnsi" w:cs="Arial"/>
              </w:rPr>
              <w:t>Email:</w:t>
            </w:r>
          </w:p>
        </w:tc>
      </w:tr>
      <w:tr w:rsidR="0054438E" w:rsidRPr="0009517C" w14:paraId="579C92AB" w14:textId="77777777" w:rsidTr="0054438E">
        <w:trPr>
          <w:trHeight w:val="85"/>
        </w:trPr>
        <w:tc>
          <w:tcPr>
            <w:tcW w:w="10800" w:type="dxa"/>
            <w:gridSpan w:val="3"/>
            <w:tcBorders>
              <w:top w:val="single" w:sz="4" w:space="0" w:color="auto"/>
              <w:left w:val="single" w:sz="4" w:space="0" w:color="auto"/>
              <w:bottom w:val="single" w:sz="4" w:space="0" w:color="auto"/>
              <w:right w:val="single" w:sz="4" w:space="0" w:color="auto"/>
            </w:tcBorders>
          </w:tcPr>
          <w:p w14:paraId="73E5F2B2" w14:textId="77777777" w:rsidR="0054438E" w:rsidRPr="0009517C" w:rsidRDefault="0054438E">
            <w:pPr>
              <w:tabs>
                <w:tab w:val="left" w:pos="450"/>
                <w:tab w:val="left" w:pos="3287"/>
                <w:tab w:val="right" w:leader="underscore" w:pos="8640"/>
                <w:tab w:val="left" w:leader="underscore" w:pos="9360"/>
              </w:tabs>
              <w:rPr>
                <w:rFonts w:asciiTheme="minorHAnsi" w:hAnsiTheme="minorHAnsi" w:cs="Arial"/>
              </w:rPr>
            </w:pPr>
          </w:p>
        </w:tc>
      </w:tr>
      <w:tr w:rsidR="0054438E" w:rsidRPr="0009517C" w14:paraId="01669D2D" w14:textId="77777777" w:rsidTr="0054438E">
        <w:trPr>
          <w:trHeight w:val="332"/>
        </w:trPr>
        <w:tc>
          <w:tcPr>
            <w:tcW w:w="10800" w:type="dxa"/>
            <w:gridSpan w:val="3"/>
            <w:tcBorders>
              <w:top w:val="single" w:sz="4" w:space="0" w:color="auto"/>
              <w:left w:val="single" w:sz="4" w:space="0" w:color="auto"/>
              <w:bottom w:val="single" w:sz="4" w:space="0" w:color="auto"/>
              <w:right w:val="single" w:sz="4" w:space="0" w:color="auto"/>
            </w:tcBorders>
            <w:hideMark/>
          </w:tcPr>
          <w:p w14:paraId="2CB39BA4" w14:textId="77777777" w:rsidR="0054438E" w:rsidRPr="0009517C" w:rsidRDefault="0054438E">
            <w:pPr>
              <w:tabs>
                <w:tab w:val="left" w:pos="3287"/>
              </w:tabs>
              <w:rPr>
                <w:rFonts w:asciiTheme="minorHAnsi" w:hAnsiTheme="minorHAnsi" w:cs="Arial"/>
                <w:b/>
                <w:bCs/>
              </w:rPr>
            </w:pPr>
            <w:r w:rsidRPr="0009517C">
              <w:rPr>
                <w:rFonts w:asciiTheme="minorHAnsi" w:hAnsiTheme="minorHAnsi" w:cs="Arial"/>
                <w:b/>
                <w:bCs/>
              </w:rPr>
              <w:t>Non-physician co-developing organization name:</w:t>
            </w:r>
          </w:p>
        </w:tc>
      </w:tr>
      <w:tr w:rsidR="0054438E" w:rsidRPr="0009517C" w14:paraId="52BBFF7B" w14:textId="77777777" w:rsidTr="0054438E">
        <w:trPr>
          <w:trHeight w:val="359"/>
        </w:trPr>
        <w:tc>
          <w:tcPr>
            <w:tcW w:w="10800" w:type="dxa"/>
            <w:gridSpan w:val="3"/>
            <w:tcBorders>
              <w:top w:val="single" w:sz="4" w:space="0" w:color="auto"/>
              <w:left w:val="single" w:sz="4" w:space="0" w:color="auto"/>
              <w:bottom w:val="single" w:sz="4" w:space="0" w:color="auto"/>
              <w:right w:val="single" w:sz="4" w:space="0" w:color="auto"/>
            </w:tcBorders>
            <w:hideMark/>
          </w:tcPr>
          <w:p w14:paraId="58A87C78" w14:textId="77777777" w:rsidR="0054438E" w:rsidRPr="0009517C" w:rsidRDefault="0054438E">
            <w:pPr>
              <w:tabs>
                <w:tab w:val="left" w:pos="3287"/>
              </w:tabs>
              <w:rPr>
                <w:rFonts w:asciiTheme="minorHAnsi" w:hAnsiTheme="minorHAnsi" w:cs="Arial"/>
                <w:b/>
                <w:bCs/>
              </w:rPr>
            </w:pPr>
            <w:r w:rsidRPr="0009517C">
              <w:rPr>
                <w:rFonts w:asciiTheme="minorHAnsi" w:hAnsiTheme="minorHAnsi" w:cs="Arial"/>
              </w:rPr>
              <w:t>Name of Contact Person:</w:t>
            </w:r>
          </w:p>
        </w:tc>
      </w:tr>
      <w:tr w:rsidR="0054438E" w:rsidRPr="0009517C" w14:paraId="6B584D4F" w14:textId="77777777" w:rsidTr="0054438E">
        <w:trPr>
          <w:trHeight w:val="350"/>
        </w:trPr>
        <w:tc>
          <w:tcPr>
            <w:tcW w:w="3286" w:type="dxa"/>
            <w:tcBorders>
              <w:top w:val="single" w:sz="4" w:space="0" w:color="auto"/>
              <w:left w:val="single" w:sz="4" w:space="0" w:color="auto"/>
              <w:bottom w:val="single" w:sz="4" w:space="0" w:color="auto"/>
              <w:right w:val="single" w:sz="4" w:space="0" w:color="auto"/>
            </w:tcBorders>
            <w:hideMark/>
          </w:tcPr>
          <w:p w14:paraId="1144E89B" w14:textId="77777777" w:rsidR="0054438E" w:rsidRPr="0009517C" w:rsidRDefault="0054438E">
            <w:pPr>
              <w:tabs>
                <w:tab w:val="left" w:pos="3287"/>
              </w:tabs>
              <w:rPr>
                <w:rFonts w:asciiTheme="minorHAnsi" w:hAnsiTheme="minorHAnsi" w:cs="Arial"/>
              </w:rPr>
            </w:pPr>
            <w:r w:rsidRPr="0009517C">
              <w:rPr>
                <w:rFonts w:asciiTheme="minorHAnsi" w:hAnsiTheme="minorHAnsi" w:cs="Arial"/>
              </w:rPr>
              <w:t>Telephone:</w:t>
            </w:r>
          </w:p>
        </w:tc>
        <w:tc>
          <w:tcPr>
            <w:tcW w:w="2864" w:type="dxa"/>
            <w:tcBorders>
              <w:top w:val="single" w:sz="4" w:space="0" w:color="auto"/>
              <w:left w:val="single" w:sz="4" w:space="0" w:color="auto"/>
              <w:bottom w:val="single" w:sz="4" w:space="0" w:color="auto"/>
              <w:right w:val="single" w:sz="4" w:space="0" w:color="auto"/>
            </w:tcBorders>
            <w:hideMark/>
          </w:tcPr>
          <w:p w14:paraId="1B9C2A66" w14:textId="77777777" w:rsidR="0054438E" w:rsidRPr="0009517C" w:rsidRDefault="0054438E">
            <w:pPr>
              <w:tabs>
                <w:tab w:val="left" w:pos="3287"/>
              </w:tabs>
              <w:rPr>
                <w:rFonts w:asciiTheme="minorHAnsi" w:hAnsiTheme="minorHAnsi" w:cs="Arial"/>
              </w:rPr>
            </w:pPr>
            <w:r w:rsidRPr="0009517C">
              <w:rPr>
                <w:rFonts w:asciiTheme="minorHAnsi" w:hAnsiTheme="minorHAnsi" w:cs="Arial"/>
              </w:rPr>
              <w:t>Facsimile:</w:t>
            </w:r>
          </w:p>
        </w:tc>
        <w:tc>
          <w:tcPr>
            <w:tcW w:w="4650" w:type="dxa"/>
            <w:tcBorders>
              <w:top w:val="single" w:sz="4" w:space="0" w:color="auto"/>
              <w:left w:val="single" w:sz="4" w:space="0" w:color="auto"/>
              <w:bottom w:val="single" w:sz="4" w:space="0" w:color="auto"/>
              <w:right w:val="single" w:sz="4" w:space="0" w:color="auto"/>
            </w:tcBorders>
            <w:hideMark/>
          </w:tcPr>
          <w:p w14:paraId="51134559" w14:textId="77777777" w:rsidR="0054438E" w:rsidRPr="0009517C" w:rsidRDefault="0054438E">
            <w:pPr>
              <w:tabs>
                <w:tab w:val="left" w:pos="3287"/>
              </w:tabs>
              <w:rPr>
                <w:rFonts w:asciiTheme="minorHAnsi" w:hAnsiTheme="minorHAnsi" w:cs="Arial"/>
              </w:rPr>
            </w:pPr>
            <w:r w:rsidRPr="0009517C">
              <w:rPr>
                <w:rFonts w:asciiTheme="minorHAnsi" w:hAnsiTheme="minorHAnsi" w:cs="Arial"/>
              </w:rPr>
              <w:t>Email:</w:t>
            </w:r>
          </w:p>
        </w:tc>
      </w:tr>
    </w:tbl>
    <w:p w14:paraId="359AB1B5" w14:textId="77777777" w:rsidR="0054438E" w:rsidRPr="00C03675" w:rsidRDefault="0054438E" w:rsidP="0054438E">
      <w:pPr>
        <w:rPr>
          <w:rFonts w:asciiTheme="minorHAnsi" w:hAnsiTheme="minorHAnsi" w:cs="Arial"/>
          <w:b/>
          <w:sz w:val="12"/>
        </w:rPr>
      </w:pPr>
    </w:p>
    <w:p w14:paraId="4D22C4C5" w14:textId="77777777" w:rsidR="00D709E6" w:rsidRDefault="00D709E6" w:rsidP="0054438E">
      <w:pPr>
        <w:pStyle w:val="Heading1"/>
        <w:pBdr>
          <w:bottom w:val="single" w:sz="12" w:space="1" w:color="FF0000"/>
        </w:pBdr>
        <w:rPr>
          <w:rFonts w:asciiTheme="minorHAnsi" w:hAnsiTheme="minorHAnsi" w:cs="Arial"/>
          <w:iCs/>
          <w:sz w:val="20"/>
          <w:u w:val="none"/>
        </w:rPr>
      </w:pPr>
    </w:p>
    <w:p w14:paraId="315581E0" w14:textId="77777777" w:rsidR="00D709E6" w:rsidRDefault="00D709E6" w:rsidP="0054438E">
      <w:pPr>
        <w:pStyle w:val="Heading1"/>
        <w:pBdr>
          <w:bottom w:val="single" w:sz="12" w:space="1" w:color="FF0000"/>
        </w:pBdr>
        <w:rPr>
          <w:rFonts w:asciiTheme="minorHAnsi" w:hAnsiTheme="minorHAnsi" w:cs="Arial"/>
          <w:iCs/>
          <w:sz w:val="20"/>
          <w:u w:val="none"/>
        </w:rPr>
      </w:pPr>
    </w:p>
    <w:p w14:paraId="26C02878" w14:textId="77777777" w:rsidR="00D709E6" w:rsidRDefault="00D709E6" w:rsidP="0054438E">
      <w:pPr>
        <w:pStyle w:val="Heading1"/>
        <w:pBdr>
          <w:bottom w:val="single" w:sz="12" w:space="1" w:color="FF0000"/>
        </w:pBdr>
        <w:rPr>
          <w:rFonts w:asciiTheme="minorHAnsi" w:hAnsiTheme="minorHAnsi" w:cs="Arial"/>
          <w:iCs/>
          <w:sz w:val="20"/>
          <w:u w:val="none"/>
        </w:rPr>
      </w:pPr>
    </w:p>
    <w:p w14:paraId="0AA036B6" w14:textId="29185D4D" w:rsidR="0054438E" w:rsidRPr="0009517C" w:rsidRDefault="0054438E" w:rsidP="0054438E">
      <w:pPr>
        <w:pStyle w:val="Heading1"/>
        <w:pBdr>
          <w:bottom w:val="single" w:sz="12" w:space="1" w:color="FF0000"/>
        </w:pBdr>
        <w:rPr>
          <w:rFonts w:asciiTheme="minorHAnsi" w:hAnsiTheme="minorHAnsi" w:cs="Arial"/>
          <w:iCs/>
          <w:sz w:val="20"/>
          <w:u w:val="none"/>
        </w:rPr>
      </w:pPr>
      <w:r w:rsidRPr="0009517C">
        <w:rPr>
          <w:rFonts w:asciiTheme="minorHAnsi" w:hAnsiTheme="minorHAnsi" w:cs="Arial"/>
          <w:iCs/>
          <w:sz w:val="20"/>
          <w:u w:val="none"/>
        </w:rPr>
        <w:t>PART #2:  Mandatory Educational Requirements</w:t>
      </w:r>
    </w:p>
    <w:p w14:paraId="3F5FA24F" w14:textId="77777777" w:rsidR="0054438E" w:rsidRPr="0009517C" w:rsidRDefault="0054438E" w:rsidP="0054438E">
      <w:pPr>
        <w:pStyle w:val="BodyText2"/>
        <w:rPr>
          <w:rFonts w:asciiTheme="minorHAnsi" w:hAnsiTheme="minorHAnsi" w:cs="Arial"/>
          <w:b w:val="0"/>
          <w:sz w:val="12"/>
        </w:rPr>
      </w:pPr>
    </w:p>
    <w:p w14:paraId="52E28165" w14:textId="77777777" w:rsidR="0054438E" w:rsidRPr="0009517C" w:rsidRDefault="0054438E" w:rsidP="0009517C">
      <w:pPr>
        <w:pStyle w:val="BodyText2"/>
        <w:rPr>
          <w:rFonts w:asciiTheme="minorHAnsi" w:hAnsiTheme="minorHAnsi" w:cs="Arial"/>
          <w:b w:val="0"/>
          <w:bCs/>
          <w:sz w:val="20"/>
        </w:rPr>
      </w:pPr>
      <w:r w:rsidRPr="0009517C">
        <w:rPr>
          <w:rFonts w:asciiTheme="minorHAnsi" w:hAnsiTheme="minorHAnsi" w:cs="Arial"/>
          <w:sz w:val="20"/>
          <w:u w:val="single"/>
        </w:rPr>
        <w:t>Criteria #1:</w:t>
      </w:r>
      <w:r w:rsidRPr="0009517C">
        <w:rPr>
          <w:rFonts w:asciiTheme="minorHAnsi" w:hAnsiTheme="minorHAnsi" w:cs="Arial"/>
          <w:sz w:val="20"/>
        </w:rPr>
        <w:t xml:space="preserve"> The activity must be planned to address the identified needs of the target audience.</w:t>
      </w:r>
      <w:r w:rsidR="0009517C">
        <w:rPr>
          <w:rFonts w:asciiTheme="minorHAnsi" w:hAnsiTheme="minorHAnsi" w:cs="Arial"/>
          <w:sz w:val="20"/>
        </w:rPr>
        <w:t xml:space="preserve"> </w:t>
      </w:r>
      <w:r w:rsidRPr="0009517C">
        <w:rPr>
          <w:rFonts w:asciiTheme="minorHAnsi" w:hAnsiTheme="minorHAnsi" w:cs="Arial"/>
          <w:bCs/>
          <w:sz w:val="20"/>
        </w:rPr>
        <w:t xml:space="preserve">Please provide an explanation or supporting documentation for the following questions: </w:t>
      </w:r>
    </w:p>
    <w:p w14:paraId="568AF195" w14:textId="77777777" w:rsidR="0054438E" w:rsidRPr="00D709E6" w:rsidRDefault="0054438E" w:rsidP="0054438E">
      <w:pPr>
        <w:rPr>
          <w:rFonts w:asciiTheme="minorHAnsi" w:hAnsiTheme="minorHAnsi"/>
          <w:sz w:val="16"/>
        </w:rPr>
      </w:pPr>
    </w:p>
    <w:p w14:paraId="2B62BE91" w14:textId="77777777" w:rsidR="0054438E" w:rsidRPr="0009517C" w:rsidRDefault="0054438E" w:rsidP="0054438E">
      <w:pPr>
        <w:numPr>
          <w:ilvl w:val="0"/>
          <w:numId w:val="2"/>
        </w:numPr>
        <w:tabs>
          <w:tab w:val="left" w:pos="360"/>
        </w:tabs>
        <w:ind w:left="360"/>
        <w:rPr>
          <w:rFonts w:asciiTheme="minorHAnsi" w:hAnsiTheme="minorHAnsi" w:cs="Arial"/>
        </w:rPr>
      </w:pPr>
      <w:r w:rsidRPr="0009517C">
        <w:rPr>
          <w:rFonts w:asciiTheme="minorHAnsi" w:hAnsiTheme="minorHAnsi" w:cs="Arial"/>
        </w:rPr>
        <w:t>Describe the identified target audience for this activity.  Indicate area of expertise.</w:t>
      </w:r>
    </w:p>
    <w:tbl>
      <w:tblPr>
        <w:tblW w:w="105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548"/>
      </w:tblGrid>
      <w:tr w:rsidR="0054438E" w:rsidRPr="0009517C" w14:paraId="1E511CE1" w14:textId="77777777" w:rsidTr="00EE7081">
        <w:trPr>
          <w:trHeight w:val="288"/>
        </w:trPr>
        <w:tc>
          <w:tcPr>
            <w:tcW w:w="10548" w:type="dxa"/>
            <w:tcBorders>
              <w:top w:val="single" w:sz="4" w:space="0" w:color="auto"/>
              <w:left w:val="single" w:sz="4" w:space="0" w:color="auto"/>
              <w:bottom w:val="single" w:sz="4" w:space="0" w:color="auto"/>
              <w:right w:val="single" w:sz="4" w:space="0" w:color="auto"/>
            </w:tcBorders>
          </w:tcPr>
          <w:p w14:paraId="06358790" w14:textId="77777777" w:rsidR="0054438E" w:rsidRDefault="0054438E">
            <w:pPr>
              <w:rPr>
                <w:rFonts w:asciiTheme="minorHAnsi" w:hAnsiTheme="minorHAnsi" w:cs="Arial"/>
              </w:rPr>
            </w:pPr>
          </w:p>
          <w:p w14:paraId="4E9E4C58" w14:textId="77777777" w:rsidR="00971AEB" w:rsidRPr="0009517C" w:rsidRDefault="00971AEB">
            <w:pPr>
              <w:rPr>
                <w:rFonts w:asciiTheme="minorHAnsi" w:hAnsiTheme="minorHAnsi" w:cs="Arial"/>
              </w:rPr>
            </w:pPr>
          </w:p>
          <w:p w14:paraId="29E3AC2E" w14:textId="77777777" w:rsidR="0054438E" w:rsidRPr="0009517C" w:rsidRDefault="0054438E">
            <w:pPr>
              <w:rPr>
                <w:rFonts w:asciiTheme="minorHAnsi" w:hAnsiTheme="minorHAnsi" w:cs="Arial"/>
              </w:rPr>
            </w:pPr>
          </w:p>
        </w:tc>
      </w:tr>
    </w:tbl>
    <w:p w14:paraId="771CD1E0" w14:textId="77777777" w:rsidR="0054438E" w:rsidRPr="00D709E6" w:rsidRDefault="0054438E" w:rsidP="0054438E">
      <w:pPr>
        <w:ind w:left="360"/>
        <w:rPr>
          <w:rFonts w:asciiTheme="minorHAnsi" w:hAnsiTheme="minorHAnsi" w:cs="Arial"/>
          <w:sz w:val="16"/>
        </w:rPr>
      </w:pPr>
    </w:p>
    <w:p w14:paraId="27AC780F" w14:textId="77777777" w:rsidR="0054438E" w:rsidRPr="0009517C" w:rsidRDefault="0054438E" w:rsidP="0054438E">
      <w:pPr>
        <w:numPr>
          <w:ilvl w:val="0"/>
          <w:numId w:val="2"/>
        </w:numPr>
        <w:ind w:left="360"/>
        <w:rPr>
          <w:rFonts w:asciiTheme="minorHAnsi" w:hAnsiTheme="minorHAnsi" w:cs="Arial"/>
        </w:rPr>
      </w:pPr>
      <w:r w:rsidRPr="0009517C">
        <w:rPr>
          <w:rFonts w:asciiTheme="minorHAnsi" w:hAnsiTheme="minorHAnsi" w:cs="Arial"/>
        </w:rPr>
        <w:t>What sources of information were selected by the Scientific Planning Committee to develop the content of this activity?  Examples can include reviews of scientific or education literature, clinical practice guidelines, and surveys or focus groups conducted by the organization planning the event.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4438E" w:rsidRPr="0009517C" w14:paraId="047C12DB" w14:textId="77777777" w:rsidTr="00971AEB">
        <w:trPr>
          <w:trHeight w:val="288"/>
        </w:trPr>
        <w:tc>
          <w:tcPr>
            <w:tcW w:w="10458" w:type="dxa"/>
            <w:tcBorders>
              <w:top w:val="single" w:sz="4" w:space="0" w:color="auto"/>
              <w:left w:val="single" w:sz="4" w:space="0" w:color="auto"/>
              <w:bottom w:val="single" w:sz="4" w:space="0" w:color="auto"/>
              <w:right w:val="single" w:sz="4" w:space="0" w:color="auto"/>
            </w:tcBorders>
          </w:tcPr>
          <w:p w14:paraId="1E86B0B1" w14:textId="77777777" w:rsidR="0054438E" w:rsidRPr="0009517C" w:rsidRDefault="0009517C">
            <w:pPr>
              <w:rPr>
                <w:rFonts w:asciiTheme="minorHAnsi" w:hAnsiTheme="minorHAnsi" w:cs="Arial"/>
              </w:rPr>
            </w:pPr>
            <w:r>
              <w:rPr>
                <w:rFonts w:asciiTheme="minorHAnsi" w:hAnsiTheme="minorHAnsi" w:cs="Arial"/>
              </w:rPr>
              <w:t xml:space="preserve"> </w:t>
            </w:r>
          </w:p>
          <w:p w14:paraId="30353697" w14:textId="77777777" w:rsidR="0054438E" w:rsidRPr="0009517C" w:rsidRDefault="00971AEB">
            <w:pPr>
              <w:rPr>
                <w:rFonts w:asciiTheme="minorHAnsi" w:hAnsiTheme="minorHAnsi" w:cs="Arial"/>
              </w:rPr>
            </w:pPr>
            <w:r>
              <w:rPr>
                <w:rFonts w:asciiTheme="minorHAnsi" w:hAnsiTheme="minorHAnsi" w:cs="Arial"/>
              </w:rPr>
              <w:t xml:space="preserve">  </w:t>
            </w:r>
          </w:p>
        </w:tc>
      </w:tr>
    </w:tbl>
    <w:p w14:paraId="26EC006D" w14:textId="77777777" w:rsidR="0054438E" w:rsidRPr="00D709E6" w:rsidRDefault="0054438E" w:rsidP="0054438E">
      <w:pPr>
        <w:rPr>
          <w:rFonts w:asciiTheme="minorHAnsi" w:hAnsiTheme="minorHAnsi" w:cs="Arial"/>
          <w:sz w:val="16"/>
        </w:rPr>
      </w:pPr>
    </w:p>
    <w:p w14:paraId="46D91729" w14:textId="77777777" w:rsidR="0054438E" w:rsidRPr="0009517C" w:rsidRDefault="0054438E" w:rsidP="0054438E">
      <w:pPr>
        <w:rPr>
          <w:rFonts w:asciiTheme="minorHAnsi" w:hAnsiTheme="minorHAnsi" w:cs="Arial"/>
          <w:b/>
        </w:rPr>
      </w:pPr>
      <w:r w:rsidRPr="0009517C">
        <w:rPr>
          <w:rFonts w:asciiTheme="minorHAnsi" w:hAnsiTheme="minorHAnsi" w:cs="Arial"/>
          <w:b/>
          <w:iCs/>
          <w:u w:val="single"/>
        </w:rPr>
        <w:t>Criteria # 2</w:t>
      </w:r>
      <w:r w:rsidRPr="0009517C">
        <w:rPr>
          <w:rFonts w:asciiTheme="minorHAnsi" w:hAnsiTheme="minorHAnsi"/>
          <w:b/>
          <w:u w:val="single"/>
        </w:rPr>
        <w:t>:</w:t>
      </w:r>
      <w:r w:rsidRPr="0009517C">
        <w:rPr>
          <w:rFonts w:asciiTheme="minorHAnsi" w:hAnsiTheme="minorHAnsi"/>
          <w:b/>
        </w:rPr>
        <w:t xml:space="preserve"> </w:t>
      </w:r>
      <w:r w:rsidRPr="0009517C">
        <w:rPr>
          <w:rFonts w:asciiTheme="minorHAnsi" w:hAnsiTheme="minorHAnsi" w:cs="Arial"/>
          <w:b/>
        </w:rPr>
        <w:t>Learning objectives that address identified needs must be created for the overall activity and individual sessions. The learning objectives must be printed on the program brochure and/or handout materials.</w:t>
      </w:r>
    </w:p>
    <w:p w14:paraId="115A5744" w14:textId="77777777" w:rsidR="0054438E" w:rsidRPr="00D709E6" w:rsidRDefault="0054438E" w:rsidP="0054438E">
      <w:pPr>
        <w:rPr>
          <w:rFonts w:asciiTheme="minorHAnsi" w:hAnsiTheme="minorHAnsi" w:cs="Arial"/>
          <w:sz w:val="16"/>
          <w:lang w:val="en-GB"/>
        </w:rPr>
      </w:pPr>
    </w:p>
    <w:p w14:paraId="51D2773C" w14:textId="77777777" w:rsidR="007A7077" w:rsidRPr="007A7077" w:rsidRDefault="0054438E" w:rsidP="0054438E">
      <w:pPr>
        <w:pStyle w:val="ListParagraph"/>
        <w:numPr>
          <w:ilvl w:val="0"/>
          <w:numId w:val="3"/>
        </w:numPr>
        <w:ind w:left="360" w:right="-205"/>
        <w:rPr>
          <w:rFonts w:asciiTheme="minorHAnsi" w:hAnsiTheme="minorHAnsi"/>
          <w:sz w:val="20"/>
          <w:szCs w:val="20"/>
          <w:lang w:val="en-GB"/>
        </w:rPr>
      </w:pPr>
      <w:r w:rsidRPr="0009517C">
        <w:rPr>
          <w:rFonts w:asciiTheme="minorHAnsi" w:hAnsiTheme="minorHAnsi" w:cs="Arial"/>
          <w:sz w:val="20"/>
          <w:szCs w:val="20"/>
        </w:rPr>
        <w:t>Do the learning objectives express what the participants will be able to know or achieve by participating in the activity?</w:t>
      </w:r>
      <w:r w:rsidRPr="0009517C">
        <w:rPr>
          <w:rFonts w:asciiTheme="minorHAnsi" w:hAnsiTheme="minorHAnsi"/>
          <w:sz w:val="20"/>
          <w:szCs w:val="20"/>
        </w:rPr>
        <w:t xml:space="preserve">   </w:t>
      </w:r>
    </w:p>
    <w:p w14:paraId="12352718" w14:textId="77777777" w:rsidR="0054438E" w:rsidRPr="0009517C" w:rsidRDefault="0054438E" w:rsidP="007A7077">
      <w:pPr>
        <w:pStyle w:val="ListParagraph"/>
        <w:ind w:left="360" w:right="-205"/>
        <w:rPr>
          <w:rFonts w:asciiTheme="minorHAnsi" w:hAnsiTheme="minorHAnsi"/>
          <w:sz w:val="20"/>
          <w:szCs w:val="20"/>
          <w:lang w:val="en-GB"/>
        </w:rPr>
      </w:pPr>
      <w:proofErr w:type="gramStart"/>
      <w:r w:rsidRPr="0009517C">
        <w:rPr>
          <w:rFonts w:asciiTheme="minorHAnsi" w:hAnsiTheme="minorHAnsi" w:cs="Arial"/>
          <w:sz w:val="20"/>
          <w:szCs w:val="20"/>
        </w:rPr>
        <w:t>Yes  □</w:t>
      </w:r>
      <w:proofErr w:type="gramEnd"/>
      <w:r w:rsidRPr="0009517C">
        <w:rPr>
          <w:rFonts w:asciiTheme="minorHAnsi" w:hAnsiTheme="minorHAnsi" w:cs="Arial"/>
          <w:sz w:val="20"/>
          <w:szCs w:val="20"/>
        </w:rPr>
        <w:t xml:space="preserve">  No  □</w:t>
      </w:r>
    </w:p>
    <w:p w14:paraId="1C298595" w14:textId="77777777" w:rsidR="0054438E" w:rsidRPr="00EE7081" w:rsidRDefault="0054438E" w:rsidP="0054438E">
      <w:pPr>
        <w:pStyle w:val="ListParagraph"/>
        <w:rPr>
          <w:rFonts w:asciiTheme="minorHAnsi" w:hAnsiTheme="minorHAnsi"/>
          <w:sz w:val="14"/>
          <w:szCs w:val="20"/>
          <w:lang w:val="en-GB"/>
        </w:rPr>
      </w:pPr>
    </w:p>
    <w:p w14:paraId="7FF67200" w14:textId="77777777" w:rsidR="0054438E" w:rsidRPr="0009517C" w:rsidRDefault="0054438E" w:rsidP="0054438E">
      <w:pPr>
        <w:pStyle w:val="ListParagraph"/>
        <w:numPr>
          <w:ilvl w:val="0"/>
          <w:numId w:val="3"/>
        </w:numPr>
        <w:ind w:left="360"/>
        <w:rPr>
          <w:rFonts w:asciiTheme="minorHAnsi" w:hAnsiTheme="minorHAnsi" w:cs="Arial"/>
          <w:sz w:val="20"/>
          <w:szCs w:val="20"/>
          <w:lang w:val="en-GB"/>
        </w:rPr>
      </w:pPr>
      <w:r w:rsidRPr="0009517C">
        <w:rPr>
          <w:rFonts w:asciiTheme="minorHAnsi" w:hAnsiTheme="minorHAnsi" w:cs="Arial"/>
          <w:sz w:val="20"/>
          <w:szCs w:val="20"/>
        </w:rPr>
        <w:t xml:space="preserve">How are the learning objectives linked to the evaluation strategies for this activity? For example, does the evaluation form list the learning </w:t>
      </w:r>
      <w:proofErr w:type="gramStart"/>
      <w:r w:rsidRPr="0009517C">
        <w:rPr>
          <w:rFonts w:asciiTheme="minorHAnsi" w:hAnsiTheme="minorHAnsi" w:cs="Arial"/>
          <w:sz w:val="20"/>
          <w:szCs w:val="20"/>
        </w:rPr>
        <w:t>objectives</w:t>
      </w:r>
      <w:r w:rsidR="007A7077">
        <w:rPr>
          <w:rFonts w:asciiTheme="minorHAnsi" w:hAnsiTheme="minorHAnsi" w:cs="Arial"/>
          <w:sz w:val="20"/>
          <w:szCs w:val="20"/>
        </w:rPr>
        <w:t>.</w:t>
      </w:r>
      <w:proofErr w:type="gramEnd"/>
    </w:p>
    <w:p w14:paraId="2C807824" w14:textId="77777777" w:rsidR="0054438E" w:rsidRPr="00D709E6" w:rsidRDefault="0054438E" w:rsidP="0054438E">
      <w:pPr>
        <w:rPr>
          <w:rFonts w:asciiTheme="minorHAnsi" w:hAnsiTheme="minorHAnsi"/>
          <w:sz w:val="16"/>
        </w:rPr>
      </w:pPr>
      <w:r w:rsidRPr="0009517C">
        <w:rPr>
          <w:rFonts w:asciiTheme="minorHAnsi" w:hAnsiTheme="minorHAnsi"/>
        </w:rPr>
        <w:tab/>
      </w:r>
    </w:p>
    <w:tbl>
      <w:tblPr>
        <w:tblW w:w="104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58"/>
      </w:tblGrid>
      <w:tr w:rsidR="0054438E" w:rsidRPr="0009517C" w14:paraId="543C9E38" w14:textId="77777777" w:rsidTr="0054438E">
        <w:trPr>
          <w:trHeight w:val="288"/>
        </w:trPr>
        <w:tc>
          <w:tcPr>
            <w:tcW w:w="10458" w:type="dxa"/>
            <w:tcBorders>
              <w:top w:val="single" w:sz="2" w:space="0" w:color="auto"/>
              <w:left w:val="single" w:sz="2" w:space="0" w:color="auto"/>
              <w:bottom w:val="single" w:sz="2" w:space="0" w:color="auto"/>
              <w:right w:val="single" w:sz="2" w:space="0" w:color="auto"/>
            </w:tcBorders>
          </w:tcPr>
          <w:p w14:paraId="578DC695" w14:textId="77777777" w:rsidR="0054438E" w:rsidRPr="0009517C" w:rsidRDefault="0054438E">
            <w:pPr>
              <w:rPr>
                <w:rFonts w:asciiTheme="minorHAnsi" w:hAnsiTheme="minorHAnsi" w:cs="Arial"/>
              </w:rPr>
            </w:pPr>
          </w:p>
          <w:p w14:paraId="7508233C" w14:textId="77777777" w:rsidR="0054438E" w:rsidRPr="0009517C" w:rsidRDefault="0054438E">
            <w:pPr>
              <w:rPr>
                <w:rFonts w:asciiTheme="minorHAnsi" w:hAnsiTheme="minorHAnsi" w:cs="Arial"/>
              </w:rPr>
            </w:pPr>
          </w:p>
        </w:tc>
      </w:tr>
    </w:tbl>
    <w:p w14:paraId="348EBA10" w14:textId="77777777" w:rsidR="0054438E" w:rsidRPr="0009517C" w:rsidRDefault="0054438E" w:rsidP="0054438E">
      <w:pPr>
        <w:rPr>
          <w:rFonts w:asciiTheme="minorHAnsi" w:hAnsiTheme="minorHAnsi"/>
          <w:sz w:val="14"/>
        </w:rPr>
      </w:pPr>
    </w:p>
    <w:p w14:paraId="6284CAFB" w14:textId="77777777" w:rsidR="0054438E" w:rsidRPr="0009517C" w:rsidRDefault="0054438E" w:rsidP="0054438E">
      <w:pPr>
        <w:rPr>
          <w:rFonts w:asciiTheme="minorHAnsi" w:hAnsiTheme="minorHAnsi" w:cs="Arial"/>
          <w:b/>
        </w:rPr>
      </w:pPr>
      <w:r w:rsidRPr="0009517C">
        <w:rPr>
          <w:rFonts w:asciiTheme="minorHAnsi" w:hAnsiTheme="minorHAnsi" w:cs="Arial"/>
          <w:b/>
        </w:rPr>
        <w:t>The activity must include an evaluation of the event’s established learning objectives and the learning outcomes identified by participants.</w:t>
      </w:r>
    </w:p>
    <w:p w14:paraId="1B6BF0DA" w14:textId="77777777" w:rsidR="0054438E" w:rsidRPr="00D709E6" w:rsidRDefault="0054438E" w:rsidP="0054438E">
      <w:pPr>
        <w:rPr>
          <w:rFonts w:asciiTheme="minorHAnsi" w:hAnsiTheme="minorHAnsi"/>
          <w:sz w:val="16"/>
        </w:rPr>
      </w:pPr>
    </w:p>
    <w:p w14:paraId="01ACE9D2" w14:textId="663B1A3D" w:rsidR="0054438E" w:rsidRPr="00EE7081" w:rsidRDefault="0054438E" w:rsidP="00EE7081">
      <w:pPr>
        <w:pStyle w:val="ListParagraph"/>
        <w:numPr>
          <w:ilvl w:val="0"/>
          <w:numId w:val="4"/>
        </w:numPr>
        <w:ind w:left="360" w:right="122"/>
        <w:rPr>
          <w:rFonts w:asciiTheme="minorHAnsi" w:hAnsiTheme="minorHAnsi"/>
          <w:sz w:val="20"/>
          <w:szCs w:val="20"/>
          <w:lang w:val="en-GB"/>
        </w:rPr>
      </w:pPr>
      <w:r w:rsidRPr="00EE7081">
        <w:rPr>
          <w:rFonts w:asciiTheme="minorHAnsi" w:hAnsiTheme="minorHAnsi" w:cs="Arial"/>
          <w:sz w:val="20"/>
          <w:szCs w:val="20"/>
          <w:lang w:val="en-GB"/>
        </w:rPr>
        <w:t xml:space="preserve">Do you provide an opportunity for participants to identify if the stated learning objectives were achieved? </w:t>
      </w:r>
      <w:r w:rsidR="00EE7081">
        <w:rPr>
          <w:rFonts w:asciiTheme="minorHAnsi" w:hAnsiTheme="minorHAnsi" w:cs="Arial"/>
          <w:sz w:val="20"/>
          <w:szCs w:val="20"/>
          <w:lang w:val="en-GB"/>
        </w:rPr>
        <w:t xml:space="preserve">  </w:t>
      </w:r>
      <w:r w:rsidR="00EE7081">
        <w:rPr>
          <w:rFonts w:asciiTheme="minorHAnsi" w:hAnsiTheme="minorHAnsi" w:cs="Arial"/>
          <w:sz w:val="20"/>
          <w:szCs w:val="20"/>
          <w:lang w:val="en-GB"/>
        </w:rPr>
        <w:tab/>
        <w:t xml:space="preserve"> Y</w:t>
      </w:r>
      <w:proofErr w:type="spellStart"/>
      <w:r w:rsidRPr="00EE7081">
        <w:rPr>
          <w:rFonts w:asciiTheme="minorHAnsi" w:hAnsiTheme="minorHAnsi" w:cs="Arial"/>
          <w:sz w:val="20"/>
          <w:szCs w:val="20"/>
        </w:rPr>
        <w:t>es</w:t>
      </w:r>
      <w:proofErr w:type="spellEnd"/>
      <w:r w:rsidRPr="00EE7081">
        <w:rPr>
          <w:rFonts w:asciiTheme="minorHAnsi" w:hAnsiTheme="minorHAnsi" w:cs="Arial"/>
          <w:sz w:val="20"/>
          <w:szCs w:val="20"/>
        </w:rPr>
        <w:t xml:space="preserve">  □  </w:t>
      </w:r>
      <w:r w:rsidR="00EE7081">
        <w:rPr>
          <w:rFonts w:asciiTheme="minorHAnsi" w:hAnsiTheme="minorHAnsi" w:cs="Arial"/>
          <w:sz w:val="20"/>
          <w:szCs w:val="20"/>
        </w:rPr>
        <w:t xml:space="preserve"> </w:t>
      </w:r>
      <w:r w:rsidRPr="00EE7081">
        <w:rPr>
          <w:rFonts w:asciiTheme="minorHAnsi" w:hAnsiTheme="minorHAnsi" w:cs="Arial"/>
          <w:sz w:val="20"/>
          <w:szCs w:val="20"/>
        </w:rPr>
        <w:t>No  □</w:t>
      </w:r>
    </w:p>
    <w:p w14:paraId="6192C932" w14:textId="77777777" w:rsidR="0054438E" w:rsidRPr="0009517C" w:rsidRDefault="0054438E" w:rsidP="0054438E">
      <w:pPr>
        <w:pStyle w:val="ListParagraph"/>
        <w:ind w:left="360"/>
        <w:rPr>
          <w:rFonts w:asciiTheme="minorHAnsi" w:hAnsiTheme="minorHAnsi"/>
          <w:sz w:val="14"/>
          <w:szCs w:val="20"/>
          <w:lang w:val="en-GB"/>
        </w:rPr>
      </w:pPr>
    </w:p>
    <w:p w14:paraId="0F50F796" w14:textId="77777777" w:rsidR="00EE7081" w:rsidRPr="00EE7081" w:rsidRDefault="0054438E" w:rsidP="003870C2">
      <w:pPr>
        <w:pStyle w:val="ListParagraph"/>
        <w:numPr>
          <w:ilvl w:val="0"/>
          <w:numId w:val="4"/>
        </w:numPr>
        <w:ind w:left="360"/>
        <w:rPr>
          <w:rFonts w:asciiTheme="minorHAnsi" w:hAnsiTheme="minorHAnsi" w:cs="Arial"/>
          <w:sz w:val="20"/>
          <w:szCs w:val="20"/>
        </w:rPr>
      </w:pPr>
      <w:r w:rsidRPr="00EE7081">
        <w:rPr>
          <w:rFonts w:asciiTheme="minorHAnsi" w:hAnsiTheme="minorHAnsi" w:cs="Arial"/>
          <w:sz w:val="20"/>
          <w:szCs w:val="20"/>
          <w:lang w:val="en-GB"/>
        </w:rPr>
        <w:t xml:space="preserve">Are there opportunities for participants to identify and/or reflect on what they have learned? </w:t>
      </w:r>
    </w:p>
    <w:p w14:paraId="6AAF7ACF" w14:textId="35C6CF3D" w:rsidR="0054438E" w:rsidRPr="00EE7081" w:rsidRDefault="0054438E" w:rsidP="00EE7081">
      <w:pPr>
        <w:pStyle w:val="ListParagraph"/>
        <w:ind w:left="360"/>
        <w:rPr>
          <w:rFonts w:asciiTheme="minorHAnsi" w:hAnsiTheme="minorHAnsi" w:cs="Arial"/>
          <w:sz w:val="20"/>
          <w:szCs w:val="20"/>
        </w:rPr>
      </w:pPr>
      <w:r w:rsidRPr="00EE7081">
        <w:rPr>
          <w:rFonts w:asciiTheme="minorHAnsi" w:hAnsiTheme="minorHAnsi" w:cs="Arial"/>
          <w:sz w:val="20"/>
          <w:szCs w:val="20"/>
          <w:lang w:val="en-GB"/>
        </w:rPr>
        <w:t>(</w:t>
      </w:r>
      <w:proofErr w:type="gramStart"/>
      <w:r w:rsidR="00EE7081">
        <w:rPr>
          <w:rFonts w:asciiTheme="minorHAnsi" w:hAnsiTheme="minorHAnsi" w:cs="Arial"/>
          <w:sz w:val="20"/>
          <w:szCs w:val="20"/>
          <w:lang w:val="en-GB"/>
        </w:rPr>
        <w:t>e.g.:</w:t>
      </w:r>
      <w:proofErr w:type="gramEnd"/>
      <w:r w:rsidRPr="00EE7081">
        <w:rPr>
          <w:rFonts w:asciiTheme="minorHAnsi" w:hAnsiTheme="minorHAnsi" w:cs="Arial"/>
          <w:sz w:val="20"/>
          <w:szCs w:val="20"/>
          <w:lang w:val="en-GB"/>
        </w:rPr>
        <w:t xml:space="preserve"> a question asking what the participants learned or plan to integrate into their practice)</w:t>
      </w:r>
      <w:r w:rsidR="00EE7081">
        <w:rPr>
          <w:rFonts w:asciiTheme="minorHAnsi" w:hAnsiTheme="minorHAnsi" w:cs="Arial"/>
          <w:sz w:val="20"/>
          <w:szCs w:val="20"/>
          <w:lang w:val="en-GB"/>
        </w:rPr>
        <w:t xml:space="preserve">     </w:t>
      </w:r>
      <w:r w:rsidR="00EE7081">
        <w:rPr>
          <w:rFonts w:asciiTheme="minorHAnsi" w:hAnsiTheme="minorHAnsi" w:cs="Arial"/>
          <w:sz w:val="20"/>
          <w:szCs w:val="20"/>
          <w:lang w:val="en-GB"/>
        </w:rPr>
        <w:tab/>
      </w:r>
      <w:r w:rsidR="00EE7081">
        <w:rPr>
          <w:rFonts w:asciiTheme="minorHAnsi" w:hAnsiTheme="minorHAnsi" w:cs="Arial"/>
          <w:sz w:val="20"/>
          <w:szCs w:val="20"/>
          <w:lang w:val="en-GB"/>
        </w:rPr>
        <w:tab/>
        <w:t xml:space="preserve">  </w:t>
      </w:r>
      <w:proofErr w:type="gramStart"/>
      <w:r w:rsidRPr="00EE7081">
        <w:rPr>
          <w:rFonts w:asciiTheme="minorHAnsi" w:hAnsiTheme="minorHAnsi" w:cs="Arial"/>
          <w:sz w:val="20"/>
          <w:szCs w:val="20"/>
        </w:rPr>
        <w:t>Yes  □</w:t>
      </w:r>
      <w:proofErr w:type="gramEnd"/>
      <w:r w:rsidRPr="00EE7081">
        <w:rPr>
          <w:rFonts w:asciiTheme="minorHAnsi" w:hAnsiTheme="minorHAnsi" w:cs="Arial"/>
          <w:sz w:val="20"/>
          <w:szCs w:val="20"/>
        </w:rPr>
        <w:t xml:space="preserve">  No  □</w:t>
      </w:r>
    </w:p>
    <w:p w14:paraId="6907433E" w14:textId="77777777" w:rsidR="0054438E" w:rsidRPr="0009517C" w:rsidRDefault="0054438E" w:rsidP="0054438E">
      <w:pPr>
        <w:pStyle w:val="ListParagraph"/>
        <w:ind w:left="360"/>
        <w:rPr>
          <w:rFonts w:asciiTheme="minorHAnsi" w:hAnsiTheme="minorHAnsi" w:cs="Arial"/>
          <w:sz w:val="20"/>
          <w:szCs w:val="20"/>
        </w:rPr>
      </w:pPr>
      <w:r w:rsidRPr="0009517C">
        <w:rPr>
          <w:rFonts w:asciiTheme="minorHAnsi" w:hAnsiTheme="minorHAnsi" w:cs="Arial"/>
          <w:sz w:val="20"/>
          <w:szCs w:val="20"/>
        </w:rPr>
        <w:t>If yes, describe the opportunity utilized by participants to identify what they have learned.</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54438E" w:rsidRPr="0009517C" w14:paraId="064F2212" w14:textId="77777777" w:rsidTr="00C02314">
        <w:trPr>
          <w:trHeight w:val="288"/>
        </w:trPr>
        <w:tc>
          <w:tcPr>
            <w:tcW w:w="10627" w:type="dxa"/>
            <w:tcBorders>
              <w:top w:val="single" w:sz="4" w:space="0" w:color="auto"/>
              <w:left w:val="single" w:sz="4" w:space="0" w:color="auto"/>
              <w:bottom w:val="single" w:sz="4" w:space="0" w:color="auto"/>
              <w:right w:val="single" w:sz="4" w:space="0" w:color="auto"/>
            </w:tcBorders>
          </w:tcPr>
          <w:p w14:paraId="56AB9EE1" w14:textId="77777777" w:rsidR="0054438E" w:rsidRPr="0009517C" w:rsidRDefault="0054438E" w:rsidP="0054438E">
            <w:pPr>
              <w:rPr>
                <w:rFonts w:asciiTheme="minorHAnsi" w:hAnsiTheme="minorHAnsi" w:cs="Arial"/>
              </w:rPr>
            </w:pPr>
            <w:r w:rsidRPr="0009517C">
              <w:rPr>
                <w:rFonts w:asciiTheme="minorHAnsi" w:hAnsiTheme="minorHAnsi" w:cs="Arial"/>
              </w:rPr>
              <w:t xml:space="preserve">   </w:t>
            </w:r>
          </w:p>
          <w:p w14:paraId="10FAF329" w14:textId="77777777" w:rsidR="0054438E" w:rsidRPr="0009517C" w:rsidRDefault="00C02314" w:rsidP="0054438E">
            <w:pPr>
              <w:rPr>
                <w:rFonts w:asciiTheme="minorHAnsi" w:hAnsiTheme="minorHAnsi" w:cs="Arial"/>
              </w:rPr>
            </w:pPr>
            <w:r>
              <w:rPr>
                <w:rFonts w:asciiTheme="minorHAnsi" w:hAnsiTheme="minorHAnsi" w:cs="Arial"/>
              </w:rPr>
              <w:t xml:space="preserve"> </w:t>
            </w:r>
          </w:p>
        </w:tc>
      </w:tr>
    </w:tbl>
    <w:p w14:paraId="24DACC88" w14:textId="77777777" w:rsidR="0054438E" w:rsidRPr="00D709E6" w:rsidRDefault="0054438E" w:rsidP="0054438E">
      <w:pPr>
        <w:rPr>
          <w:rFonts w:asciiTheme="minorHAnsi" w:hAnsiTheme="minorHAnsi"/>
          <w:sz w:val="16"/>
        </w:rPr>
      </w:pPr>
      <w:r w:rsidRPr="0009517C">
        <w:rPr>
          <w:rFonts w:asciiTheme="minorHAnsi" w:hAnsiTheme="minorHAnsi"/>
        </w:rPr>
        <w:t xml:space="preserve"> </w:t>
      </w:r>
      <w:r w:rsidR="00C02314">
        <w:rPr>
          <w:rFonts w:asciiTheme="minorHAnsi" w:hAnsiTheme="minorHAnsi"/>
        </w:rPr>
        <w:t xml:space="preserve"> </w:t>
      </w:r>
    </w:p>
    <w:p w14:paraId="78E53586" w14:textId="671D9620" w:rsidR="0054438E" w:rsidRPr="0009517C" w:rsidRDefault="00EE7081" w:rsidP="0054438E">
      <w:pPr>
        <w:ind w:left="90"/>
        <w:rPr>
          <w:rFonts w:asciiTheme="minorHAnsi" w:hAnsiTheme="minorHAnsi" w:cs="Arial"/>
        </w:rPr>
      </w:pPr>
      <w:r w:rsidRPr="00EE7081">
        <w:rPr>
          <w:rFonts w:asciiTheme="minorHAnsi" w:hAnsiTheme="minorHAnsi" w:cs="Arial"/>
          <w:b/>
        </w:rPr>
        <w:t>I</w:t>
      </w:r>
      <w:r w:rsidR="0054438E" w:rsidRPr="00EE7081">
        <w:rPr>
          <w:rFonts w:asciiTheme="minorHAnsi" w:hAnsiTheme="minorHAnsi" w:cs="Arial"/>
          <w:b/>
        </w:rPr>
        <w:t xml:space="preserve">dentify the CanMEDS roles addressed in the needs assessment process: </w:t>
      </w:r>
      <w:r w:rsidR="0054438E" w:rsidRPr="0009517C">
        <w:rPr>
          <w:rFonts w:asciiTheme="minorHAnsi" w:hAnsiTheme="minorHAnsi" w:cs="Arial"/>
        </w:rPr>
        <w:t xml:space="preserve">Check </w:t>
      </w:r>
      <w:r w:rsidR="0054438E" w:rsidRPr="0009517C">
        <w:rPr>
          <w:rFonts w:asciiTheme="minorHAnsi" w:hAnsiTheme="minorHAnsi" w:cs="Arial"/>
        </w:rPr>
        <w:sym w:font="Wingdings 2" w:char="F052"/>
      </w:r>
      <w:r w:rsidR="0054438E" w:rsidRPr="0009517C">
        <w:rPr>
          <w:rFonts w:asciiTheme="minorHAnsi" w:hAnsiTheme="minorHAnsi" w:cs="Arial"/>
        </w:rPr>
        <w:t xml:space="preserve"> all that apply: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972"/>
        <w:gridCol w:w="2265"/>
        <w:gridCol w:w="2613"/>
      </w:tblGrid>
      <w:tr w:rsidR="0054438E" w:rsidRPr="0009517C" w14:paraId="3DD06282" w14:textId="77777777" w:rsidTr="0054438E">
        <w:tc>
          <w:tcPr>
            <w:tcW w:w="2721" w:type="dxa"/>
            <w:tcBorders>
              <w:top w:val="single" w:sz="4" w:space="0" w:color="auto"/>
              <w:left w:val="single" w:sz="4" w:space="0" w:color="auto"/>
              <w:bottom w:val="single" w:sz="4" w:space="0" w:color="auto"/>
              <w:right w:val="single" w:sz="4" w:space="0" w:color="auto"/>
            </w:tcBorders>
            <w:vAlign w:val="center"/>
            <w:hideMark/>
          </w:tcPr>
          <w:p w14:paraId="0C4357C2" w14:textId="77777777" w:rsidR="0054438E" w:rsidRPr="0009517C" w:rsidRDefault="0054438E">
            <w:pPr>
              <w:pStyle w:val="ListParagraph"/>
              <w:spacing w:after="200" w:line="276" w:lineRule="auto"/>
              <w:ind w:left="90"/>
              <w:rPr>
                <w:rFonts w:asciiTheme="minorHAnsi" w:hAnsiTheme="minorHAnsi" w:cs="Arial"/>
                <w:sz w:val="20"/>
                <w:szCs w:val="20"/>
              </w:rPr>
            </w:pPr>
            <w:r w:rsidRPr="0009517C">
              <w:rPr>
                <w:rFonts w:asciiTheme="minorHAnsi" w:hAnsiTheme="minorHAnsi" w:cs="Arial"/>
                <w:sz w:val="20"/>
                <w:szCs w:val="20"/>
              </w:rPr>
              <w:t>Collaborator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E8A6D8B" w14:textId="77777777" w:rsidR="0054438E" w:rsidRPr="0009517C" w:rsidRDefault="0054438E">
            <w:pPr>
              <w:pStyle w:val="ListParagraph"/>
              <w:spacing w:after="200" w:line="276" w:lineRule="auto"/>
              <w:ind w:left="90"/>
              <w:rPr>
                <w:rFonts w:asciiTheme="minorHAnsi" w:hAnsiTheme="minorHAnsi" w:cs="Arial"/>
                <w:sz w:val="20"/>
                <w:szCs w:val="20"/>
              </w:rPr>
            </w:pPr>
            <w:r w:rsidRPr="0009517C">
              <w:rPr>
                <w:rFonts w:asciiTheme="minorHAnsi" w:hAnsiTheme="minorHAnsi" w:cs="Arial"/>
                <w:sz w:val="20"/>
                <w:szCs w:val="20"/>
              </w:rPr>
              <w:t>Medical Expert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F992C95" w14:textId="0F6D55AC" w:rsidR="0054438E" w:rsidRPr="0009517C" w:rsidRDefault="001C5B63">
            <w:pPr>
              <w:pStyle w:val="ListParagraph"/>
              <w:spacing w:after="200" w:line="276" w:lineRule="auto"/>
              <w:ind w:left="90"/>
              <w:rPr>
                <w:rFonts w:asciiTheme="minorHAnsi" w:hAnsiTheme="minorHAnsi" w:cs="Arial"/>
                <w:sz w:val="20"/>
                <w:szCs w:val="20"/>
              </w:rPr>
            </w:pPr>
            <w:r>
              <w:rPr>
                <w:rFonts w:asciiTheme="minorHAnsi" w:hAnsiTheme="minorHAnsi" w:cs="Arial"/>
                <w:sz w:val="20"/>
                <w:szCs w:val="20"/>
              </w:rPr>
              <w:t>Leader</w:t>
            </w:r>
            <w:r w:rsidR="00C731E9">
              <w:rPr>
                <w:rFonts w:asciiTheme="minorHAnsi" w:hAnsiTheme="minorHAnsi" w:cs="Arial"/>
                <w:sz w:val="20"/>
                <w:szCs w:val="20"/>
              </w:rPr>
              <w:t>/Manager</w:t>
            </w:r>
            <w:r w:rsidR="0054438E" w:rsidRPr="0009517C">
              <w:rPr>
                <w:rFonts w:asciiTheme="minorHAnsi" w:hAnsiTheme="minorHAnsi" w:cs="Arial"/>
                <w:sz w:val="20"/>
                <w:szCs w:val="20"/>
              </w:rPr>
              <w:t xml:space="preserve">  □</w:t>
            </w:r>
          </w:p>
        </w:tc>
        <w:tc>
          <w:tcPr>
            <w:tcW w:w="2613" w:type="dxa"/>
            <w:tcBorders>
              <w:top w:val="single" w:sz="4" w:space="0" w:color="auto"/>
              <w:left w:val="single" w:sz="4" w:space="0" w:color="auto"/>
              <w:bottom w:val="single" w:sz="4" w:space="0" w:color="auto"/>
              <w:right w:val="single" w:sz="4" w:space="0" w:color="auto"/>
            </w:tcBorders>
            <w:vAlign w:val="center"/>
            <w:hideMark/>
          </w:tcPr>
          <w:p w14:paraId="62504E15" w14:textId="77777777" w:rsidR="0054438E" w:rsidRPr="0009517C" w:rsidRDefault="0054438E">
            <w:pPr>
              <w:pStyle w:val="ListParagraph"/>
              <w:spacing w:after="200" w:line="276" w:lineRule="auto"/>
              <w:ind w:left="90"/>
              <w:rPr>
                <w:rFonts w:asciiTheme="minorHAnsi" w:hAnsiTheme="minorHAnsi" w:cs="Arial"/>
                <w:sz w:val="20"/>
                <w:szCs w:val="20"/>
              </w:rPr>
            </w:pPr>
            <w:r w:rsidRPr="0009517C">
              <w:rPr>
                <w:rFonts w:asciiTheme="minorHAnsi" w:hAnsiTheme="minorHAnsi" w:cs="Arial"/>
                <w:sz w:val="20"/>
                <w:szCs w:val="20"/>
              </w:rPr>
              <w:t>Scholar  □</w:t>
            </w:r>
          </w:p>
        </w:tc>
      </w:tr>
      <w:tr w:rsidR="0054438E" w:rsidRPr="0009517C" w14:paraId="495718B6" w14:textId="77777777" w:rsidTr="0054438E">
        <w:tc>
          <w:tcPr>
            <w:tcW w:w="2721" w:type="dxa"/>
            <w:tcBorders>
              <w:top w:val="single" w:sz="4" w:space="0" w:color="auto"/>
              <w:left w:val="single" w:sz="4" w:space="0" w:color="auto"/>
              <w:bottom w:val="single" w:sz="4" w:space="0" w:color="auto"/>
              <w:right w:val="single" w:sz="4" w:space="0" w:color="auto"/>
            </w:tcBorders>
            <w:vAlign w:val="center"/>
            <w:hideMark/>
          </w:tcPr>
          <w:p w14:paraId="7E5FD7C2" w14:textId="77777777" w:rsidR="0054438E" w:rsidRPr="0009517C" w:rsidRDefault="0054438E">
            <w:pPr>
              <w:pStyle w:val="ListParagraph"/>
              <w:spacing w:after="200" w:line="276" w:lineRule="auto"/>
              <w:ind w:left="90"/>
              <w:rPr>
                <w:rFonts w:asciiTheme="minorHAnsi" w:hAnsiTheme="minorHAnsi" w:cs="Arial"/>
                <w:sz w:val="20"/>
                <w:szCs w:val="20"/>
              </w:rPr>
            </w:pPr>
            <w:r w:rsidRPr="0009517C">
              <w:rPr>
                <w:rFonts w:asciiTheme="minorHAnsi" w:hAnsiTheme="minorHAnsi" w:cs="Arial"/>
                <w:sz w:val="20"/>
                <w:szCs w:val="20"/>
              </w:rPr>
              <w:t>Communicator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DE53912" w14:textId="77777777" w:rsidR="0054438E" w:rsidRPr="0009517C" w:rsidRDefault="0054438E">
            <w:pPr>
              <w:pStyle w:val="ListParagraph"/>
              <w:spacing w:after="200" w:line="276" w:lineRule="auto"/>
              <w:ind w:left="90"/>
              <w:rPr>
                <w:rFonts w:asciiTheme="minorHAnsi" w:hAnsiTheme="minorHAnsi" w:cs="Arial"/>
                <w:sz w:val="20"/>
                <w:szCs w:val="20"/>
              </w:rPr>
            </w:pPr>
            <w:r w:rsidRPr="0009517C">
              <w:rPr>
                <w:rFonts w:asciiTheme="minorHAnsi" w:hAnsiTheme="minorHAnsi" w:cs="Arial"/>
                <w:sz w:val="20"/>
                <w:szCs w:val="20"/>
              </w:rPr>
              <w:t>Health Advocate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DCB2A4D" w14:textId="77777777" w:rsidR="0054438E" w:rsidRPr="0009517C" w:rsidRDefault="0054438E">
            <w:pPr>
              <w:pStyle w:val="ListParagraph"/>
              <w:spacing w:after="200" w:line="276" w:lineRule="auto"/>
              <w:ind w:left="90"/>
              <w:rPr>
                <w:rFonts w:asciiTheme="minorHAnsi" w:hAnsiTheme="minorHAnsi" w:cs="Arial"/>
                <w:sz w:val="20"/>
                <w:szCs w:val="20"/>
              </w:rPr>
            </w:pPr>
            <w:r w:rsidRPr="0009517C">
              <w:rPr>
                <w:rFonts w:asciiTheme="minorHAnsi" w:hAnsiTheme="minorHAnsi" w:cs="Arial"/>
                <w:sz w:val="20"/>
                <w:szCs w:val="20"/>
              </w:rPr>
              <w:t>Professional  □</w:t>
            </w:r>
          </w:p>
        </w:tc>
        <w:tc>
          <w:tcPr>
            <w:tcW w:w="2613" w:type="dxa"/>
            <w:tcBorders>
              <w:top w:val="single" w:sz="4" w:space="0" w:color="auto"/>
              <w:left w:val="single" w:sz="4" w:space="0" w:color="auto"/>
              <w:bottom w:val="nil"/>
              <w:right w:val="nil"/>
            </w:tcBorders>
            <w:vAlign w:val="center"/>
          </w:tcPr>
          <w:p w14:paraId="16229FBF" w14:textId="77777777" w:rsidR="0054438E" w:rsidRPr="0009517C" w:rsidRDefault="0054438E">
            <w:pPr>
              <w:pStyle w:val="ListParagraph"/>
              <w:spacing w:after="200" w:line="276" w:lineRule="auto"/>
              <w:ind w:left="0"/>
              <w:rPr>
                <w:rFonts w:asciiTheme="minorHAnsi" w:hAnsiTheme="minorHAnsi" w:cs="Arial"/>
                <w:sz w:val="20"/>
                <w:szCs w:val="20"/>
              </w:rPr>
            </w:pPr>
          </w:p>
        </w:tc>
      </w:tr>
    </w:tbl>
    <w:p w14:paraId="2D5BCC0B" w14:textId="77777777" w:rsidR="0054438E" w:rsidRPr="00D709E6" w:rsidRDefault="0054438E" w:rsidP="0054438E">
      <w:pPr>
        <w:rPr>
          <w:rFonts w:asciiTheme="minorHAnsi" w:hAnsiTheme="minorHAnsi"/>
          <w:sz w:val="16"/>
          <w:lang w:val="en-GB"/>
        </w:rPr>
      </w:pPr>
    </w:p>
    <w:p w14:paraId="35AF983D" w14:textId="77777777" w:rsidR="0054438E" w:rsidRPr="0009517C" w:rsidRDefault="0054438E" w:rsidP="0054438E">
      <w:pPr>
        <w:pStyle w:val="Heading1"/>
        <w:pBdr>
          <w:bottom w:val="single" w:sz="12" w:space="1" w:color="FF0000"/>
        </w:pBdr>
        <w:rPr>
          <w:rFonts w:asciiTheme="minorHAnsi" w:hAnsiTheme="minorHAnsi" w:cs="Arial"/>
          <w:iCs/>
          <w:sz w:val="20"/>
          <w:u w:val="none"/>
        </w:rPr>
      </w:pPr>
      <w:r w:rsidRPr="0009517C">
        <w:rPr>
          <w:rFonts w:asciiTheme="minorHAnsi" w:hAnsiTheme="minorHAnsi" w:cs="Arial"/>
          <w:iCs/>
          <w:sz w:val="20"/>
          <w:u w:val="none"/>
        </w:rPr>
        <w:t xml:space="preserve">PART #3:  </w:t>
      </w:r>
      <w:r w:rsidRPr="0009517C">
        <w:rPr>
          <w:rFonts w:asciiTheme="minorHAnsi" w:hAnsiTheme="minorHAnsi" w:cs="Arial"/>
          <w:sz w:val="20"/>
          <w:u w:val="none"/>
        </w:rPr>
        <w:t>Ethical Standards</w:t>
      </w:r>
    </w:p>
    <w:p w14:paraId="2C7038A0" w14:textId="77777777" w:rsidR="0054438E" w:rsidRPr="00D709E6" w:rsidRDefault="0054438E" w:rsidP="0054438E">
      <w:pPr>
        <w:ind w:right="180"/>
        <w:rPr>
          <w:rFonts w:asciiTheme="minorHAnsi" w:hAnsiTheme="minorHAnsi" w:cs="Arial"/>
          <w:b/>
          <w:sz w:val="16"/>
        </w:rPr>
      </w:pPr>
    </w:p>
    <w:p w14:paraId="68390B25" w14:textId="77777777" w:rsidR="0054438E" w:rsidRPr="0009517C" w:rsidRDefault="0054438E" w:rsidP="0054438E">
      <w:pPr>
        <w:ind w:right="-198"/>
        <w:rPr>
          <w:rFonts w:asciiTheme="minorHAnsi" w:hAnsiTheme="minorHAnsi" w:cs="Arial"/>
          <w:b/>
        </w:rPr>
      </w:pPr>
      <w:r w:rsidRPr="0009517C">
        <w:rPr>
          <w:rFonts w:asciiTheme="minorHAnsi" w:hAnsiTheme="minorHAnsi" w:cs="Arial"/>
          <w:b/>
        </w:rPr>
        <w:t xml:space="preserve">Each of the following Ethical Standards </w:t>
      </w:r>
      <w:r w:rsidRPr="0009517C">
        <w:rPr>
          <w:rFonts w:asciiTheme="minorHAnsi" w:hAnsiTheme="minorHAnsi" w:cs="Arial"/>
          <w:b/>
          <w:u w:val="single"/>
        </w:rPr>
        <w:t>must</w:t>
      </w:r>
      <w:r w:rsidRPr="0009517C">
        <w:rPr>
          <w:rFonts w:asciiTheme="minorHAnsi" w:hAnsiTheme="minorHAnsi" w:cs="Arial"/>
          <w:b/>
        </w:rPr>
        <w:t xml:space="preserve"> be met for CPD accreditation</w:t>
      </w:r>
      <w:r w:rsidRPr="0009517C">
        <w:rPr>
          <w:rFonts w:asciiTheme="minorHAnsi" w:eastAsia="Calibri" w:hAnsiTheme="minorHAnsi" w:cs="Arial"/>
        </w:rPr>
        <w:t xml:space="preserve"> </w:t>
      </w:r>
      <w:r w:rsidRPr="0009517C">
        <w:rPr>
          <w:rFonts w:asciiTheme="minorHAnsi" w:hAnsiTheme="minorHAnsi" w:cs="Arial"/>
          <w:b/>
        </w:rPr>
        <w:t>approval.</w:t>
      </w:r>
    </w:p>
    <w:p w14:paraId="6F6D6D0B" w14:textId="77777777" w:rsidR="0054438E" w:rsidRPr="0009517C" w:rsidRDefault="0054438E" w:rsidP="0054438E">
      <w:pPr>
        <w:rPr>
          <w:rFonts w:asciiTheme="minorHAnsi" w:hAnsiTheme="minorHAnsi" w:cs="Arial"/>
          <w:b/>
          <w:sz w:val="12"/>
        </w:rPr>
      </w:pPr>
    </w:p>
    <w:p w14:paraId="53FD40B2" w14:textId="740B6919" w:rsidR="0054438E" w:rsidRPr="0009517C" w:rsidRDefault="0054438E" w:rsidP="0054438E">
      <w:pPr>
        <w:pStyle w:val="ListParagraph"/>
        <w:numPr>
          <w:ilvl w:val="0"/>
          <w:numId w:val="5"/>
        </w:numPr>
        <w:tabs>
          <w:tab w:val="left" w:pos="180"/>
          <w:tab w:val="left" w:pos="6840"/>
          <w:tab w:val="left" w:pos="8460"/>
        </w:tabs>
        <w:ind w:left="180" w:hanging="270"/>
        <w:rPr>
          <w:rFonts w:asciiTheme="minorHAnsi" w:hAnsiTheme="minorHAnsi" w:cs="Arial"/>
          <w:sz w:val="20"/>
          <w:szCs w:val="20"/>
        </w:rPr>
      </w:pPr>
      <w:r w:rsidRPr="0009517C">
        <w:rPr>
          <w:rFonts w:asciiTheme="minorHAnsi" w:hAnsiTheme="minorHAnsi" w:cs="Arial"/>
          <w:sz w:val="20"/>
          <w:szCs w:val="20"/>
        </w:rPr>
        <w:t xml:space="preserve">The </w:t>
      </w:r>
      <w:r w:rsidR="00EE7081">
        <w:rPr>
          <w:rFonts w:asciiTheme="minorHAnsi" w:hAnsiTheme="minorHAnsi" w:cs="Arial"/>
          <w:sz w:val="20"/>
          <w:szCs w:val="20"/>
        </w:rPr>
        <w:t>PO</w:t>
      </w:r>
      <w:r w:rsidR="007A7077">
        <w:rPr>
          <w:rFonts w:asciiTheme="minorHAnsi" w:hAnsiTheme="minorHAnsi" w:cs="Arial"/>
          <w:sz w:val="20"/>
          <w:szCs w:val="20"/>
        </w:rPr>
        <w:t xml:space="preserve"> and/or SPC</w:t>
      </w:r>
      <w:r w:rsidRPr="0009517C">
        <w:rPr>
          <w:rFonts w:asciiTheme="minorHAnsi" w:hAnsiTheme="minorHAnsi" w:cs="Arial"/>
          <w:sz w:val="20"/>
          <w:szCs w:val="20"/>
        </w:rPr>
        <w:t xml:space="preserve"> must have control over the topics, content and </w:t>
      </w:r>
      <w:r w:rsidR="00971AEB">
        <w:rPr>
          <w:rFonts w:asciiTheme="minorHAnsi" w:hAnsiTheme="minorHAnsi" w:cs="Arial"/>
          <w:sz w:val="20"/>
          <w:szCs w:val="20"/>
        </w:rPr>
        <w:t>speakers</w:t>
      </w:r>
      <w:r w:rsidRPr="0009517C">
        <w:rPr>
          <w:rFonts w:asciiTheme="minorHAnsi" w:hAnsiTheme="minorHAnsi" w:cs="Arial"/>
          <w:sz w:val="20"/>
          <w:szCs w:val="20"/>
        </w:rPr>
        <w:t xml:space="preserve"> selected for this activity. </w:t>
      </w:r>
    </w:p>
    <w:p w14:paraId="35A7D6B0" w14:textId="1EBE57F7" w:rsidR="0054438E" w:rsidRPr="0009517C" w:rsidRDefault="00EE7081" w:rsidP="0054438E">
      <w:pPr>
        <w:pStyle w:val="ListParagraph"/>
        <w:tabs>
          <w:tab w:val="left" w:pos="180"/>
          <w:tab w:val="left" w:pos="6840"/>
          <w:tab w:val="left" w:pos="8460"/>
        </w:tabs>
        <w:ind w:left="180"/>
        <w:rPr>
          <w:rFonts w:asciiTheme="minorHAnsi" w:hAnsiTheme="minorHAnsi" w:cs="Arial"/>
          <w:sz w:val="20"/>
          <w:szCs w:val="20"/>
        </w:rPr>
      </w:pPr>
      <w:r>
        <w:rPr>
          <w:rFonts w:asciiTheme="minorHAnsi" w:hAnsiTheme="minorHAnsi" w:cs="Arial"/>
          <w:sz w:val="20"/>
          <w:szCs w:val="20"/>
        </w:rPr>
        <w:t xml:space="preserve">                                                                                                            </w:t>
      </w:r>
      <w:r w:rsidR="0054438E" w:rsidRPr="0009517C">
        <w:rPr>
          <w:rFonts w:asciiTheme="minorHAnsi" w:hAnsiTheme="minorHAnsi" w:cs="Arial"/>
          <w:sz w:val="20"/>
          <w:szCs w:val="20"/>
        </w:rPr>
        <w:t xml:space="preserve">We comply with this standard: </w:t>
      </w:r>
      <w:r>
        <w:rPr>
          <w:rFonts w:asciiTheme="minorHAnsi" w:hAnsiTheme="minorHAnsi" w:cs="Arial"/>
          <w:sz w:val="20"/>
          <w:szCs w:val="20"/>
        </w:rPr>
        <w:t xml:space="preserve">            </w:t>
      </w:r>
      <w:proofErr w:type="gramStart"/>
      <w:r w:rsidR="0054438E" w:rsidRPr="0009517C">
        <w:rPr>
          <w:rFonts w:asciiTheme="minorHAnsi" w:hAnsiTheme="minorHAnsi" w:cs="Arial"/>
          <w:sz w:val="20"/>
          <w:szCs w:val="20"/>
        </w:rPr>
        <w:t>Yes  □</w:t>
      </w:r>
      <w:proofErr w:type="gramEnd"/>
      <w:r w:rsidR="0054438E" w:rsidRPr="0009517C">
        <w:rPr>
          <w:rFonts w:asciiTheme="minorHAnsi" w:hAnsiTheme="minorHAnsi" w:cs="Arial"/>
          <w:sz w:val="20"/>
          <w:szCs w:val="20"/>
        </w:rPr>
        <w:t xml:space="preserve">  No  □</w:t>
      </w:r>
    </w:p>
    <w:p w14:paraId="02E3F89B" w14:textId="77777777" w:rsidR="0054438E" w:rsidRPr="00EE7081" w:rsidRDefault="0054438E" w:rsidP="0054438E">
      <w:pPr>
        <w:ind w:left="360"/>
        <w:rPr>
          <w:rFonts w:asciiTheme="minorHAnsi" w:hAnsiTheme="minorHAnsi" w:cs="Arial"/>
          <w:sz w:val="14"/>
        </w:rPr>
      </w:pPr>
    </w:p>
    <w:p w14:paraId="7EC4FD8A" w14:textId="77777777" w:rsidR="0054438E" w:rsidRPr="0009517C" w:rsidRDefault="0054438E" w:rsidP="0054438E">
      <w:pPr>
        <w:ind w:left="360" w:hanging="180"/>
        <w:rPr>
          <w:rFonts w:asciiTheme="minorHAnsi" w:hAnsiTheme="minorHAnsi" w:cs="Arial"/>
        </w:rPr>
      </w:pPr>
      <w:r w:rsidRPr="0009517C">
        <w:rPr>
          <w:rFonts w:asciiTheme="minorHAnsi" w:hAnsiTheme="minorHAnsi" w:cs="Arial"/>
        </w:rPr>
        <w:t xml:space="preserve">Describe the process by which the topics, content and </w:t>
      </w:r>
      <w:r w:rsidR="00971AEB">
        <w:rPr>
          <w:rFonts w:asciiTheme="minorHAnsi" w:hAnsiTheme="minorHAnsi" w:cs="Arial"/>
        </w:rPr>
        <w:t>speakers</w:t>
      </w:r>
      <w:r w:rsidRPr="0009517C">
        <w:rPr>
          <w:rFonts w:asciiTheme="minorHAnsi" w:hAnsiTheme="minorHAnsi" w:cs="Arial"/>
        </w:rPr>
        <w:t xml:space="preserve"> were selected for this activity.</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4438E" w:rsidRPr="0009517C" w14:paraId="2DBCC288" w14:textId="77777777" w:rsidTr="0054438E">
        <w:trPr>
          <w:trHeight w:val="288"/>
        </w:trPr>
        <w:tc>
          <w:tcPr>
            <w:tcW w:w="10458" w:type="dxa"/>
            <w:tcBorders>
              <w:top w:val="single" w:sz="4" w:space="0" w:color="auto"/>
              <w:left w:val="single" w:sz="4" w:space="0" w:color="auto"/>
              <w:bottom w:val="single" w:sz="4" w:space="0" w:color="auto"/>
              <w:right w:val="single" w:sz="4" w:space="0" w:color="auto"/>
            </w:tcBorders>
          </w:tcPr>
          <w:p w14:paraId="663F8FEB" w14:textId="77777777" w:rsidR="0054438E" w:rsidRPr="0009517C" w:rsidRDefault="0054438E">
            <w:pPr>
              <w:rPr>
                <w:rFonts w:asciiTheme="minorHAnsi" w:hAnsiTheme="minorHAnsi" w:cs="Arial"/>
              </w:rPr>
            </w:pPr>
          </w:p>
          <w:p w14:paraId="2F8113CC" w14:textId="77777777" w:rsidR="0054438E" w:rsidRPr="0009517C" w:rsidRDefault="0054438E">
            <w:pPr>
              <w:rPr>
                <w:rFonts w:asciiTheme="minorHAnsi" w:hAnsiTheme="minorHAnsi" w:cs="Arial"/>
              </w:rPr>
            </w:pPr>
          </w:p>
          <w:p w14:paraId="05E14265" w14:textId="77777777" w:rsidR="0054438E" w:rsidRPr="0009517C" w:rsidRDefault="0054438E">
            <w:pPr>
              <w:rPr>
                <w:rFonts w:asciiTheme="minorHAnsi" w:hAnsiTheme="minorHAnsi" w:cs="Arial"/>
              </w:rPr>
            </w:pPr>
          </w:p>
        </w:tc>
      </w:tr>
    </w:tbl>
    <w:p w14:paraId="3D7FAAD5" w14:textId="77777777" w:rsidR="0054438E" w:rsidRPr="0009517C" w:rsidRDefault="0054438E" w:rsidP="0009517C">
      <w:pPr>
        <w:ind w:right="180"/>
        <w:rPr>
          <w:rFonts w:asciiTheme="minorHAnsi" w:hAnsiTheme="minorHAnsi" w:cs="Arial"/>
        </w:rPr>
      </w:pPr>
      <w:r w:rsidRPr="0009517C">
        <w:rPr>
          <w:rFonts w:asciiTheme="minorHAnsi" w:hAnsiTheme="minorHAnsi" w:cs="Arial"/>
          <w:b/>
          <w:bCs/>
          <w:color w:val="A6A6A6"/>
        </w:rPr>
        <w:t xml:space="preserve">                                                           </w:t>
      </w:r>
    </w:p>
    <w:p w14:paraId="65C97588" w14:textId="18F45730" w:rsidR="0054438E" w:rsidRDefault="0054438E" w:rsidP="0054438E">
      <w:pPr>
        <w:pStyle w:val="ListParagraph"/>
        <w:ind w:left="180"/>
        <w:rPr>
          <w:rFonts w:asciiTheme="minorHAnsi" w:hAnsiTheme="minorHAnsi" w:cs="Arial"/>
          <w:sz w:val="12"/>
          <w:szCs w:val="20"/>
        </w:rPr>
      </w:pPr>
    </w:p>
    <w:p w14:paraId="70C18CCC" w14:textId="673DC02B" w:rsidR="00EE7081" w:rsidRDefault="00EE7081" w:rsidP="0054438E">
      <w:pPr>
        <w:pStyle w:val="ListParagraph"/>
        <w:ind w:left="180"/>
        <w:rPr>
          <w:rFonts w:asciiTheme="minorHAnsi" w:hAnsiTheme="minorHAnsi" w:cs="Arial"/>
          <w:sz w:val="12"/>
          <w:szCs w:val="20"/>
        </w:rPr>
      </w:pPr>
    </w:p>
    <w:p w14:paraId="47022FBA" w14:textId="154D87C8" w:rsidR="00EE7081" w:rsidRDefault="00EE7081" w:rsidP="0054438E">
      <w:pPr>
        <w:pStyle w:val="ListParagraph"/>
        <w:ind w:left="180"/>
        <w:rPr>
          <w:rFonts w:asciiTheme="minorHAnsi" w:hAnsiTheme="minorHAnsi" w:cs="Arial"/>
          <w:sz w:val="12"/>
          <w:szCs w:val="20"/>
        </w:rPr>
      </w:pPr>
    </w:p>
    <w:p w14:paraId="5A5EC01F" w14:textId="42A0DD15" w:rsidR="00EE7081" w:rsidRDefault="00EE7081" w:rsidP="0054438E">
      <w:pPr>
        <w:pStyle w:val="ListParagraph"/>
        <w:ind w:left="180"/>
        <w:rPr>
          <w:rFonts w:asciiTheme="minorHAnsi" w:hAnsiTheme="minorHAnsi" w:cs="Arial"/>
          <w:sz w:val="12"/>
          <w:szCs w:val="20"/>
        </w:rPr>
      </w:pPr>
    </w:p>
    <w:p w14:paraId="304E3D9B" w14:textId="77777777" w:rsidR="00EE7081" w:rsidRPr="0009517C" w:rsidRDefault="00EE7081" w:rsidP="0054438E">
      <w:pPr>
        <w:pStyle w:val="ListParagraph"/>
        <w:ind w:left="180"/>
        <w:rPr>
          <w:rFonts w:asciiTheme="minorHAnsi" w:hAnsiTheme="minorHAnsi" w:cs="Arial"/>
          <w:sz w:val="12"/>
          <w:szCs w:val="20"/>
        </w:rPr>
      </w:pPr>
    </w:p>
    <w:p w14:paraId="7CAEDF88" w14:textId="5A33BA10" w:rsidR="0054438E" w:rsidRPr="0009517C" w:rsidRDefault="0054438E" w:rsidP="0054438E">
      <w:pPr>
        <w:pStyle w:val="ListParagraph"/>
        <w:numPr>
          <w:ilvl w:val="0"/>
          <w:numId w:val="5"/>
        </w:numPr>
        <w:ind w:left="180" w:hanging="270"/>
        <w:rPr>
          <w:rFonts w:asciiTheme="minorHAnsi" w:hAnsiTheme="minorHAnsi" w:cs="Arial"/>
          <w:sz w:val="20"/>
          <w:szCs w:val="20"/>
        </w:rPr>
      </w:pPr>
      <w:r w:rsidRPr="0009517C">
        <w:rPr>
          <w:rFonts w:asciiTheme="minorHAnsi" w:hAnsiTheme="minorHAnsi" w:cs="Arial"/>
          <w:sz w:val="20"/>
          <w:szCs w:val="20"/>
        </w:rPr>
        <w:t xml:space="preserve">The </w:t>
      </w:r>
      <w:r w:rsidR="00EE7081">
        <w:rPr>
          <w:rFonts w:asciiTheme="minorHAnsi" w:hAnsiTheme="minorHAnsi" w:cs="Arial"/>
          <w:sz w:val="20"/>
          <w:szCs w:val="20"/>
        </w:rPr>
        <w:t>PO</w:t>
      </w:r>
      <w:r w:rsidR="007A7077">
        <w:rPr>
          <w:rFonts w:asciiTheme="minorHAnsi" w:hAnsiTheme="minorHAnsi" w:cs="Arial"/>
          <w:sz w:val="20"/>
          <w:szCs w:val="20"/>
        </w:rPr>
        <w:t xml:space="preserve"> and/or SPC</w:t>
      </w:r>
      <w:r w:rsidRPr="0009517C">
        <w:rPr>
          <w:rFonts w:asciiTheme="minorHAnsi" w:hAnsiTheme="minorHAnsi" w:cs="Arial"/>
          <w:sz w:val="20"/>
          <w:szCs w:val="20"/>
        </w:rPr>
        <w:t xml:space="preserve"> must assume responsibility for ensuring the scientific validity and objectivity of the content of this activity. </w:t>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Pr="0009517C">
        <w:rPr>
          <w:rFonts w:asciiTheme="minorHAnsi" w:hAnsiTheme="minorHAnsi" w:cs="Arial"/>
          <w:sz w:val="20"/>
          <w:szCs w:val="20"/>
        </w:rPr>
        <w:t xml:space="preserve">We comply with this standard: </w:t>
      </w:r>
      <w:r w:rsidR="00EE7081">
        <w:rPr>
          <w:rFonts w:asciiTheme="minorHAnsi" w:hAnsiTheme="minorHAnsi" w:cs="Arial"/>
          <w:sz w:val="20"/>
          <w:szCs w:val="20"/>
        </w:rPr>
        <w:tab/>
      </w:r>
      <w:r w:rsidRPr="0009517C">
        <w:rPr>
          <w:rFonts w:asciiTheme="minorHAnsi" w:hAnsiTheme="minorHAnsi" w:cs="Arial"/>
          <w:sz w:val="20"/>
          <w:szCs w:val="20"/>
        </w:rPr>
        <w:t>Yes  □  No  □</w:t>
      </w:r>
    </w:p>
    <w:p w14:paraId="5BC271A5" w14:textId="77777777" w:rsidR="0054438E" w:rsidRPr="00EE7081" w:rsidRDefault="0054438E" w:rsidP="0054438E">
      <w:pPr>
        <w:rPr>
          <w:rFonts w:asciiTheme="minorHAnsi" w:hAnsiTheme="minorHAnsi" w:cs="Arial"/>
          <w:sz w:val="14"/>
        </w:rPr>
      </w:pPr>
    </w:p>
    <w:p w14:paraId="4D8EAFEA" w14:textId="77777777" w:rsidR="0054438E" w:rsidRPr="0009517C" w:rsidRDefault="0054438E" w:rsidP="0054438E">
      <w:pPr>
        <w:ind w:left="360" w:hanging="180"/>
        <w:rPr>
          <w:rFonts w:asciiTheme="minorHAnsi" w:hAnsiTheme="minorHAnsi" w:cs="Arial"/>
        </w:rPr>
      </w:pPr>
      <w:r w:rsidRPr="0009517C">
        <w:rPr>
          <w:rFonts w:asciiTheme="minorHAnsi" w:hAnsiTheme="minorHAnsi" w:cs="Arial"/>
        </w:rPr>
        <w:t>Describe the process to ensure validity and objectivity of the content for this activity.</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4438E" w:rsidRPr="0009517C" w14:paraId="4C62DA63" w14:textId="77777777" w:rsidTr="0054438E">
        <w:trPr>
          <w:trHeight w:val="288"/>
        </w:trPr>
        <w:tc>
          <w:tcPr>
            <w:tcW w:w="10458" w:type="dxa"/>
            <w:tcBorders>
              <w:top w:val="single" w:sz="4" w:space="0" w:color="auto"/>
              <w:left w:val="single" w:sz="4" w:space="0" w:color="auto"/>
              <w:bottom w:val="single" w:sz="4" w:space="0" w:color="auto"/>
              <w:right w:val="single" w:sz="4" w:space="0" w:color="auto"/>
            </w:tcBorders>
          </w:tcPr>
          <w:p w14:paraId="75FF9034" w14:textId="77777777" w:rsidR="0054438E" w:rsidRPr="0009517C" w:rsidRDefault="0054438E">
            <w:pPr>
              <w:rPr>
                <w:rFonts w:asciiTheme="minorHAnsi" w:hAnsiTheme="minorHAnsi" w:cs="Arial"/>
              </w:rPr>
            </w:pPr>
          </w:p>
          <w:p w14:paraId="684BFFD1" w14:textId="77777777" w:rsidR="0054438E" w:rsidRDefault="0054438E">
            <w:pPr>
              <w:rPr>
                <w:rFonts w:asciiTheme="minorHAnsi" w:hAnsiTheme="minorHAnsi" w:cs="Arial"/>
              </w:rPr>
            </w:pPr>
          </w:p>
          <w:p w14:paraId="46A1E88A" w14:textId="77777777" w:rsidR="0009517C" w:rsidRPr="0009517C" w:rsidRDefault="0009517C">
            <w:pPr>
              <w:rPr>
                <w:rFonts w:asciiTheme="minorHAnsi" w:hAnsiTheme="minorHAnsi" w:cs="Arial"/>
              </w:rPr>
            </w:pPr>
          </w:p>
        </w:tc>
      </w:tr>
    </w:tbl>
    <w:p w14:paraId="2BA23846" w14:textId="47F262DE" w:rsidR="0009517C" w:rsidRPr="00D709E6" w:rsidRDefault="0009517C" w:rsidP="0009517C">
      <w:pPr>
        <w:tabs>
          <w:tab w:val="left" w:pos="180"/>
        </w:tabs>
        <w:rPr>
          <w:rFonts w:asciiTheme="minorHAnsi" w:hAnsiTheme="minorHAnsi" w:cs="Arial"/>
          <w:sz w:val="16"/>
        </w:rPr>
      </w:pPr>
    </w:p>
    <w:p w14:paraId="0955AE86" w14:textId="32FB681A" w:rsidR="0054438E" w:rsidRPr="007A7077" w:rsidRDefault="0054438E" w:rsidP="007E1EDF">
      <w:pPr>
        <w:pStyle w:val="ListParagraph"/>
        <w:numPr>
          <w:ilvl w:val="0"/>
          <w:numId w:val="5"/>
        </w:numPr>
        <w:tabs>
          <w:tab w:val="left" w:pos="180"/>
        </w:tabs>
        <w:ind w:left="180" w:hanging="270"/>
        <w:rPr>
          <w:rFonts w:asciiTheme="minorHAnsi" w:hAnsiTheme="minorHAnsi" w:cs="Arial"/>
          <w:sz w:val="20"/>
          <w:szCs w:val="20"/>
        </w:rPr>
      </w:pPr>
      <w:r w:rsidRPr="007A7077">
        <w:rPr>
          <w:rFonts w:asciiTheme="minorHAnsi" w:hAnsiTheme="minorHAnsi" w:cs="Arial"/>
          <w:sz w:val="20"/>
          <w:szCs w:val="20"/>
        </w:rPr>
        <w:t xml:space="preserve">The </w:t>
      </w:r>
      <w:r w:rsidR="00EE7081">
        <w:rPr>
          <w:rFonts w:asciiTheme="minorHAnsi" w:hAnsiTheme="minorHAnsi" w:cs="Arial"/>
          <w:sz w:val="20"/>
          <w:szCs w:val="20"/>
        </w:rPr>
        <w:t>PO</w:t>
      </w:r>
      <w:r w:rsidRPr="007A7077">
        <w:rPr>
          <w:rFonts w:asciiTheme="minorHAnsi" w:hAnsiTheme="minorHAnsi" w:cs="Arial"/>
          <w:sz w:val="20"/>
          <w:szCs w:val="20"/>
        </w:rPr>
        <w:t xml:space="preserve"> </w:t>
      </w:r>
      <w:r w:rsidR="007A7077" w:rsidRPr="007A7077">
        <w:rPr>
          <w:rFonts w:asciiTheme="minorHAnsi" w:hAnsiTheme="minorHAnsi" w:cs="Arial"/>
          <w:sz w:val="20"/>
          <w:szCs w:val="20"/>
        </w:rPr>
        <w:t xml:space="preserve">and/or SPC </w:t>
      </w:r>
      <w:r w:rsidRPr="007A7077">
        <w:rPr>
          <w:rFonts w:asciiTheme="minorHAnsi" w:hAnsiTheme="minorHAnsi" w:cs="Arial"/>
          <w:sz w:val="20"/>
          <w:szCs w:val="20"/>
        </w:rPr>
        <w:t xml:space="preserve">must disclose to participants </w:t>
      </w:r>
      <w:r w:rsidRPr="007A7077">
        <w:rPr>
          <w:rFonts w:asciiTheme="minorHAnsi" w:hAnsiTheme="minorHAnsi" w:cs="Arial"/>
          <w:b/>
          <w:sz w:val="20"/>
          <w:szCs w:val="20"/>
          <w:u w:val="single"/>
        </w:rPr>
        <w:t>all</w:t>
      </w:r>
      <w:r w:rsidRPr="007A7077">
        <w:rPr>
          <w:rFonts w:asciiTheme="minorHAnsi" w:hAnsiTheme="minorHAnsi" w:cs="Arial"/>
          <w:b/>
          <w:sz w:val="20"/>
          <w:szCs w:val="20"/>
        </w:rPr>
        <w:t xml:space="preserve"> </w:t>
      </w:r>
      <w:r w:rsidRPr="007A7077">
        <w:rPr>
          <w:rFonts w:asciiTheme="minorHAnsi" w:hAnsiTheme="minorHAnsi" w:cs="Arial"/>
          <w:sz w:val="20"/>
          <w:szCs w:val="20"/>
        </w:rPr>
        <w:t xml:space="preserve">industry financial relationships of faculty, moderators or members of the scientific planning and organizing committees for the past 2 year period. Not just those relevant to this activity.      </w:t>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00EE7081">
        <w:rPr>
          <w:rFonts w:asciiTheme="minorHAnsi" w:hAnsiTheme="minorHAnsi" w:cs="Arial"/>
          <w:sz w:val="20"/>
          <w:szCs w:val="20"/>
        </w:rPr>
        <w:tab/>
      </w:r>
      <w:r w:rsidRPr="007A7077">
        <w:rPr>
          <w:rFonts w:asciiTheme="minorHAnsi" w:hAnsiTheme="minorHAnsi" w:cs="Arial"/>
          <w:sz w:val="20"/>
          <w:szCs w:val="20"/>
        </w:rPr>
        <w:t xml:space="preserve">We comply with this standard: </w:t>
      </w:r>
      <w:r w:rsidR="00EE7081">
        <w:rPr>
          <w:rFonts w:asciiTheme="minorHAnsi" w:hAnsiTheme="minorHAnsi" w:cs="Arial"/>
          <w:sz w:val="20"/>
          <w:szCs w:val="20"/>
        </w:rPr>
        <w:tab/>
      </w:r>
      <w:r w:rsidRPr="007A7077">
        <w:rPr>
          <w:rFonts w:asciiTheme="minorHAnsi" w:hAnsiTheme="minorHAnsi" w:cs="Arial"/>
          <w:sz w:val="20"/>
          <w:szCs w:val="20"/>
        </w:rPr>
        <w:t>Yes  □  No  □</w:t>
      </w:r>
    </w:p>
    <w:p w14:paraId="3714FD08" w14:textId="77777777" w:rsidR="0054438E" w:rsidRPr="00EE7081" w:rsidRDefault="0054438E" w:rsidP="0054438E">
      <w:pPr>
        <w:ind w:left="360" w:hanging="180"/>
        <w:rPr>
          <w:rFonts w:asciiTheme="minorHAnsi" w:hAnsiTheme="minorHAnsi" w:cs="Arial"/>
          <w:sz w:val="14"/>
        </w:rPr>
      </w:pPr>
    </w:p>
    <w:p w14:paraId="3B3BF825" w14:textId="77777777" w:rsidR="0054438E" w:rsidRPr="0009517C" w:rsidRDefault="0054438E" w:rsidP="0054438E">
      <w:pPr>
        <w:ind w:left="360" w:hanging="180"/>
        <w:rPr>
          <w:rFonts w:asciiTheme="minorHAnsi" w:hAnsiTheme="minorHAnsi" w:cs="Arial"/>
        </w:rPr>
      </w:pPr>
      <w:r w:rsidRPr="0009517C">
        <w:rPr>
          <w:rFonts w:asciiTheme="minorHAnsi" w:hAnsiTheme="minorHAnsi" w:cs="Arial"/>
        </w:rPr>
        <w:t>Describe how the conflict of interest information is collected and disclosed to participants.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4438E" w:rsidRPr="0009517C" w14:paraId="404D46D2" w14:textId="77777777" w:rsidTr="0054438E">
        <w:trPr>
          <w:trHeight w:val="288"/>
        </w:trPr>
        <w:tc>
          <w:tcPr>
            <w:tcW w:w="10458" w:type="dxa"/>
            <w:tcBorders>
              <w:top w:val="single" w:sz="4" w:space="0" w:color="auto"/>
              <w:left w:val="single" w:sz="4" w:space="0" w:color="auto"/>
              <w:bottom w:val="single" w:sz="4" w:space="0" w:color="auto"/>
              <w:right w:val="single" w:sz="4" w:space="0" w:color="auto"/>
            </w:tcBorders>
          </w:tcPr>
          <w:p w14:paraId="06AB6DED" w14:textId="77777777" w:rsidR="0054438E" w:rsidRPr="0009517C" w:rsidRDefault="0054438E">
            <w:pPr>
              <w:rPr>
                <w:rFonts w:asciiTheme="minorHAnsi" w:hAnsiTheme="minorHAnsi" w:cs="Arial"/>
              </w:rPr>
            </w:pPr>
          </w:p>
          <w:p w14:paraId="79A4BF56" w14:textId="77777777" w:rsidR="0054438E" w:rsidRPr="0009517C" w:rsidRDefault="0054438E">
            <w:pPr>
              <w:rPr>
                <w:rFonts w:asciiTheme="minorHAnsi" w:hAnsiTheme="minorHAnsi" w:cs="Arial"/>
              </w:rPr>
            </w:pPr>
            <w:r w:rsidRPr="0009517C">
              <w:rPr>
                <w:rFonts w:asciiTheme="minorHAnsi" w:hAnsiTheme="minorHAnsi" w:cs="Arial"/>
              </w:rPr>
              <w:t xml:space="preserve"> </w:t>
            </w:r>
          </w:p>
        </w:tc>
      </w:tr>
    </w:tbl>
    <w:p w14:paraId="5DE547B4" w14:textId="77777777" w:rsidR="0054438E" w:rsidRPr="00EE7081" w:rsidRDefault="0054438E" w:rsidP="0054438E">
      <w:pPr>
        <w:rPr>
          <w:rFonts w:asciiTheme="minorHAnsi" w:hAnsiTheme="minorHAnsi" w:cs="Arial"/>
          <w:sz w:val="14"/>
        </w:rPr>
      </w:pPr>
    </w:p>
    <w:p w14:paraId="3FFCA38D" w14:textId="7E17F33C" w:rsidR="0054438E" w:rsidRPr="0009517C" w:rsidRDefault="007A7077" w:rsidP="0054438E">
      <w:pPr>
        <w:pStyle w:val="ListParagraph"/>
        <w:numPr>
          <w:ilvl w:val="0"/>
          <w:numId w:val="5"/>
        </w:numPr>
        <w:ind w:left="180" w:hanging="270"/>
        <w:rPr>
          <w:rFonts w:asciiTheme="minorHAnsi" w:hAnsiTheme="minorHAnsi" w:cs="Arial"/>
          <w:sz w:val="20"/>
          <w:szCs w:val="20"/>
        </w:rPr>
      </w:pPr>
      <w:r>
        <w:rPr>
          <w:rFonts w:asciiTheme="minorHAnsi" w:hAnsiTheme="minorHAnsi" w:cs="Arial"/>
          <w:sz w:val="20"/>
          <w:szCs w:val="20"/>
        </w:rPr>
        <w:t xml:space="preserve">No drugs, products, logos, sponsor colors, etc... </w:t>
      </w:r>
      <w:proofErr w:type="gramStart"/>
      <w:r w:rsidR="0054438E" w:rsidRPr="0009517C">
        <w:rPr>
          <w:rFonts w:asciiTheme="minorHAnsi" w:hAnsiTheme="minorHAnsi" w:cs="Arial"/>
          <w:sz w:val="20"/>
          <w:szCs w:val="20"/>
        </w:rPr>
        <w:t>appear</w:t>
      </w:r>
      <w:proofErr w:type="gramEnd"/>
      <w:r w:rsidR="0054438E" w:rsidRPr="0009517C">
        <w:rPr>
          <w:rFonts w:asciiTheme="minorHAnsi" w:hAnsiTheme="minorHAnsi" w:cs="Arial"/>
          <w:sz w:val="20"/>
          <w:szCs w:val="20"/>
        </w:rPr>
        <w:t xml:space="preserve"> on any written, promotional materials (preliminary or final programs, brochures, or advanced notifications) for this activity.     </w:t>
      </w:r>
      <w:r w:rsidR="00EE7081">
        <w:rPr>
          <w:rFonts w:asciiTheme="minorHAnsi" w:hAnsiTheme="minorHAnsi" w:cs="Arial"/>
          <w:sz w:val="20"/>
          <w:szCs w:val="20"/>
        </w:rPr>
        <w:tab/>
      </w:r>
      <w:r w:rsidR="0054438E" w:rsidRPr="0009517C">
        <w:rPr>
          <w:rFonts w:asciiTheme="minorHAnsi" w:hAnsiTheme="minorHAnsi" w:cs="Arial"/>
          <w:sz w:val="20"/>
          <w:szCs w:val="20"/>
        </w:rPr>
        <w:t xml:space="preserve">We comply with this standard: </w:t>
      </w:r>
      <w:r w:rsidR="00EE7081">
        <w:rPr>
          <w:rFonts w:asciiTheme="minorHAnsi" w:hAnsiTheme="minorHAnsi" w:cs="Arial"/>
          <w:sz w:val="20"/>
          <w:szCs w:val="20"/>
        </w:rPr>
        <w:tab/>
      </w:r>
      <w:r w:rsidR="0054438E" w:rsidRPr="0009517C">
        <w:rPr>
          <w:rFonts w:asciiTheme="minorHAnsi" w:hAnsiTheme="minorHAnsi" w:cs="Arial"/>
          <w:sz w:val="20"/>
          <w:szCs w:val="20"/>
        </w:rPr>
        <w:t>Yes  □  No  □</w:t>
      </w:r>
    </w:p>
    <w:p w14:paraId="0A85A927" w14:textId="31F5320A" w:rsidR="0054438E" w:rsidRPr="0009517C" w:rsidRDefault="0054438E" w:rsidP="00EE7081">
      <w:pPr>
        <w:rPr>
          <w:rFonts w:asciiTheme="minorHAnsi" w:hAnsiTheme="minorHAnsi" w:cs="Arial"/>
        </w:rPr>
      </w:pPr>
    </w:p>
    <w:p w14:paraId="44B6F511" w14:textId="536ACB50" w:rsidR="0054438E" w:rsidRPr="0009517C" w:rsidRDefault="0054438E" w:rsidP="0054438E">
      <w:pPr>
        <w:pStyle w:val="ListParagraph"/>
        <w:numPr>
          <w:ilvl w:val="0"/>
          <w:numId w:val="5"/>
        </w:numPr>
        <w:ind w:left="180" w:hanging="270"/>
        <w:rPr>
          <w:rFonts w:asciiTheme="minorHAnsi" w:hAnsiTheme="minorHAnsi" w:cs="Arial"/>
          <w:sz w:val="20"/>
          <w:szCs w:val="20"/>
        </w:rPr>
      </w:pPr>
      <w:r w:rsidRPr="0009517C">
        <w:rPr>
          <w:rFonts w:asciiTheme="minorHAnsi" w:hAnsiTheme="minorHAnsi" w:cs="Arial"/>
          <w:sz w:val="20"/>
          <w:szCs w:val="20"/>
        </w:rPr>
        <w:t xml:space="preserve">Generic names </w:t>
      </w:r>
      <w:r w:rsidR="00EE7081">
        <w:rPr>
          <w:rFonts w:asciiTheme="minorHAnsi" w:hAnsiTheme="minorHAnsi" w:cs="Arial"/>
          <w:sz w:val="20"/>
          <w:szCs w:val="20"/>
        </w:rPr>
        <w:t>are</w:t>
      </w:r>
      <w:r w:rsidRPr="0009517C">
        <w:rPr>
          <w:rFonts w:asciiTheme="minorHAnsi" w:hAnsiTheme="minorHAnsi" w:cs="Arial"/>
          <w:sz w:val="20"/>
          <w:szCs w:val="20"/>
        </w:rPr>
        <w:t xml:space="preserve"> used rather than trade names on all presentation slide sets and written materials.</w:t>
      </w:r>
    </w:p>
    <w:p w14:paraId="39E453FC" w14:textId="52B05D48" w:rsidR="0054438E" w:rsidRPr="0009517C" w:rsidRDefault="0054438E" w:rsidP="00EE7081">
      <w:pPr>
        <w:ind w:left="4320" w:firstLine="720"/>
        <w:rPr>
          <w:rFonts w:asciiTheme="minorHAnsi" w:hAnsiTheme="minorHAnsi" w:cs="Arial"/>
        </w:rPr>
      </w:pPr>
      <w:r w:rsidRPr="0009517C">
        <w:rPr>
          <w:rFonts w:asciiTheme="minorHAnsi" w:hAnsiTheme="minorHAnsi" w:cs="Arial"/>
        </w:rPr>
        <w:t xml:space="preserve">We comply with this standard: </w:t>
      </w:r>
      <w:r w:rsidR="00EE7081">
        <w:rPr>
          <w:rFonts w:asciiTheme="minorHAnsi" w:hAnsiTheme="minorHAnsi" w:cs="Arial"/>
        </w:rPr>
        <w:tab/>
      </w:r>
      <w:proofErr w:type="gramStart"/>
      <w:r w:rsidRPr="0009517C">
        <w:rPr>
          <w:rFonts w:asciiTheme="minorHAnsi" w:hAnsiTheme="minorHAnsi" w:cs="Arial"/>
        </w:rPr>
        <w:t>Yes  □</w:t>
      </w:r>
      <w:proofErr w:type="gramEnd"/>
      <w:r w:rsidRPr="0009517C">
        <w:rPr>
          <w:rFonts w:asciiTheme="minorHAnsi" w:hAnsiTheme="minorHAnsi" w:cs="Arial"/>
        </w:rPr>
        <w:t xml:space="preserve">  No  □</w:t>
      </w:r>
    </w:p>
    <w:p w14:paraId="0776B6FA" w14:textId="77777777" w:rsidR="0054438E" w:rsidRPr="0009517C" w:rsidRDefault="0054438E" w:rsidP="0054438E">
      <w:pPr>
        <w:rPr>
          <w:rFonts w:asciiTheme="minorHAnsi" w:hAnsiTheme="minorHAnsi" w:cs="Arial"/>
        </w:rPr>
      </w:pPr>
    </w:p>
    <w:p w14:paraId="705652C9" w14:textId="41176C49" w:rsidR="0054438E" w:rsidRPr="0009517C" w:rsidRDefault="0054438E" w:rsidP="0054438E">
      <w:pPr>
        <w:ind w:left="180"/>
        <w:rPr>
          <w:rFonts w:asciiTheme="minorHAnsi" w:hAnsiTheme="minorHAnsi" w:cs="Arial"/>
          <w:b/>
        </w:rPr>
      </w:pPr>
      <w:r w:rsidRPr="0009517C">
        <w:rPr>
          <w:rFonts w:asciiTheme="minorHAnsi" w:hAnsiTheme="minorHAnsi" w:cs="Arial"/>
        </w:rPr>
        <w:t xml:space="preserve">Describe the process to </w:t>
      </w:r>
      <w:r w:rsidR="00EE7081">
        <w:rPr>
          <w:rFonts w:asciiTheme="minorHAnsi" w:hAnsiTheme="minorHAnsi" w:cs="Arial"/>
        </w:rPr>
        <w:t>inform</w:t>
      </w:r>
      <w:r w:rsidRPr="0009517C">
        <w:rPr>
          <w:rFonts w:asciiTheme="minorHAnsi" w:hAnsiTheme="minorHAnsi" w:cs="Arial"/>
        </w:rPr>
        <w:t xml:space="preserve"> </w:t>
      </w:r>
      <w:r w:rsidR="00971AEB">
        <w:rPr>
          <w:rFonts w:asciiTheme="minorHAnsi" w:hAnsiTheme="minorHAnsi" w:cs="Arial"/>
        </w:rPr>
        <w:t>speakers</w:t>
      </w:r>
      <w:r w:rsidRPr="0009517C">
        <w:rPr>
          <w:rFonts w:asciiTheme="minorHAnsi" w:hAnsiTheme="minorHAnsi" w:cs="Arial"/>
        </w:rPr>
        <w:t xml:space="preserve">’ adherence to using generic rather than trade names of medications and/or devices.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4438E" w:rsidRPr="0009517C" w14:paraId="64BDA136" w14:textId="77777777" w:rsidTr="0054438E">
        <w:trPr>
          <w:trHeight w:val="288"/>
        </w:trPr>
        <w:tc>
          <w:tcPr>
            <w:tcW w:w="10458" w:type="dxa"/>
            <w:tcBorders>
              <w:top w:val="single" w:sz="4" w:space="0" w:color="auto"/>
              <w:left w:val="single" w:sz="4" w:space="0" w:color="auto"/>
              <w:bottom w:val="single" w:sz="4" w:space="0" w:color="auto"/>
              <w:right w:val="single" w:sz="4" w:space="0" w:color="auto"/>
            </w:tcBorders>
          </w:tcPr>
          <w:p w14:paraId="3AB2CB2D" w14:textId="77777777" w:rsidR="0054438E" w:rsidRPr="0009517C" w:rsidRDefault="007A7077">
            <w:pPr>
              <w:rPr>
                <w:rFonts w:asciiTheme="minorHAnsi" w:hAnsiTheme="minorHAnsi" w:cs="Arial"/>
              </w:rPr>
            </w:pPr>
            <w:r>
              <w:rPr>
                <w:rFonts w:asciiTheme="minorHAnsi" w:hAnsiTheme="minorHAnsi" w:cs="Arial"/>
              </w:rPr>
              <w:t xml:space="preserve">  </w:t>
            </w:r>
          </w:p>
          <w:p w14:paraId="78295563" w14:textId="77777777" w:rsidR="0054438E" w:rsidRPr="0009517C" w:rsidRDefault="0054438E">
            <w:pPr>
              <w:rPr>
                <w:rFonts w:asciiTheme="minorHAnsi" w:hAnsiTheme="minorHAnsi" w:cs="Arial"/>
              </w:rPr>
            </w:pPr>
          </w:p>
        </w:tc>
      </w:tr>
    </w:tbl>
    <w:p w14:paraId="40176508" w14:textId="77777777" w:rsidR="00532D78" w:rsidRDefault="00532D78" w:rsidP="0054438E">
      <w:pPr>
        <w:rPr>
          <w:rFonts w:asciiTheme="minorHAnsi" w:hAnsiTheme="minorHAnsi" w:cs="Arial"/>
          <w:b/>
          <w:highlight w:val="yellow"/>
        </w:rPr>
      </w:pPr>
    </w:p>
    <w:p w14:paraId="59DE8456" w14:textId="63E0BF4A" w:rsidR="0054438E" w:rsidRPr="0009517C" w:rsidRDefault="003543B2" w:rsidP="0054438E">
      <w:pPr>
        <w:rPr>
          <w:rFonts w:asciiTheme="minorHAnsi" w:hAnsiTheme="minorHAnsi" w:cs="Arial"/>
          <w:b/>
          <w:bCs/>
        </w:rPr>
      </w:pPr>
      <w:bookmarkStart w:id="0" w:name="_GoBack"/>
      <w:bookmarkEnd w:id="0"/>
      <w:r w:rsidRPr="002328A1">
        <w:rPr>
          <w:rFonts w:asciiTheme="minorHAnsi" w:hAnsiTheme="minorHAnsi" w:cs="Arial"/>
          <w:b/>
          <w:highlight w:val="yellow"/>
        </w:rPr>
        <w:t xml:space="preserve">Provide </w:t>
      </w:r>
      <w:r>
        <w:rPr>
          <w:rFonts w:asciiTheme="minorHAnsi" w:hAnsiTheme="minorHAnsi" w:cs="Arial"/>
          <w:b/>
          <w:highlight w:val="yellow"/>
        </w:rPr>
        <w:t>the communication template</w:t>
      </w:r>
      <w:r w:rsidRPr="002328A1">
        <w:rPr>
          <w:rFonts w:asciiTheme="minorHAnsi" w:hAnsiTheme="minorHAnsi" w:cs="Arial"/>
          <w:b/>
          <w:highlight w:val="yellow"/>
        </w:rPr>
        <w:t xml:space="preserve"> submitted to speakers</w:t>
      </w:r>
      <w:r>
        <w:rPr>
          <w:rFonts w:asciiTheme="minorHAnsi" w:hAnsiTheme="minorHAnsi" w:cs="Arial"/>
          <w:b/>
          <w:highlight w:val="yellow"/>
        </w:rPr>
        <w:t xml:space="preserve"> with details on CPD Standards</w:t>
      </w:r>
      <w:r w:rsidRPr="002328A1">
        <w:rPr>
          <w:rFonts w:asciiTheme="minorHAnsi" w:hAnsiTheme="minorHAnsi" w:cs="Arial"/>
          <w:b/>
          <w:highlight w:val="yellow"/>
        </w:rPr>
        <w:t>. Mandatory to submit</w:t>
      </w:r>
    </w:p>
    <w:p w14:paraId="6B105B62" w14:textId="77777777" w:rsidR="003543B2" w:rsidRDefault="003543B2" w:rsidP="0054438E">
      <w:pPr>
        <w:rPr>
          <w:rFonts w:asciiTheme="minorHAnsi" w:hAnsiTheme="minorHAnsi" w:cs="Arial"/>
          <w:b/>
          <w:bCs/>
        </w:rPr>
      </w:pPr>
    </w:p>
    <w:p w14:paraId="4887AA6A" w14:textId="3063430F" w:rsidR="0054438E" w:rsidRPr="0009517C" w:rsidRDefault="00EE7081" w:rsidP="0054438E">
      <w:pPr>
        <w:rPr>
          <w:rFonts w:asciiTheme="minorHAnsi" w:hAnsiTheme="minorHAnsi" w:cs="Arial"/>
        </w:rPr>
      </w:pPr>
      <w:r>
        <w:rPr>
          <w:rFonts w:asciiTheme="minorHAnsi" w:hAnsiTheme="minorHAnsi" w:cs="Arial"/>
          <w:b/>
          <w:bCs/>
        </w:rPr>
        <w:t>We comply with the 5 above-</w:t>
      </w:r>
      <w:r w:rsidR="0054438E" w:rsidRPr="0009517C">
        <w:rPr>
          <w:rFonts w:asciiTheme="minorHAnsi" w:hAnsiTheme="minorHAnsi" w:cs="Arial"/>
          <w:b/>
          <w:bCs/>
        </w:rPr>
        <w:t xml:space="preserve">mentioned standards:     </w:t>
      </w:r>
      <w:proofErr w:type="gramStart"/>
      <w:r w:rsidR="0054438E" w:rsidRPr="0009517C">
        <w:rPr>
          <w:rFonts w:asciiTheme="minorHAnsi" w:hAnsiTheme="minorHAnsi" w:cs="Arial"/>
        </w:rPr>
        <w:t>Yes  □</w:t>
      </w:r>
      <w:proofErr w:type="gramEnd"/>
      <w:r w:rsidR="0054438E" w:rsidRPr="0009517C">
        <w:rPr>
          <w:rFonts w:asciiTheme="minorHAnsi" w:hAnsiTheme="minorHAnsi" w:cs="Arial"/>
        </w:rPr>
        <w:t xml:space="preserve">  No  □</w:t>
      </w:r>
    </w:p>
    <w:p w14:paraId="17A16FD0" w14:textId="77777777" w:rsidR="0054438E" w:rsidRPr="0009517C" w:rsidRDefault="0054438E" w:rsidP="0054438E">
      <w:pPr>
        <w:rPr>
          <w:rFonts w:asciiTheme="minorHAnsi" w:hAnsiTheme="minorHAnsi" w:cs="Arial"/>
        </w:rPr>
      </w:pPr>
    </w:p>
    <w:p w14:paraId="274B4718" w14:textId="157D0282" w:rsidR="0054438E" w:rsidRPr="0009517C" w:rsidRDefault="0054438E" w:rsidP="0054438E">
      <w:pPr>
        <w:ind w:right="-90"/>
        <w:jc w:val="both"/>
        <w:rPr>
          <w:rFonts w:asciiTheme="minorHAnsi" w:hAnsiTheme="minorHAnsi" w:cs="Arial"/>
        </w:rPr>
      </w:pPr>
      <w:r w:rsidRPr="0009517C">
        <w:rPr>
          <w:rFonts w:asciiTheme="minorHAnsi" w:hAnsiTheme="minorHAnsi" w:cs="Arial"/>
        </w:rPr>
        <w:t xml:space="preserve">As the Chair of the Scientific Planning Committee, I accept responsibility for the accuracy of the information provided in response to the questions listed on this application form. Also, to the best of my knowledge, I certify that the CMA’s guidelines entitled </w:t>
      </w:r>
      <w:r w:rsidRPr="0009517C">
        <w:rPr>
          <w:rFonts w:asciiTheme="minorHAnsi" w:hAnsiTheme="minorHAnsi" w:cs="Arial"/>
          <w:i/>
        </w:rPr>
        <w:t>CMA Policy: Guidelines for Physicians in Interactions with Industry (2007),</w:t>
      </w:r>
      <w:r w:rsidRPr="0009517C">
        <w:rPr>
          <w:rFonts w:asciiTheme="minorHAnsi" w:hAnsiTheme="minorHAnsi" w:cs="Arial"/>
        </w:rPr>
        <w:t xml:space="preserve"> have been met in preparing for this activity. </w:t>
      </w:r>
      <w:hyperlink r:id="rId9" w:history="1">
        <w:r w:rsidRPr="0009517C">
          <w:rPr>
            <w:rStyle w:val="Hyperlink"/>
            <w:rFonts w:asciiTheme="minorHAnsi" w:eastAsia="MS Mincho" w:hAnsiTheme="minorHAnsi" w:cs="Arial"/>
            <w:color w:val="0000FF"/>
            <w:lang w:val="en-CA"/>
          </w:rPr>
          <w:t>CMA Guidelines - Physicians in Interactions with Industry</w:t>
        </w:r>
      </w:hyperlink>
    </w:p>
    <w:p w14:paraId="0DF336F8" w14:textId="77777777" w:rsidR="0054438E" w:rsidRDefault="0054438E" w:rsidP="0054438E">
      <w:pPr>
        <w:ind w:right="-90"/>
        <w:rPr>
          <w:rFonts w:asciiTheme="minorHAnsi" w:hAnsiTheme="minorHAnsi" w:cs="Arial"/>
        </w:rPr>
      </w:pPr>
    </w:p>
    <w:p w14:paraId="46907400" w14:textId="77777777" w:rsidR="002328A1" w:rsidRDefault="002328A1" w:rsidP="0054438E">
      <w:pPr>
        <w:ind w:right="-90"/>
        <w:rPr>
          <w:rFonts w:asciiTheme="minorHAnsi" w:hAnsiTheme="minorHAnsi" w:cs="Arial"/>
        </w:rPr>
      </w:pPr>
    </w:p>
    <w:p w14:paraId="2EBF0EC6" w14:textId="77777777" w:rsidR="002328A1" w:rsidRPr="0009517C" w:rsidRDefault="002328A1" w:rsidP="0054438E">
      <w:pPr>
        <w:ind w:right="-90"/>
        <w:rPr>
          <w:rFonts w:asciiTheme="minorHAnsi" w:hAnsiTheme="minorHAnsi" w:cs="Arial"/>
        </w:rPr>
      </w:pPr>
    </w:p>
    <w:p w14:paraId="72A6958C" w14:textId="77777777" w:rsidR="0054438E" w:rsidRPr="0009517C" w:rsidRDefault="0054438E" w:rsidP="0054438E">
      <w:pPr>
        <w:pStyle w:val="Heading1"/>
        <w:ind w:right="-576"/>
        <w:rPr>
          <w:rFonts w:asciiTheme="minorHAnsi" w:hAnsiTheme="minorHAnsi"/>
          <w:b w:val="0"/>
          <w:sz w:val="20"/>
          <w:u w:val="none"/>
        </w:rPr>
      </w:pPr>
      <w:r w:rsidRPr="0009517C">
        <w:rPr>
          <w:rFonts w:asciiTheme="minorHAnsi" w:hAnsiTheme="minorHAnsi"/>
          <w:b w:val="0"/>
          <w:sz w:val="20"/>
        </w:rPr>
        <w:tab/>
      </w:r>
      <w:r w:rsidRPr="0009517C">
        <w:rPr>
          <w:rFonts w:asciiTheme="minorHAnsi" w:hAnsiTheme="minorHAnsi"/>
          <w:b w:val="0"/>
          <w:sz w:val="20"/>
        </w:rPr>
        <w:tab/>
      </w:r>
      <w:r w:rsidRPr="0009517C">
        <w:rPr>
          <w:rFonts w:asciiTheme="minorHAnsi" w:hAnsiTheme="minorHAnsi"/>
          <w:b w:val="0"/>
          <w:sz w:val="20"/>
        </w:rPr>
        <w:tab/>
        <w:t xml:space="preserve">            </w:t>
      </w:r>
      <w:r w:rsidRPr="0009517C">
        <w:rPr>
          <w:rFonts w:asciiTheme="minorHAnsi" w:hAnsiTheme="minorHAnsi"/>
          <w:b w:val="0"/>
          <w:sz w:val="20"/>
        </w:rPr>
        <w:tab/>
      </w:r>
      <w:r w:rsidRPr="0009517C">
        <w:rPr>
          <w:rFonts w:asciiTheme="minorHAnsi" w:hAnsiTheme="minorHAnsi"/>
          <w:b w:val="0"/>
          <w:sz w:val="20"/>
          <w:u w:val="none"/>
        </w:rPr>
        <w:t xml:space="preserve">                   </w:t>
      </w:r>
      <w:r w:rsidRPr="0009517C">
        <w:rPr>
          <w:rFonts w:asciiTheme="minorHAnsi" w:hAnsiTheme="minorHAnsi"/>
          <w:b w:val="0"/>
          <w:sz w:val="20"/>
          <w:u w:val="none"/>
        </w:rPr>
        <w:tab/>
        <w:t xml:space="preserve"> </w:t>
      </w:r>
      <w:r w:rsidRPr="0009517C">
        <w:rPr>
          <w:rFonts w:asciiTheme="minorHAnsi" w:hAnsiTheme="minorHAnsi"/>
          <w:b w:val="0"/>
          <w:sz w:val="20"/>
        </w:rPr>
        <w:tab/>
      </w:r>
      <w:r w:rsidRPr="0009517C">
        <w:rPr>
          <w:rFonts w:asciiTheme="minorHAnsi" w:hAnsiTheme="minorHAnsi"/>
          <w:b w:val="0"/>
          <w:sz w:val="20"/>
        </w:rPr>
        <w:tab/>
      </w:r>
      <w:r w:rsidRPr="0009517C">
        <w:rPr>
          <w:rFonts w:asciiTheme="minorHAnsi" w:hAnsiTheme="minorHAnsi"/>
          <w:b w:val="0"/>
          <w:sz w:val="20"/>
        </w:rPr>
        <w:tab/>
      </w:r>
      <w:r w:rsidRPr="0009517C">
        <w:rPr>
          <w:rFonts w:asciiTheme="minorHAnsi" w:hAnsiTheme="minorHAnsi"/>
          <w:b w:val="0"/>
          <w:sz w:val="20"/>
        </w:rPr>
        <w:tab/>
      </w:r>
      <w:r w:rsidRPr="0009517C">
        <w:rPr>
          <w:rFonts w:asciiTheme="minorHAnsi" w:hAnsiTheme="minorHAnsi"/>
          <w:b w:val="0"/>
          <w:sz w:val="20"/>
        </w:rPr>
        <w:tab/>
      </w:r>
      <w:r w:rsidRPr="0009517C">
        <w:rPr>
          <w:rFonts w:asciiTheme="minorHAnsi" w:hAnsiTheme="minorHAnsi"/>
          <w:b w:val="0"/>
          <w:sz w:val="20"/>
        </w:rPr>
        <w:tab/>
      </w:r>
      <w:r w:rsidRPr="0009517C">
        <w:rPr>
          <w:rFonts w:asciiTheme="minorHAnsi" w:hAnsiTheme="minorHAnsi"/>
          <w:b w:val="0"/>
          <w:sz w:val="20"/>
        </w:rPr>
        <w:tab/>
      </w:r>
      <w:r w:rsidRPr="0009517C">
        <w:rPr>
          <w:rFonts w:asciiTheme="minorHAnsi" w:hAnsiTheme="minorHAnsi"/>
          <w:b w:val="0"/>
          <w:sz w:val="20"/>
          <w:u w:val="none"/>
        </w:rPr>
        <w:tab/>
      </w:r>
    </w:p>
    <w:p w14:paraId="7BC410F8" w14:textId="77777777" w:rsidR="00BF14C8" w:rsidRPr="0009517C" w:rsidRDefault="0054438E" w:rsidP="0054438E">
      <w:pPr>
        <w:pStyle w:val="BodyTextIndent"/>
        <w:tabs>
          <w:tab w:val="left" w:pos="3780"/>
        </w:tabs>
        <w:ind w:left="0"/>
        <w:rPr>
          <w:rFonts w:asciiTheme="minorHAnsi" w:hAnsiTheme="minorHAnsi"/>
          <w:b/>
        </w:rPr>
      </w:pPr>
      <w:r w:rsidRPr="0009517C">
        <w:rPr>
          <w:rFonts w:asciiTheme="minorHAnsi" w:hAnsiTheme="minorHAnsi" w:cs="Arial"/>
          <w:b/>
          <w:lang w:val="en-GB"/>
        </w:rPr>
        <w:t>Date:</w:t>
      </w:r>
      <w:r w:rsidRPr="0009517C">
        <w:rPr>
          <w:rFonts w:asciiTheme="minorHAnsi" w:hAnsiTheme="minorHAnsi"/>
          <w:lang w:val="en-GB"/>
        </w:rPr>
        <w:t xml:space="preserve"> </w:t>
      </w:r>
      <w:r w:rsidRPr="0009517C">
        <w:rPr>
          <w:rFonts w:asciiTheme="minorHAnsi" w:hAnsiTheme="minorHAnsi"/>
        </w:rPr>
        <w:t>(</w:t>
      </w:r>
      <w:proofErr w:type="spellStart"/>
      <w:r w:rsidRPr="0009517C">
        <w:rPr>
          <w:rFonts w:asciiTheme="minorHAnsi" w:hAnsiTheme="minorHAnsi"/>
        </w:rPr>
        <w:t>yyyy</w:t>
      </w:r>
      <w:proofErr w:type="spellEnd"/>
      <w:r w:rsidRPr="0009517C">
        <w:rPr>
          <w:rFonts w:asciiTheme="minorHAnsi" w:hAnsiTheme="minorHAnsi"/>
        </w:rPr>
        <w:t>/mmm/</w:t>
      </w:r>
      <w:proofErr w:type="spellStart"/>
      <w:r w:rsidRPr="0009517C">
        <w:rPr>
          <w:rFonts w:asciiTheme="minorHAnsi" w:hAnsiTheme="minorHAnsi"/>
        </w:rPr>
        <w:t>dd</w:t>
      </w:r>
      <w:proofErr w:type="spellEnd"/>
      <w:r w:rsidRPr="0009517C">
        <w:rPr>
          <w:rFonts w:asciiTheme="minorHAnsi" w:hAnsiTheme="minorHAnsi"/>
        </w:rPr>
        <w:t>)</w:t>
      </w:r>
      <w:r w:rsidRPr="0009517C">
        <w:rPr>
          <w:rFonts w:asciiTheme="minorHAnsi" w:hAnsiTheme="minorHAnsi"/>
          <w:lang w:val="en-GB"/>
        </w:rPr>
        <w:tab/>
      </w:r>
      <w:r w:rsidRPr="0009517C">
        <w:rPr>
          <w:rFonts w:asciiTheme="minorHAnsi" w:hAnsiTheme="minorHAnsi"/>
          <w:b/>
          <w:lang w:val="en-GB"/>
        </w:rPr>
        <w:t xml:space="preserve">            </w:t>
      </w:r>
      <w:r w:rsidRPr="0009517C">
        <w:rPr>
          <w:rFonts w:asciiTheme="minorHAnsi" w:hAnsiTheme="minorHAnsi" w:cs="Arial"/>
          <w:b/>
          <w:lang w:val="en-GB"/>
        </w:rPr>
        <w:t>SCIENTIFIC PLANNING COMMITTEE CHAIR</w:t>
      </w:r>
      <w:r w:rsidRPr="0009517C">
        <w:rPr>
          <w:rFonts w:asciiTheme="minorHAnsi" w:hAnsiTheme="minorHAnsi" w:cs="Arial"/>
          <w:lang w:val="en-GB"/>
        </w:rPr>
        <w:t xml:space="preserve"> </w:t>
      </w:r>
      <w:r w:rsidRPr="0009517C">
        <w:rPr>
          <w:rFonts w:asciiTheme="minorHAnsi" w:hAnsiTheme="minorHAnsi"/>
          <w:lang w:val="en-GB"/>
        </w:rPr>
        <w:t>(SIGNATURE)</w:t>
      </w:r>
      <w:r w:rsidRPr="0009517C">
        <w:rPr>
          <w:rFonts w:asciiTheme="minorHAnsi" w:hAnsiTheme="minorHAnsi"/>
          <w:b/>
        </w:rPr>
        <w:t xml:space="preserve"> </w:t>
      </w:r>
    </w:p>
    <w:p w14:paraId="2BCBF6B3" w14:textId="77777777" w:rsidR="0009517C" w:rsidRDefault="0009517C" w:rsidP="00DA3E95">
      <w:pPr>
        <w:ind w:hanging="180"/>
        <w:jc w:val="center"/>
        <w:rPr>
          <w:rFonts w:asciiTheme="minorHAnsi" w:hAnsiTheme="minorHAnsi"/>
          <w:b/>
          <w:sz w:val="32"/>
        </w:rPr>
      </w:pPr>
    </w:p>
    <w:p w14:paraId="4AC40D90" w14:textId="2661AAB0" w:rsidR="0009517C" w:rsidRDefault="0009517C" w:rsidP="00DA3E95">
      <w:pPr>
        <w:ind w:hanging="180"/>
        <w:jc w:val="center"/>
        <w:rPr>
          <w:rFonts w:asciiTheme="minorHAnsi" w:hAnsiTheme="minorHAnsi"/>
          <w:b/>
          <w:sz w:val="32"/>
        </w:rPr>
      </w:pPr>
    </w:p>
    <w:p w14:paraId="0BDDDE68" w14:textId="48DB01BB" w:rsidR="00D709E6" w:rsidRDefault="00D709E6" w:rsidP="00DA3E95">
      <w:pPr>
        <w:ind w:hanging="180"/>
        <w:jc w:val="center"/>
        <w:rPr>
          <w:rFonts w:asciiTheme="minorHAnsi" w:hAnsiTheme="minorHAnsi"/>
          <w:b/>
          <w:sz w:val="32"/>
        </w:rPr>
      </w:pPr>
    </w:p>
    <w:p w14:paraId="14DE4D8F" w14:textId="017C0B5A" w:rsidR="00D709E6" w:rsidRDefault="00D709E6" w:rsidP="00DA3E95">
      <w:pPr>
        <w:ind w:hanging="180"/>
        <w:jc w:val="center"/>
        <w:rPr>
          <w:rFonts w:asciiTheme="minorHAnsi" w:hAnsiTheme="minorHAnsi"/>
          <w:b/>
          <w:sz w:val="32"/>
        </w:rPr>
      </w:pPr>
    </w:p>
    <w:p w14:paraId="0ECC30D3" w14:textId="7FE034EA" w:rsidR="00D709E6" w:rsidRDefault="00D709E6" w:rsidP="00DA3E95">
      <w:pPr>
        <w:ind w:hanging="180"/>
        <w:jc w:val="center"/>
        <w:rPr>
          <w:rFonts w:asciiTheme="minorHAnsi" w:hAnsiTheme="minorHAnsi"/>
          <w:b/>
          <w:sz w:val="32"/>
        </w:rPr>
      </w:pPr>
    </w:p>
    <w:p w14:paraId="575AE4CD" w14:textId="50A56C81" w:rsidR="00D709E6" w:rsidRDefault="00D709E6" w:rsidP="00DA3E95">
      <w:pPr>
        <w:ind w:hanging="180"/>
        <w:jc w:val="center"/>
        <w:rPr>
          <w:rFonts w:asciiTheme="minorHAnsi" w:hAnsiTheme="minorHAnsi"/>
          <w:b/>
          <w:sz w:val="32"/>
        </w:rPr>
      </w:pPr>
    </w:p>
    <w:p w14:paraId="7540659B" w14:textId="0443718D" w:rsidR="00D709E6" w:rsidRDefault="00D709E6" w:rsidP="00DA3E95">
      <w:pPr>
        <w:ind w:hanging="180"/>
        <w:jc w:val="center"/>
        <w:rPr>
          <w:rFonts w:asciiTheme="minorHAnsi" w:hAnsiTheme="minorHAnsi"/>
          <w:b/>
          <w:sz w:val="32"/>
        </w:rPr>
      </w:pPr>
    </w:p>
    <w:p w14:paraId="2A67DC88" w14:textId="1262D043" w:rsidR="00D709E6" w:rsidRDefault="00D709E6" w:rsidP="00DA3E95">
      <w:pPr>
        <w:ind w:hanging="180"/>
        <w:jc w:val="center"/>
        <w:rPr>
          <w:rFonts w:asciiTheme="minorHAnsi" w:hAnsiTheme="minorHAnsi"/>
          <w:b/>
          <w:sz w:val="32"/>
        </w:rPr>
      </w:pPr>
    </w:p>
    <w:p w14:paraId="73DC56BB" w14:textId="5181BF8B" w:rsidR="00D709E6" w:rsidRDefault="00D709E6" w:rsidP="00DA3E95">
      <w:pPr>
        <w:ind w:hanging="180"/>
        <w:jc w:val="center"/>
        <w:rPr>
          <w:rFonts w:asciiTheme="minorHAnsi" w:hAnsiTheme="minorHAnsi"/>
          <w:b/>
          <w:sz w:val="32"/>
        </w:rPr>
      </w:pPr>
    </w:p>
    <w:p w14:paraId="799E0C16" w14:textId="2CB6EE56" w:rsidR="00EE7081" w:rsidRDefault="00EE7081" w:rsidP="00DA3E95">
      <w:pPr>
        <w:ind w:hanging="180"/>
        <w:jc w:val="center"/>
        <w:rPr>
          <w:rFonts w:asciiTheme="minorHAnsi" w:hAnsiTheme="minorHAnsi"/>
          <w:b/>
          <w:sz w:val="32"/>
        </w:rPr>
      </w:pPr>
    </w:p>
    <w:p w14:paraId="00E22EAA" w14:textId="5F7C21E1" w:rsidR="00EE7081" w:rsidRDefault="00EE7081" w:rsidP="00DA3E95">
      <w:pPr>
        <w:ind w:hanging="180"/>
        <w:jc w:val="center"/>
        <w:rPr>
          <w:rFonts w:asciiTheme="minorHAnsi" w:hAnsiTheme="minorHAnsi"/>
          <w:b/>
          <w:sz w:val="32"/>
        </w:rPr>
      </w:pPr>
    </w:p>
    <w:p w14:paraId="382C9459" w14:textId="77777777" w:rsidR="00EE7081" w:rsidRDefault="00EE7081" w:rsidP="00DA3E95">
      <w:pPr>
        <w:ind w:hanging="180"/>
        <w:jc w:val="center"/>
        <w:rPr>
          <w:rFonts w:asciiTheme="minorHAnsi" w:hAnsiTheme="minorHAnsi"/>
          <w:b/>
          <w:sz w:val="32"/>
        </w:rPr>
      </w:pPr>
    </w:p>
    <w:p w14:paraId="31BB4A04" w14:textId="77777777" w:rsidR="00D709E6" w:rsidRDefault="00D709E6" w:rsidP="00DA3E95">
      <w:pPr>
        <w:ind w:hanging="180"/>
        <w:jc w:val="center"/>
        <w:rPr>
          <w:rFonts w:asciiTheme="minorHAnsi" w:hAnsiTheme="minorHAnsi"/>
          <w:b/>
          <w:sz w:val="32"/>
        </w:rPr>
      </w:pPr>
    </w:p>
    <w:p w14:paraId="5E4933AA" w14:textId="77777777" w:rsidR="00DA3E95" w:rsidRPr="0009517C" w:rsidRDefault="00DA3E95" w:rsidP="00DA3E95">
      <w:pPr>
        <w:ind w:hanging="180"/>
        <w:jc w:val="center"/>
        <w:rPr>
          <w:rFonts w:asciiTheme="minorHAnsi" w:hAnsiTheme="minorHAnsi"/>
          <w:b/>
          <w:sz w:val="32"/>
        </w:rPr>
      </w:pPr>
      <w:r w:rsidRPr="0009517C">
        <w:rPr>
          <w:rFonts w:asciiTheme="minorHAnsi" w:hAnsiTheme="minorHAnsi"/>
          <w:b/>
          <w:sz w:val="32"/>
        </w:rPr>
        <w:t>Checklist</w:t>
      </w:r>
    </w:p>
    <w:p w14:paraId="394FDF3E" w14:textId="77777777" w:rsidR="00DA3E95" w:rsidRPr="0009517C" w:rsidRDefault="00DA3E95" w:rsidP="00DA3E95">
      <w:pPr>
        <w:pStyle w:val="Heading1"/>
        <w:tabs>
          <w:tab w:val="left" w:pos="10530"/>
        </w:tabs>
        <w:ind w:right="72" w:hanging="180"/>
        <w:rPr>
          <w:rFonts w:asciiTheme="minorHAnsi" w:hAnsiTheme="minorHAnsi"/>
          <w:sz w:val="20"/>
          <w:u w:val="none"/>
        </w:rPr>
      </w:pPr>
    </w:p>
    <w:p w14:paraId="4834293C" w14:textId="77777777" w:rsidR="00DA3E95" w:rsidRPr="0009517C" w:rsidRDefault="00DA3E95" w:rsidP="00DA3E95">
      <w:pPr>
        <w:pStyle w:val="Heading1"/>
        <w:tabs>
          <w:tab w:val="left" w:pos="10530"/>
        </w:tabs>
        <w:ind w:right="72" w:hanging="180"/>
        <w:rPr>
          <w:rFonts w:asciiTheme="minorHAnsi" w:hAnsiTheme="minorHAnsi"/>
          <w:sz w:val="20"/>
          <w:u w:val="none"/>
        </w:rPr>
      </w:pPr>
      <w:r w:rsidRPr="0009517C">
        <w:rPr>
          <w:rFonts w:asciiTheme="minorHAnsi" w:hAnsiTheme="minorHAnsi"/>
          <w:sz w:val="20"/>
          <w:u w:val="none"/>
        </w:rPr>
        <w:t xml:space="preserve">Ensure to enclose the following documents when submitting this </w:t>
      </w:r>
      <w:r w:rsidR="00C62144">
        <w:rPr>
          <w:rFonts w:asciiTheme="minorHAnsi" w:hAnsiTheme="minorHAnsi"/>
          <w:sz w:val="20"/>
          <w:u w:val="none"/>
        </w:rPr>
        <w:t>completed application f</w:t>
      </w:r>
      <w:r w:rsidRPr="0009517C">
        <w:rPr>
          <w:rFonts w:asciiTheme="minorHAnsi" w:hAnsiTheme="minorHAnsi"/>
          <w:sz w:val="20"/>
          <w:u w:val="none"/>
        </w:rPr>
        <w:t>orm:</w:t>
      </w:r>
    </w:p>
    <w:p w14:paraId="12AADE60" w14:textId="77777777" w:rsidR="00BD2741" w:rsidRDefault="0088673C" w:rsidP="00BD2741">
      <w:pPr>
        <w:ind w:left="-180" w:right="162"/>
        <w:jc w:val="both"/>
        <w:rPr>
          <w:rFonts w:asciiTheme="minorHAnsi" w:hAnsiTheme="minorHAnsi" w:cs="Arial"/>
        </w:rPr>
      </w:pPr>
      <w:r w:rsidRPr="0088673C">
        <w:rPr>
          <w:rFonts w:asciiTheme="minorHAnsi" w:hAnsiTheme="minorHAnsi"/>
        </w:rPr>
        <w:t xml:space="preserve">This </w:t>
      </w:r>
      <w:r>
        <w:rPr>
          <w:rFonts w:asciiTheme="minorHAnsi" w:hAnsiTheme="minorHAnsi"/>
        </w:rPr>
        <w:t xml:space="preserve">RCPSC MOC Section 1 </w:t>
      </w:r>
      <w:r w:rsidRPr="0088673C">
        <w:rPr>
          <w:rFonts w:asciiTheme="minorHAnsi" w:hAnsiTheme="minorHAnsi"/>
        </w:rPr>
        <w:t xml:space="preserve">completed application form and the completed general accreditation application form, including all supporting documents, must be submitted 8 weeks prior to the start date of the activity.  Late fees will apply if </w:t>
      </w:r>
      <w:r w:rsidR="00EE7081">
        <w:rPr>
          <w:rFonts w:asciiTheme="minorHAnsi" w:hAnsiTheme="minorHAnsi"/>
        </w:rPr>
        <w:t xml:space="preserve">any </w:t>
      </w:r>
      <w:r w:rsidRPr="0088673C">
        <w:rPr>
          <w:rFonts w:asciiTheme="minorHAnsi" w:hAnsiTheme="minorHAnsi"/>
        </w:rPr>
        <w:t xml:space="preserve">documents are received less than 8 weeks prior to the start date of the activity.  </w:t>
      </w:r>
    </w:p>
    <w:p w14:paraId="752ABA14" w14:textId="77777777" w:rsidR="00BD2741" w:rsidRDefault="00BD2741" w:rsidP="00BD2741">
      <w:pPr>
        <w:ind w:left="-180" w:right="162"/>
        <w:jc w:val="both"/>
        <w:rPr>
          <w:rFonts w:asciiTheme="minorHAnsi" w:hAnsiTheme="minorHAnsi" w:cs="Arial"/>
        </w:rPr>
      </w:pPr>
    </w:p>
    <w:p w14:paraId="52F09E2B" w14:textId="36DDC711" w:rsidR="00BD2741" w:rsidRPr="00BD2741" w:rsidRDefault="00BD2741" w:rsidP="00BD2741">
      <w:pPr>
        <w:ind w:left="-180" w:right="162"/>
        <w:jc w:val="both"/>
        <w:rPr>
          <w:rFonts w:asciiTheme="minorHAnsi" w:hAnsiTheme="minorHAnsi" w:cs="Arial"/>
        </w:rPr>
      </w:pPr>
      <w:r>
        <w:rPr>
          <w:rFonts w:asciiTheme="minorHAnsi" w:eastAsia="Calibri" w:hAnsiTheme="minorHAnsi" w:cstheme="minorHAnsi"/>
          <w:b/>
          <w:sz w:val="22"/>
          <w:szCs w:val="22"/>
          <w:lang w:val="en-CA"/>
        </w:rPr>
        <w:t>Naming conventions for files:</w:t>
      </w:r>
      <w:r>
        <w:rPr>
          <w:rFonts w:asciiTheme="minorHAnsi" w:hAnsiTheme="minorHAnsi" w:cstheme="minorHAnsi"/>
          <w:color w:val="202124"/>
          <w:sz w:val="22"/>
          <w:szCs w:val="22"/>
          <w:shd w:val="clear" w:color="auto" w:fill="FFFFFF"/>
        </w:rPr>
        <w:t xml:space="preserve"> File names should be short but descriptive (&lt;25 characters)</w:t>
      </w:r>
    </w:p>
    <w:p w14:paraId="063DC859" w14:textId="77777777" w:rsidR="00BD2741" w:rsidRPr="00BD2741" w:rsidRDefault="00BD2741" w:rsidP="00BD2741">
      <w:pPr>
        <w:ind w:left="-180" w:right="162"/>
        <w:jc w:val="both"/>
        <w:rPr>
          <w:rFonts w:asciiTheme="minorHAnsi" w:hAnsiTheme="minorHAnsi" w:cs="Arial"/>
          <w:sz w:val="12"/>
          <w:lang w:val="en-CA"/>
        </w:rPr>
      </w:pPr>
    </w:p>
    <w:p w14:paraId="1E0D7D7D" w14:textId="77777777" w:rsidR="00DA3E95" w:rsidRPr="0009517C" w:rsidRDefault="00DA3E95" w:rsidP="00AC46A7">
      <w:pPr>
        <w:pStyle w:val="Heading1"/>
        <w:spacing w:line="360" w:lineRule="auto"/>
        <w:ind w:right="630" w:firstLine="426"/>
        <w:rPr>
          <w:rFonts w:asciiTheme="minorHAnsi" w:hAnsiTheme="minorHAnsi"/>
          <w:b w:val="0"/>
          <w:sz w:val="20"/>
          <w:u w:val="none"/>
        </w:rPr>
      </w:pPr>
      <w:r w:rsidRPr="00A15802">
        <w:rPr>
          <w:rFonts w:asciiTheme="minorHAnsi" w:hAnsiTheme="minorHAnsi"/>
          <w:noProof/>
          <w:sz w:val="20"/>
          <w:u w:val="none"/>
          <w:lang w:val="en-CA" w:eastAsia="en-CA"/>
        </w:rPr>
        <mc:AlternateContent>
          <mc:Choice Requires="wps">
            <w:drawing>
              <wp:anchor distT="0" distB="0" distL="114300" distR="114300" simplePos="0" relativeHeight="251662336" behindDoc="0" locked="0" layoutInCell="1" allowOverlap="1" wp14:anchorId="783266E5" wp14:editId="40A262C4">
                <wp:simplePos x="0" y="0"/>
                <wp:positionH relativeFrom="margin">
                  <wp:align>left</wp:align>
                </wp:positionH>
                <wp:positionV relativeFrom="paragraph">
                  <wp:posOffset>41633</wp:posOffset>
                </wp:positionV>
                <wp:extent cx="114935" cy="114300"/>
                <wp:effectExtent l="0" t="0" r="18415" b="1905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D11B00" id="Rectangle 62" o:spid="_x0000_s1026" style="position:absolute;margin-left:0;margin-top:3.3pt;width:9.05pt;height: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d4IQ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">
                <w10:wrap anchorx="margin"/>
              </v:rect>
            </w:pict>
          </mc:Fallback>
        </mc:AlternateContent>
      </w:r>
      <w:r w:rsidRPr="00A15802">
        <w:rPr>
          <w:rFonts w:asciiTheme="minorHAnsi" w:hAnsiTheme="minorHAnsi"/>
          <w:sz w:val="20"/>
          <w:u w:val="none"/>
        </w:rPr>
        <w:t>Signed and completed</w:t>
      </w:r>
      <w:r w:rsidRPr="0009517C">
        <w:rPr>
          <w:rFonts w:asciiTheme="minorHAnsi" w:hAnsiTheme="minorHAnsi"/>
          <w:b w:val="0"/>
          <w:sz w:val="20"/>
          <w:u w:val="none"/>
        </w:rPr>
        <w:t xml:space="preserve"> </w:t>
      </w:r>
      <w:r w:rsidR="0009517C" w:rsidRPr="0009517C">
        <w:rPr>
          <w:rFonts w:asciiTheme="minorHAnsi" w:hAnsiTheme="minorHAnsi"/>
          <w:b w:val="0"/>
          <w:sz w:val="20"/>
          <w:u w:val="none"/>
        </w:rPr>
        <w:t xml:space="preserve">RCPSC MOC Section 1 </w:t>
      </w:r>
      <w:r w:rsidRPr="0009517C">
        <w:rPr>
          <w:rFonts w:asciiTheme="minorHAnsi" w:hAnsiTheme="minorHAnsi"/>
          <w:b w:val="0"/>
          <w:sz w:val="20"/>
          <w:u w:val="none"/>
        </w:rPr>
        <w:t>application form (</w:t>
      </w:r>
      <w:r w:rsidR="0009517C" w:rsidRPr="0009517C">
        <w:rPr>
          <w:rFonts w:asciiTheme="minorHAnsi" w:hAnsiTheme="minorHAnsi"/>
          <w:b w:val="0"/>
          <w:sz w:val="20"/>
          <w:u w:val="none"/>
        </w:rPr>
        <w:t>signature</w:t>
      </w:r>
      <w:r w:rsidRPr="0009517C">
        <w:rPr>
          <w:rFonts w:asciiTheme="minorHAnsi" w:hAnsiTheme="minorHAnsi"/>
          <w:b w:val="0"/>
          <w:sz w:val="20"/>
          <w:u w:val="none"/>
        </w:rPr>
        <w:t xml:space="preserve"> pg. 3)</w:t>
      </w:r>
    </w:p>
    <w:p w14:paraId="13BC65B8" w14:textId="77777777" w:rsidR="00BD2741" w:rsidRPr="00BD2741" w:rsidRDefault="00BD2741" w:rsidP="0009517C">
      <w:pPr>
        <w:ind w:hanging="180"/>
        <w:rPr>
          <w:rFonts w:asciiTheme="minorHAnsi" w:hAnsiTheme="minorHAnsi"/>
          <w:b/>
          <w:sz w:val="10"/>
          <w:u w:val="single"/>
          <w:lang w:val="en-GB"/>
        </w:rPr>
      </w:pPr>
    </w:p>
    <w:p w14:paraId="0693E4ED" w14:textId="3EB3D342" w:rsidR="0009517C" w:rsidRPr="00EE7081" w:rsidRDefault="0009517C" w:rsidP="0009517C">
      <w:pPr>
        <w:ind w:hanging="180"/>
        <w:rPr>
          <w:rFonts w:asciiTheme="minorHAnsi" w:hAnsiTheme="minorHAnsi"/>
          <w:b/>
          <w:sz w:val="22"/>
          <w:u w:val="single"/>
          <w:lang w:val="en-GB"/>
        </w:rPr>
      </w:pPr>
      <w:r w:rsidRPr="00EE7081">
        <w:rPr>
          <w:rFonts w:asciiTheme="minorHAnsi" w:hAnsiTheme="minorHAnsi"/>
          <w:b/>
          <w:sz w:val="22"/>
          <w:u w:val="single"/>
          <w:lang w:val="en-GB"/>
        </w:rPr>
        <w:t xml:space="preserve">As per </w:t>
      </w:r>
      <w:r w:rsidR="00A15802" w:rsidRPr="00EE7081">
        <w:rPr>
          <w:rFonts w:asciiTheme="minorHAnsi" w:hAnsiTheme="minorHAnsi"/>
          <w:b/>
          <w:sz w:val="22"/>
          <w:u w:val="single"/>
          <w:lang w:val="en-GB"/>
        </w:rPr>
        <w:t xml:space="preserve">the </w:t>
      </w:r>
      <w:r w:rsidR="00CF0A74" w:rsidRPr="00EE7081">
        <w:rPr>
          <w:rFonts w:asciiTheme="minorHAnsi" w:hAnsiTheme="minorHAnsi"/>
          <w:b/>
          <w:sz w:val="22"/>
          <w:u w:val="single"/>
          <w:lang w:val="en-GB"/>
        </w:rPr>
        <w:t xml:space="preserve">general </w:t>
      </w:r>
      <w:r w:rsidR="00FC56A8" w:rsidRPr="00EE7081">
        <w:rPr>
          <w:rFonts w:asciiTheme="minorHAnsi" w:hAnsiTheme="minorHAnsi"/>
          <w:b/>
          <w:sz w:val="22"/>
          <w:u w:val="single"/>
          <w:lang w:val="en-GB"/>
        </w:rPr>
        <w:t xml:space="preserve">accreditation </w:t>
      </w:r>
      <w:r w:rsidRPr="00EE7081">
        <w:rPr>
          <w:rFonts w:asciiTheme="minorHAnsi" w:hAnsiTheme="minorHAnsi"/>
          <w:b/>
          <w:sz w:val="22"/>
          <w:u w:val="single"/>
          <w:lang w:val="en-GB"/>
        </w:rPr>
        <w:t>application form checklist:</w:t>
      </w:r>
    </w:p>
    <w:p w14:paraId="72C21AA2" w14:textId="77777777" w:rsidR="005010FA" w:rsidRPr="0009517C" w:rsidRDefault="005010FA" w:rsidP="0009517C">
      <w:pPr>
        <w:ind w:hanging="180"/>
        <w:rPr>
          <w:rFonts w:asciiTheme="minorHAnsi" w:hAnsiTheme="minorHAnsi"/>
          <w:b/>
          <w:lang w:val="en-GB"/>
        </w:rPr>
      </w:pPr>
    </w:p>
    <w:tbl>
      <w:tblPr>
        <w:tblStyle w:val="TableGrid"/>
        <w:tblW w:w="10920" w:type="dxa"/>
        <w:tblInd w:w="-147" w:type="dxa"/>
        <w:tblLook w:val="04A0" w:firstRow="1" w:lastRow="0" w:firstColumn="1" w:lastColumn="0" w:noHBand="0" w:noVBand="1"/>
      </w:tblPr>
      <w:tblGrid>
        <w:gridCol w:w="568"/>
        <w:gridCol w:w="10352"/>
      </w:tblGrid>
      <w:tr w:rsidR="005010FA" w:rsidRPr="008F4FD4" w14:paraId="32192619" w14:textId="77777777" w:rsidTr="007F750B">
        <w:tc>
          <w:tcPr>
            <w:tcW w:w="568" w:type="dxa"/>
            <w:tcBorders>
              <w:top w:val="nil"/>
              <w:left w:val="nil"/>
              <w:bottom w:val="nil"/>
              <w:right w:val="nil"/>
            </w:tcBorders>
            <w:vAlign w:val="center"/>
          </w:tcPr>
          <w:p w14:paraId="1B849E15"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64384" behindDoc="0" locked="0" layoutInCell="1" allowOverlap="1" wp14:anchorId="30B3D18B" wp14:editId="7D7AA140">
                      <wp:simplePos x="0" y="0"/>
                      <wp:positionH relativeFrom="column">
                        <wp:posOffset>-1905</wp:posOffset>
                      </wp:positionH>
                      <wp:positionV relativeFrom="paragraph">
                        <wp:posOffset>3175</wp:posOffset>
                      </wp:positionV>
                      <wp:extent cx="114935" cy="114300"/>
                      <wp:effectExtent l="0" t="0" r="0" b="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9A022" id="Rectangle 95" o:spid="_x0000_s1026" style="position:absolute;margin-left:-.15pt;margin-top:.25pt;width:9.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C/Hw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"/>
                  </w:pict>
                </mc:Fallback>
              </mc:AlternateContent>
            </w:r>
          </w:p>
        </w:tc>
        <w:tc>
          <w:tcPr>
            <w:tcW w:w="10352" w:type="dxa"/>
            <w:tcBorders>
              <w:top w:val="nil"/>
              <w:left w:val="nil"/>
              <w:bottom w:val="nil"/>
              <w:right w:val="nil"/>
            </w:tcBorders>
          </w:tcPr>
          <w:p w14:paraId="49B14E64" w14:textId="77777777" w:rsidR="005010FA" w:rsidRPr="008F4FD4" w:rsidRDefault="005010FA" w:rsidP="007F750B">
            <w:pPr>
              <w:spacing w:line="360" w:lineRule="auto"/>
              <w:ind w:right="-270"/>
              <w:rPr>
                <w:rFonts w:asciiTheme="minorHAnsi" w:hAnsiTheme="minorHAnsi" w:cs="Arial"/>
              </w:rPr>
            </w:pPr>
            <w:r w:rsidRPr="008F4FD4">
              <w:rPr>
                <w:rFonts w:asciiTheme="minorHAnsi" w:hAnsiTheme="minorHAnsi" w:cs="Arial"/>
              </w:rPr>
              <w:t>Invitation</w:t>
            </w:r>
            <w:r>
              <w:rPr>
                <w:rFonts w:asciiTheme="minorHAnsi" w:hAnsiTheme="minorHAnsi" w:cs="Arial"/>
              </w:rPr>
              <w:t>s</w:t>
            </w:r>
            <w:r w:rsidRPr="008F4FD4">
              <w:rPr>
                <w:rFonts w:asciiTheme="minorHAnsi" w:hAnsiTheme="minorHAnsi" w:cs="Arial"/>
              </w:rPr>
              <w:t xml:space="preserve"> / promotional materials disseminated to participants: hardcopy, website, blogs, etc... </w:t>
            </w:r>
          </w:p>
        </w:tc>
      </w:tr>
      <w:tr w:rsidR="005010FA" w:rsidRPr="008F4FD4" w14:paraId="5B785004" w14:textId="77777777" w:rsidTr="007F750B">
        <w:tc>
          <w:tcPr>
            <w:tcW w:w="568" w:type="dxa"/>
            <w:tcBorders>
              <w:top w:val="nil"/>
              <w:left w:val="nil"/>
              <w:bottom w:val="nil"/>
              <w:right w:val="nil"/>
            </w:tcBorders>
            <w:vAlign w:val="center"/>
          </w:tcPr>
          <w:p w14:paraId="09D769C6"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65408" behindDoc="0" locked="0" layoutInCell="1" allowOverlap="1" wp14:anchorId="648919B2" wp14:editId="7AABAED5">
                      <wp:simplePos x="0" y="0"/>
                      <wp:positionH relativeFrom="column">
                        <wp:posOffset>-1905</wp:posOffset>
                      </wp:positionH>
                      <wp:positionV relativeFrom="paragraph">
                        <wp:posOffset>5080</wp:posOffset>
                      </wp:positionV>
                      <wp:extent cx="114935" cy="114300"/>
                      <wp:effectExtent l="0" t="0" r="0" b="0"/>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39E6A" id="Rectangle 95" o:spid="_x0000_s1026" style="position:absolute;margin-left:-.15pt;margin-top:.4pt;width:9.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LX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"/>
                  </w:pict>
                </mc:Fallback>
              </mc:AlternateContent>
            </w:r>
          </w:p>
        </w:tc>
        <w:tc>
          <w:tcPr>
            <w:tcW w:w="10352" w:type="dxa"/>
            <w:tcBorders>
              <w:top w:val="nil"/>
              <w:left w:val="nil"/>
              <w:bottom w:val="nil"/>
              <w:right w:val="nil"/>
            </w:tcBorders>
          </w:tcPr>
          <w:p w14:paraId="2801787E" w14:textId="77777777" w:rsidR="005010FA" w:rsidRPr="008F4FD4" w:rsidRDefault="005010FA" w:rsidP="007F750B">
            <w:pPr>
              <w:spacing w:line="360" w:lineRule="auto"/>
              <w:ind w:right="-270"/>
              <w:rPr>
                <w:rFonts w:asciiTheme="minorHAnsi" w:hAnsiTheme="minorHAnsi" w:cs="Arial"/>
              </w:rPr>
            </w:pPr>
            <w:r w:rsidRPr="008F4FD4">
              <w:rPr>
                <w:rFonts w:asciiTheme="minorHAnsi" w:hAnsiTheme="minorHAnsi" w:cs="Arial"/>
              </w:rPr>
              <w:t>Speaker invitation template and communication stating CPD criteria</w:t>
            </w:r>
          </w:p>
        </w:tc>
      </w:tr>
      <w:tr w:rsidR="00AC46A7" w:rsidRPr="00C30D1F" w14:paraId="48F17BEF" w14:textId="77777777" w:rsidTr="007F750B">
        <w:tc>
          <w:tcPr>
            <w:tcW w:w="568" w:type="dxa"/>
            <w:tcBorders>
              <w:top w:val="nil"/>
              <w:left w:val="nil"/>
              <w:bottom w:val="nil"/>
              <w:right w:val="nil"/>
            </w:tcBorders>
            <w:vAlign w:val="center"/>
          </w:tcPr>
          <w:p w14:paraId="31A285EA" w14:textId="77777777" w:rsidR="00AC46A7" w:rsidRDefault="00AC46A7" w:rsidP="00AC46A7">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82816" behindDoc="0" locked="0" layoutInCell="1" allowOverlap="1" wp14:anchorId="275F142C" wp14:editId="059599F4">
                      <wp:simplePos x="0" y="0"/>
                      <wp:positionH relativeFrom="column">
                        <wp:posOffset>-1905</wp:posOffset>
                      </wp:positionH>
                      <wp:positionV relativeFrom="paragraph">
                        <wp:posOffset>1270</wp:posOffset>
                      </wp:positionV>
                      <wp:extent cx="114935" cy="114300"/>
                      <wp:effectExtent l="0" t="0" r="0" b="0"/>
                      <wp:wrapNone/>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BF8F76" id="Rectangle 95" o:spid="_x0000_s1026" style="position:absolute;margin-left:-.15pt;margin-top:.1pt;width:9.0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rs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"/>
                  </w:pict>
                </mc:Fallback>
              </mc:AlternateContent>
            </w:r>
          </w:p>
        </w:tc>
        <w:tc>
          <w:tcPr>
            <w:tcW w:w="10352" w:type="dxa"/>
            <w:tcBorders>
              <w:top w:val="nil"/>
              <w:left w:val="nil"/>
              <w:bottom w:val="nil"/>
              <w:right w:val="nil"/>
            </w:tcBorders>
          </w:tcPr>
          <w:p w14:paraId="42F84164" w14:textId="77777777" w:rsidR="00AC46A7" w:rsidRPr="00C30D1F" w:rsidRDefault="00AC46A7" w:rsidP="00AC46A7">
            <w:pPr>
              <w:spacing w:after="120"/>
              <w:rPr>
                <w:rFonts w:asciiTheme="minorHAnsi" w:hAnsiTheme="minorHAnsi" w:cs="Arial"/>
              </w:rPr>
            </w:pPr>
            <w:r>
              <w:rPr>
                <w:rFonts w:asciiTheme="minorHAnsi" w:hAnsiTheme="minorHAnsi" w:cs="Arial"/>
              </w:rPr>
              <w:t>Signed l</w:t>
            </w:r>
            <w:r w:rsidRPr="002C1D40">
              <w:rPr>
                <w:rFonts w:asciiTheme="minorHAnsi" w:hAnsiTheme="minorHAnsi" w:cs="Arial"/>
              </w:rPr>
              <w:t>etter/agreement</w:t>
            </w:r>
            <w:r>
              <w:rPr>
                <w:rFonts w:asciiTheme="minorHAnsi" w:hAnsiTheme="minorHAnsi" w:cs="Arial"/>
              </w:rPr>
              <w:t xml:space="preserve"> (by both parties)</w:t>
            </w:r>
            <w:r w:rsidRPr="002C1D40">
              <w:rPr>
                <w:rFonts w:asciiTheme="minorHAnsi" w:hAnsiTheme="minorHAnsi" w:cs="Arial"/>
              </w:rPr>
              <w:t xml:space="preserve"> outlining the terms, conditions, and purposes by which sponsorship is provided and that funds were received in </w:t>
            </w:r>
            <w:r>
              <w:rPr>
                <w:rFonts w:asciiTheme="minorHAnsi" w:hAnsiTheme="minorHAnsi" w:cs="Arial"/>
              </w:rPr>
              <w:t>the form of an educational grant</w:t>
            </w:r>
            <w:r w:rsidRPr="002C1D40">
              <w:rPr>
                <w:rFonts w:asciiTheme="minorHAnsi" w:hAnsiTheme="minorHAnsi" w:cs="Arial"/>
              </w:rPr>
              <w:tab/>
            </w:r>
          </w:p>
        </w:tc>
      </w:tr>
      <w:tr w:rsidR="00AC46A7" w:rsidRPr="00C30D1F" w14:paraId="572FBB50" w14:textId="77777777" w:rsidTr="007F750B">
        <w:tc>
          <w:tcPr>
            <w:tcW w:w="568" w:type="dxa"/>
            <w:tcBorders>
              <w:top w:val="nil"/>
              <w:left w:val="nil"/>
              <w:bottom w:val="nil"/>
              <w:right w:val="nil"/>
            </w:tcBorders>
            <w:vAlign w:val="center"/>
          </w:tcPr>
          <w:p w14:paraId="732C5B29" w14:textId="77777777" w:rsidR="00AC46A7" w:rsidRDefault="00AC46A7" w:rsidP="00AC46A7">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83840" behindDoc="0" locked="0" layoutInCell="1" allowOverlap="1" wp14:anchorId="573FE16F" wp14:editId="48B83737">
                      <wp:simplePos x="0" y="0"/>
                      <wp:positionH relativeFrom="column">
                        <wp:posOffset>-1905</wp:posOffset>
                      </wp:positionH>
                      <wp:positionV relativeFrom="paragraph">
                        <wp:posOffset>635</wp:posOffset>
                      </wp:positionV>
                      <wp:extent cx="114935" cy="114300"/>
                      <wp:effectExtent l="0" t="0" r="0" b="0"/>
                      <wp:wrapNone/>
                      <wp:docPr id="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1DAFF" id="Rectangle 95" o:spid="_x0000_s1026" style="position:absolute;margin-left:-.15pt;margin-top:.05pt;width:9.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"/>
                  </w:pict>
                </mc:Fallback>
              </mc:AlternateContent>
            </w:r>
          </w:p>
        </w:tc>
        <w:tc>
          <w:tcPr>
            <w:tcW w:w="10352" w:type="dxa"/>
            <w:tcBorders>
              <w:top w:val="nil"/>
              <w:left w:val="nil"/>
              <w:bottom w:val="nil"/>
              <w:right w:val="nil"/>
            </w:tcBorders>
          </w:tcPr>
          <w:p w14:paraId="07B21DD9" w14:textId="77777777" w:rsidR="00AC46A7" w:rsidRPr="00C30D1F" w:rsidRDefault="00AC46A7" w:rsidP="002328A1">
            <w:pPr>
              <w:spacing w:line="360" w:lineRule="auto"/>
              <w:rPr>
                <w:rFonts w:asciiTheme="minorHAnsi" w:hAnsiTheme="minorHAnsi" w:cs="Arial"/>
              </w:rPr>
            </w:pPr>
            <w:r w:rsidRPr="0009517C">
              <w:rPr>
                <w:rFonts w:asciiTheme="minorHAnsi" w:hAnsiTheme="minorHAnsi" w:cs="Arial"/>
              </w:rPr>
              <w:t>If funding</w:t>
            </w:r>
            <w:r w:rsidR="00FA4B65">
              <w:rPr>
                <w:rFonts w:asciiTheme="minorHAnsi" w:hAnsiTheme="minorHAnsi" w:cs="Arial"/>
              </w:rPr>
              <w:t xml:space="preserve"> was</w:t>
            </w:r>
            <w:r w:rsidRPr="0009517C">
              <w:rPr>
                <w:rFonts w:asciiTheme="minorHAnsi" w:hAnsiTheme="minorHAnsi" w:cs="Arial"/>
              </w:rPr>
              <w:t xml:space="preserve"> received, provide the organization branding: logos, colors, symbols, etc…</w:t>
            </w:r>
          </w:p>
        </w:tc>
      </w:tr>
      <w:tr w:rsidR="00AC46A7" w:rsidRPr="00C30D1F" w14:paraId="5965A9EC" w14:textId="77777777" w:rsidTr="007F750B">
        <w:tc>
          <w:tcPr>
            <w:tcW w:w="568" w:type="dxa"/>
            <w:tcBorders>
              <w:top w:val="nil"/>
              <w:left w:val="nil"/>
              <w:bottom w:val="nil"/>
              <w:right w:val="nil"/>
            </w:tcBorders>
            <w:vAlign w:val="center"/>
          </w:tcPr>
          <w:p w14:paraId="5D31CFB7" w14:textId="77777777" w:rsidR="00AC46A7" w:rsidRDefault="00AC46A7" w:rsidP="00AC46A7">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84864" behindDoc="0" locked="0" layoutInCell="1" allowOverlap="1" wp14:anchorId="5E2B154A" wp14:editId="35DCAFB2">
                      <wp:simplePos x="0" y="0"/>
                      <wp:positionH relativeFrom="column">
                        <wp:posOffset>-1905</wp:posOffset>
                      </wp:positionH>
                      <wp:positionV relativeFrom="paragraph">
                        <wp:posOffset>3175</wp:posOffset>
                      </wp:positionV>
                      <wp:extent cx="114935" cy="114300"/>
                      <wp:effectExtent l="0" t="0" r="0" b="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104CC" id="Rectangle 95" o:spid="_x0000_s1026" style="position:absolute;margin-left:-.15pt;margin-top:.25pt;width:9.0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v3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"/>
                  </w:pict>
                </mc:Fallback>
              </mc:AlternateContent>
            </w:r>
          </w:p>
        </w:tc>
        <w:tc>
          <w:tcPr>
            <w:tcW w:w="10352" w:type="dxa"/>
            <w:tcBorders>
              <w:top w:val="nil"/>
              <w:left w:val="nil"/>
              <w:bottom w:val="nil"/>
              <w:right w:val="nil"/>
            </w:tcBorders>
          </w:tcPr>
          <w:p w14:paraId="5AFA8FA6" w14:textId="77777777" w:rsidR="00AC46A7" w:rsidRPr="00C30D1F" w:rsidRDefault="00AC46A7" w:rsidP="00AC46A7">
            <w:pPr>
              <w:spacing w:after="120"/>
              <w:ind w:right="-272"/>
              <w:rPr>
                <w:rFonts w:asciiTheme="minorHAnsi" w:hAnsiTheme="minorHAnsi" w:cs="Arial"/>
              </w:rPr>
            </w:pPr>
            <w:r w:rsidRPr="002C1D40">
              <w:rPr>
                <w:rFonts w:asciiTheme="minorHAnsi" w:hAnsiTheme="minorHAnsi" w:cs="Arial"/>
              </w:rPr>
              <w:t>If the SPC/PO chooses to delegate to a third party payment of expenses, provide the signed agreement detailing the roles and responsibilities</w:t>
            </w:r>
            <w:r w:rsidRPr="00C55354">
              <w:rPr>
                <w:rFonts w:asciiTheme="minorHAnsi" w:hAnsiTheme="minorHAnsi" w:cs="Arial"/>
              </w:rPr>
              <w:t xml:space="preserve">  </w:t>
            </w:r>
          </w:p>
        </w:tc>
      </w:tr>
      <w:tr w:rsidR="005010FA" w:rsidRPr="00C30D1F" w14:paraId="681C0C9A" w14:textId="77777777" w:rsidTr="007F750B">
        <w:tc>
          <w:tcPr>
            <w:tcW w:w="568" w:type="dxa"/>
            <w:tcBorders>
              <w:top w:val="nil"/>
              <w:left w:val="nil"/>
              <w:bottom w:val="nil"/>
              <w:right w:val="nil"/>
            </w:tcBorders>
            <w:vAlign w:val="center"/>
          </w:tcPr>
          <w:p w14:paraId="2C349BAD"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69504" behindDoc="0" locked="0" layoutInCell="1" allowOverlap="1" wp14:anchorId="6E4D0425" wp14:editId="1BA50065">
                      <wp:simplePos x="0" y="0"/>
                      <wp:positionH relativeFrom="column">
                        <wp:posOffset>-1905</wp:posOffset>
                      </wp:positionH>
                      <wp:positionV relativeFrom="paragraph">
                        <wp:posOffset>5715</wp:posOffset>
                      </wp:positionV>
                      <wp:extent cx="114935" cy="114300"/>
                      <wp:effectExtent l="0" t="0" r="0" b="0"/>
                      <wp:wrapNone/>
                      <wp:docPr id="2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85B3A" id="Rectangle 95" o:spid="_x0000_s1026" style="position:absolute;margin-left:-.15pt;margin-top:.45pt;width:9.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vT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"/>
                  </w:pict>
                </mc:Fallback>
              </mc:AlternateContent>
            </w:r>
          </w:p>
        </w:tc>
        <w:tc>
          <w:tcPr>
            <w:tcW w:w="10352" w:type="dxa"/>
            <w:tcBorders>
              <w:top w:val="nil"/>
              <w:left w:val="nil"/>
              <w:bottom w:val="nil"/>
              <w:right w:val="nil"/>
            </w:tcBorders>
          </w:tcPr>
          <w:p w14:paraId="7945069F" w14:textId="77777777" w:rsidR="005010FA" w:rsidRPr="00C30D1F" w:rsidRDefault="005010FA" w:rsidP="007F750B">
            <w:pPr>
              <w:spacing w:line="360" w:lineRule="auto"/>
              <w:ind w:left="720" w:hanging="720"/>
              <w:rPr>
                <w:rFonts w:asciiTheme="minorHAnsi" w:hAnsiTheme="minorHAnsi" w:cs="Arial"/>
              </w:rPr>
            </w:pPr>
            <w:r w:rsidRPr="00C55354">
              <w:rPr>
                <w:rFonts w:asciiTheme="minorHAnsi" w:hAnsiTheme="minorHAnsi" w:cs="Arial"/>
              </w:rPr>
              <w:t xml:space="preserve">Copy of the schedule (preliminary if not finalized) </w:t>
            </w:r>
          </w:p>
        </w:tc>
      </w:tr>
      <w:tr w:rsidR="005010FA" w:rsidRPr="008F4FD4" w14:paraId="3572241C" w14:textId="77777777" w:rsidTr="007F750B">
        <w:tc>
          <w:tcPr>
            <w:tcW w:w="568" w:type="dxa"/>
            <w:tcBorders>
              <w:top w:val="nil"/>
              <w:left w:val="nil"/>
              <w:bottom w:val="nil"/>
              <w:right w:val="nil"/>
            </w:tcBorders>
            <w:vAlign w:val="center"/>
          </w:tcPr>
          <w:p w14:paraId="171C601E"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0528" behindDoc="0" locked="0" layoutInCell="1" allowOverlap="1" wp14:anchorId="240CED66" wp14:editId="1EFC1934">
                      <wp:simplePos x="0" y="0"/>
                      <wp:positionH relativeFrom="column">
                        <wp:posOffset>-1905</wp:posOffset>
                      </wp:positionH>
                      <wp:positionV relativeFrom="paragraph">
                        <wp:posOffset>1905</wp:posOffset>
                      </wp:positionV>
                      <wp:extent cx="114935" cy="114300"/>
                      <wp:effectExtent l="0" t="0" r="0" b="0"/>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780C9" id="Rectangle 95" o:spid="_x0000_s1026" style="position:absolute;margin-left:-.15pt;margin-top:.15pt;width:9.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"/>
                  </w:pict>
                </mc:Fallback>
              </mc:AlternateContent>
            </w:r>
          </w:p>
        </w:tc>
        <w:tc>
          <w:tcPr>
            <w:tcW w:w="10352" w:type="dxa"/>
            <w:tcBorders>
              <w:top w:val="nil"/>
              <w:left w:val="nil"/>
              <w:bottom w:val="nil"/>
              <w:right w:val="nil"/>
            </w:tcBorders>
          </w:tcPr>
          <w:p w14:paraId="36A00F27" w14:textId="73D6651B" w:rsidR="005010FA" w:rsidRPr="008F4FD4" w:rsidRDefault="005010FA" w:rsidP="00EE7081">
            <w:pPr>
              <w:spacing w:line="360" w:lineRule="auto"/>
              <w:ind w:right="-270"/>
              <w:rPr>
                <w:rFonts w:asciiTheme="minorHAnsi" w:hAnsiTheme="minorHAnsi" w:cs="Arial"/>
              </w:rPr>
            </w:pPr>
            <w:r w:rsidRPr="008F4FD4">
              <w:rPr>
                <w:rFonts w:asciiTheme="minorHAnsi" w:hAnsiTheme="minorHAnsi" w:cs="Arial"/>
              </w:rPr>
              <w:t>Signed copy of the Financial Support / Content Development Disclosure Form</w:t>
            </w:r>
          </w:p>
        </w:tc>
      </w:tr>
      <w:tr w:rsidR="005010FA" w:rsidRPr="008F4FD4" w14:paraId="7F63C247" w14:textId="77777777" w:rsidTr="007F750B">
        <w:tc>
          <w:tcPr>
            <w:tcW w:w="568" w:type="dxa"/>
            <w:tcBorders>
              <w:top w:val="nil"/>
              <w:left w:val="nil"/>
              <w:bottom w:val="nil"/>
              <w:right w:val="nil"/>
            </w:tcBorders>
            <w:vAlign w:val="center"/>
          </w:tcPr>
          <w:p w14:paraId="76E010F3"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1552" behindDoc="0" locked="0" layoutInCell="1" allowOverlap="1" wp14:anchorId="485FADBE" wp14:editId="1999214D">
                      <wp:simplePos x="0" y="0"/>
                      <wp:positionH relativeFrom="column">
                        <wp:posOffset>-1905</wp:posOffset>
                      </wp:positionH>
                      <wp:positionV relativeFrom="paragraph">
                        <wp:posOffset>3810</wp:posOffset>
                      </wp:positionV>
                      <wp:extent cx="114935" cy="114300"/>
                      <wp:effectExtent l="0" t="0" r="0" b="0"/>
                      <wp:wrapNone/>
                      <wp:docPr id="2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6A614" id="Rectangle 95" o:spid="_x0000_s1026" style="position:absolute;margin-left:-.15pt;margin-top:.3pt;width:9.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CMIQIAAD0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"/>
                  </w:pict>
                </mc:Fallback>
              </mc:AlternateContent>
            </w:r>
          </w:p>
        </w:tc>
        <w:tc>
          <w:tcPr>
            <w:tcW w:w="10352" w:type="dxa"/>
            <w:tcBorders>
              <w:top w:val="nil"/>
              <w:left w:val="nil"/>
              <w:bottom w:val="nil"/>
              <w:right w:val="nil"/>
            </w:tcBorders>
          </w:tcPr>
          <w:p w14:paraId="0CF71EC2" w14:textId="22C387EE" w:rsidR="005010FA" w:rsidRPr="008F4FD4" w:rsidRDefault="005010FA" w:rsidP="00EE7081">
            <w:pPr>
              <w:spacing w:line="360" w:lineRule="auto"/>
              <w:ind w:right="-270"/>
              <w:rPr>
                <w:rFonts w:asciiTheme="minorHAnsi" w:hAnsiTheme="minorHAnsi" w:cs="Arial"/>
              </w:rPr>
            </w:pPr>
            <w:r w:rsidRPr="008F4FD4">
              <w:rPr>
                <w:rFonts w:asciiTheme="minorHAnsi" w:hAnsiTheme="minorHAnsi" w:cs="Arial"/>
              </w:rPr>
              <w:t xml:space="preserve">Signed copy of the Financial Competing Interests Form </w:t>
            </w:r>
          </w:p>
        </w:tc>
      </w:tr>
      <w:tr w:rsidR="005010FA" w:rsidRPr="008F4FD4" w14:paraId="326793CB" w14:textId="77777777" w:rsidTr="007F750B">
        <w:tc>
          <w:tcPr>
            <w:tcW w:w="568" w:type="dxa"/>
            <w:tcBorders>
              <w:top w:val="nil"/>
              <w:left w:val="nil"/>
              <w:bottom w:val="nil"/>
              <w:right w:val="nil"/>
            </w:tcBorders>
            <w:vAlign w:val="center"/>
          </w:tcPr>
          <w:p w14:paraId="31211AC6"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2576" behindDoc="0" locked="0" layoutInCell="1" allowOverlap="1" wp14:anchorId="229F4132" wp14:editId="5294D3CF">
                      <wp:simplePos x="0" y="0"/>
                      <wp:positionH relativeFrom="column">
                        <wp:posOffset>-1905</wp:posOffset>
                      </wp:positionH>
                      <wp:positionV relativeFrom="paragraph">
                        <wp:posOffset>0</wp:posOffset>
                      </wp:positionV>
                      <wp:extent cx="114935" cy="114300"/>
                      <wp:effectExtent l="0" t="0" r="0" b="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F3E39D" id="Rectangle 95" o:spid="_x0000_s1026" style="position:absolute;margin-left:-.15pt;margin-top:0;width:9.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iTIQ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"/>
                  </w:pict>
                </mc:Fallback>
              </mc:AlternateContent>
            </w:r>
          </w:p>
        </w:tc>
        <w:tc>
          <w:tcPr>
            <w:tcW w:w="10352" w:type="dxa"/>
            <w:tcBorders>
              <w:top w:val="nil"/>
              <w:left w:val="nil"/>
              <w:bottom w:val="nil"/>
              <w:right w:val="nil"/>
            </w:tcBorders>
          </w:tcPr>
          <w:p w14:paraId="5E0CF6DE" w14:textId="18BB280C" w:rsidR="005010FA" w:rsidRPr="008F4FD4" w:rsidRDefault="005010FA" w:rsidP="00EE7081">
            <w:pPr>
              <w:spacing w:after="120"/>
              <w:ind w:right="-272"/>
              <w:rPr>
                <w:rFonts w:asciiTheme="minorHAnsi" w:hAnsiTheme="minorHAnsi" w:cs="Arial"/>
              </w:rPr>
            </w:pPr>
            <w:r w:rsidRPr="008F4FD4">
              <w:rPr>
                <w:rFonts w:asciiTheme="minorHAnsi" w:hAnsiTheme="minorHAnsi" w:cs="Arial"/>
              </w:rPr>
              <w:t xml:space="preserve">Signed copies of the Declaration of Potential Conflict of Interest Form </w:t>
            </w:r>
          </w:p>
        </w:tc>
      </w:tr>
      <w:tr w:rsidR="005010FA" w:rsidRPr="008F4FD4" w14:paraId="2430C11B" w14:textId="77777777" w:rsidTr="007F750B">
        <w:tc>
          <w:tcPr>
            <w:tcW w:w="568" w:type="dxa"/>
            <w:tcBorders>
              <w:top w:val="nil"/>
              <w:left w:val="nil"/>
              <w:bottom w:val="nil"/>
              <w:right w:val="nil"/>
            </w:tcBorders>
            <w:vAlign w:val="center"/>
          </w:tcPr>
          <w:p w14:paraId="4A9D90DD"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3600" behindDoc="0" locked="0" layoutInCell="1" allowOverlap="1" wp14:anchorId="328E9254" wp14:editId="22906A19">
                      <wp:simplePos x="0" y="0"/>
                      <wp:positionH relativeFrom="column">
                        <wp:posOffset>-1905</wp:posOffset>
                      </wp:positionH>
                      <wp:positionV relativeFrom="paragraph">
                        <wp:posOffset>2540</wp:posOffset>
                      </wp:positionV>
                      <wp:extent cx="114935" cy="114300"/>
                      <wp:effectExtent l="0" t="0" r="0" b="0"/>
                      <wp:wrapNone/>
                      <wp:docPr id="2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2D107" id="Rectangle 95" o:spid="_x0000_s1026" style="position:absolute;margin-left:-.15pt;margin-top:.2pt;width:9.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Yz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"/>
                  </w:pict>
                </mc:Fallback>
              </mc:AlternateContent>
            </w:r>
          </w:p>
        </w:tc>
        <w:tc>
          <w:tcPr>
            <w:tcW w:w="10352" w:type="dxa"/>
            <w:tcBorders>
              <w:top w:val="nil"/>
              <w:left w:val="nil"/>
              <w:bottom w:val="nil"/>
              <w:right w:val="nil"/>
            </w:tcBorders>
          </w:tcPr>
          <w:p w14:paraId="19CB3804" w14:textId="5C5DFAF5" w:rsidR="005010FA" w:rsidRPr="008F4FD4" w:rsidRDefault="005010FA" w:rsidP="00EE7081">
            <w:pPr>
              <w:spacing w:line="360" w:lineRule="auto"/>
              <w:ind w:right="-270"/>
              <w:rPr>
                <w:rFonts w:asciiTheme="minorHAnsi" w:hAnsiTheme="minorHAnsi" w:cs="Arial"/>
              </w:rPr>
            </w:pPr>
            <w:r w:rsidRPr="008F4FD4">
              <w:rPr>
                <w:rFonts w:asciiTheme="minorHAnsi" w:hAnsiTheme="minorHAnsi" w:cs="Arial"/>
              </w:rPr>
              <w:t>Declaration of Potential Conflict of Interest (COI) - Resource Person Listing</w:t>
            </w:r>
          </w:p>
        </w:tc>
      </w:tr>
      <w:tr w:rsidR="005010FA" w:rsidRPr="008F4FD4" w14:paraId="7C3A308F" w14:textId="77777777" w:rsidTr="007F750B">
        <w:tc>
          <w:tcPr>
            <w:tcW w:w="568" w:type="dxa"/>
            <w:tcBorders>
              <w:top w:val="nil"/>
              <w:left w:val="nil"/>
              <w:bottom w:val="nil"/>
              <w:right w:val="nil"/>
            </w:tcBorders>
            <w:vAlign w:val="center"/>
          </w:tcPr>
          <w:p w14:paraId="7D6CDF81"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4624" behindDoc="0" locked="0" layoutInCell="1" allowOverlap="1" wp14:anchorId="194302CC" wp14:editId="3ACF0B0D">
                      <wp:simplePos x="0" y="0"/>
                      <wp:positionH relativeFrom="column">
                        <wp:posOffset>-1905</wp:posOffset>
                      </wp:positionH>
                      <wp:positionV relativeFrom="paragraph">
                        <wp:posOffset>5080</wp:posOffset>
                      </wp:positionV>
                      <wp:extent cx="114935" cy="114300"/>
                      <wp:effectExtent l="0" t="0" r="0" b="0"/>
                      <wp:wrapNone/>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EB212" id="Rectangle 95" o:spid="_x0000_s1026" style="position:absolute;margin-left:-.15pt;margin-top:.4pt;width:9.0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4s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"/>
                  </w:pict>
                </mc:Fallback>
              </mc:AlternateContent>
            </w:r>
          </w:p>
        </w:tc>
        <w:tc>
          <w:tcPr>
            <w:tcW w:w="10352" w:type="dxa"/>
            <w:tcBorders>
              <w:top w:val="nil"/>
              <w:left w:val="nil"/>
              <w:bottom w:val="nil"/>
              <w:right w:val="nil"/>
            </w:tcBorders>
          </w:tcPr>
          <w:p w14:paraId="54C748A1" w14:textId="77777777" w:rsidR="005010FA" w:rsidRPr="008F4FD4" w:rsidRDefault="005010FA" w:rsidP="00873B69">
            <w:pPr>
              <w:spacing w:line="360" w:lineRule="auto"/>
              <w:ind w:right="-270"/>
              <w:rPr>
                <w:rFonts w:asciiTheme="minorHAnsi" w:hAnsiTheme="minorHAnsi" w:cs="Arial"/>
              </w:rPr>
            </w:pPr>
            <w:r w:rsidRPr="008F4FD4">
              <w:rPr>
                <w:rFonts w:asciiTheme="minorHAnsi" w:hAnsiTheme="minorHAnsi" w:cs="Arial"/>
              </w:rPr>
              <w:t xml:space="preserve">Provide Scientific Planning Committee (SPC) meeting minutes, e-mail correspondence, etc… </w:t>
            </w:r>
            <w:r w:rsidR="00873B69" w:rsidRPr="00873B69">
              <w:rPr>
                <w:rFonts w:asciiTheme="minorHAnsi" w:hAnsiTheme="minorHAnsi" w:cs="Arial"/>
                <w:sz w:val="18"/>
              </w:rPr>
              <w:t>including discussion of key elements</w:t>
            </w:r>
            <w:r w:rsidRPr="00873B69">
              <w:rPr>
                <w:rFonts w:asciiTheme="minorHAnsi" w:hAnsiTheme="minorHAnsi" w:cs="Arial"/>
                <w:sz w:val="18"/>
              </w:rPr>
              <w:t xml:space="preserve">                                   </w:t>
            </w:r>
          </w:p>
        </w:tc>
      </w:tr>
      <w:tr w:rsidR="005010FA" w:rsidRPr="008F4FD4" w14:paraId="5C010DC4" w14:textId="77777777" w:rsidTr="007F750B">
        <w:tc>
          <w:tcPr>
            <w:tcW w:w="568" w:type="dxa"/>
            <w:tcBorders>
              <w:top w:val="nil"/>
              <w:left w:val="nil"/>
              <w:bottom w:val="nil"/>
              <w:right w:val="nil"/>
            </w:tcBorders>
            <w:vAlign w:val="center"/>
          </w:tcPr>
          <w:p w14:paraId="5F65E99D"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5648" behindDoc="0" locked="0" layoutInCell="1" allowOverlap="1" wp14:anchorId="33E7BB61" wp14:editId="5C0C40EB">
                      <wp:simplePos x="0" y="0"/>
                      <wp:positionH relativeFrom="column">
                        <wp:posOffset>-1905</wp:posOffset>
                      </wp:positionH>
                      <wp:positionV relativeFrom="paragraph">
                        <wp:posOffset>635</wp:posOffset>
                      </wp:positionV>
                      <wp:extent cx="114935" cy="114300"/>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AB56D5" id="Rectangle 95" o:spid="_x0000_s1026" style="position:absolute;margin-left:-.15pt;margin-top:.05pt;width:9.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xz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"/>
                  </w:pict>
                </mc:Fallback>
              </mc:AlternateContent>
            </w:r>
          </w:p>
        </w:tc>
        <w:tc>
          <w:tcPr>
            <w:tcW w:w="10352" w:type="dxa"/>
            <w:tcBorders>
              <w:top w:val="nil"/>
              <w:left w:val="nil"/>
              <w:bottom w:val="nil"/>
              <w:right w:val="nil"/>
            </w:tcBorders>
          </w:tcPr>
          <w:p w14:paraId="63C01C0D" w14:textId="56BE841C" w:rsidR="005010FA" w:rsidRPr="008F4FD4" w:rsidRDefault="005010FA" w:rsidP="003543B2">
            <w:pPr>
              <w:spacing w:line="360" w:lineRule="auto"/>
              <w:ind w:right="-270"/>
              <w:rPr>
                <w:rFonts w:asciiTheme="minorHAnsi" w:hAnsiTheme="minorHAnsi" w:cs="Arial"/>
              </w:rPr>
            </w:pPr>
            <w:r w:rsidRPr="008F4FD4">
              <w:rPr>
                <w:rFonts w:asciiTheme="minorHAnsi" w:hAnsiTheme="minorHAnsi" w:cs="Arial"/>
              </w:rPr>
              <w:t xml:space="preserve">Needs Assessment: </w:t>
            </w:r>
            <w:r w:rsidR="003543B2">
              <w:rPr>
                <w:rFonts w:asciiTheme="minorHAnsi" w:hAnsiTheme="minorHAnsi" w:cs="Arial"/>
              </w:rPr>
              <w:t>S</w:t>
            </w:r>
            <w:r w:rsidR="003543B2" w:rsidRPr="00A84A98">
              <w:rPr>
                <w:rFonts w:asciiTheme="minorHAnsi" w:hAnsiTheme="minorHAnsi" w:cs="Arial"/>
              </w:rPr>
              <w:t>ubmit the documentation supporting the identified learning needs</w:t>
            </w:r>
          </w:p>
        </w:tc>
      </w:tr>
      <w:tr w:rsidR="005010FA" w:rsidRPr="008F4FD4" w14:paraId="286F3FCC" w14:textId="77777777" w:rsidTr="007F750B">
        <w:tc>
          <w:tcPr>
            <w:tcW w:w="568" w:type="dxa"/>
            <w:tcBorders>
              <w:top w:val="nil"/>
              <w:left w:val="nil"/>
              <w:bottom w:val="nil"/>
              <w:right w:val="nil"/>
            </w:tcBorders>
            <w:vAlign w:val="center"/>
          </w:tcPr>
          <w:p w14:paraId="2F79F963"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6672" behindDoc="0" locked="0" layoutInCell="1" allowOverlap="1" wp14:anchorId="5D23588D" wp14:editId="3009099E">
                      <wp:simplePos x="0" y="0"/>
                      <wp:positionH relativeFrom="column">
                        <wp:posOffset>-1905</wp:posOffset>
                      </wp:positionH>
                      <wp:positionV relativeFrom="paragraph">
                        <wp:posOffset>3175</wp:posOffset>
                      </wp:positionV>
                      <wp:extent cx="114935" cy="114300"/>
                      <wp:effectExtent l="0" t="0" r="0" b="0"/>
                      <wp:wrapNone/>
                      <wp:docPr id="9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93D4E6" id="Rectangle 95" o:spid="_x0000_s1026" style="position:absolute;margin-left:-.15pt;margin-top:.25pt;width:9.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ppIQ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"/>
                  </w:pict>
                </mc:Fallback>
              </mc:AlternateContent>
            </w:r>
          </w:p>
        </w:tc>
        <w:tc>
          <w:tcPr>
            <w:tcW w:w="10352" w:type="dxa"/>
            <w:tcBorders>
              <w:top w:val="nil"/>
              <w:left w:val="nil"/>
              <w:bottom w:val="nil"/>
              <w:right w:val="nil"/>
            </w:tcBorders>
          </w:tcPr>
          <w:p w14:paraId="756114FE" w14:textId="77777777" w:rsidR="005010FA" w:rsidRPr="008F4FD4" w:rsidRDefault="005010FA" w:rsidP="007F750B">
            <w:pPr>
              <w:spacing w:line="360" w:lineRule="auto"/>
              <w:ind w:right="-270"/>
              <w:rPr>
                <w:rFonts w:asciiTheme="minorHAnsi" w:hAnsiTheme="minorHAnsi" w:cs="Arial"/>
              </w:rPr>
            </w:pPr>
            <w:r w:rsidRPr="008F4FD4">
              <w:rPr>
                <w:rFonts w:asciiTheme="minorHAnsi" w:hAnsiTheme="minorHAnsi" w:cs="Arial"/>
              </w:rPr>
              <w:t>Evaluation form</w:t>
            </w:r>
          </w:p>
        </w:tc>
      </w:tr>
      <w:tr w:rsidR="005010FA" w:rsidRPr="008F4FD4" w14:paraId="52E723E9" w14:textId="77777777" w:rsidTr="007F750B">
        <w:tc>
          <w:tcPr>
            <w:tcW w:w="568" w:type="dxa"/>
            <w:tcBorders>
              <w:top w:val="nil"/>
              <w:left w:val="nil"/>
              <w:bottom w:val="nil"/>
              <w:right w:val="nil"/>
            </w:tcBorders>
            <w:vAlign w:val="center"/>
          </w:tcPr>
          <w:p w14:paraId="4EEF41C3"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7696" behindDoc="0" locked="0" layoutInCell="1" allowOverlap="1" wp14:anchorId="65C2B78E" wp14:editId="7A08B586">
                      <wp:simplePos x="0" y="0"/>
                      <wp:positionH relativeFrom="column">
                        <wp:posOffset>-1905</wp:posOffset>
                      </wp:positionH>
                      <wp:positionV relativeFrom="paragraph">
                        <wp:posOffset>5715</wp:posOffset>
                      </wp:positionV>
                      <wp:extent cx="114935" cy="114300"/>
                      <wp:effectExtent l="0" t="0" r="0" b="0"/>
                      <wp:wrapNone/>
                      <wp:docPr id="9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8B2E44" id="Rectangle 95" o:spid="_x0000_s1026" style="position:absolute;margin-left:-.15pt;margin-top:.45pt;width:9.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zW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"/>
                  </w:pict>
                </mc:Fallback>
              </mc:AlternateContent>
            </w:r>
          </w:p>
        </w:tc>
        <w:tc>
          <w:tcPr>
            <w:tcW w:w="10352" w:type="dxa"/>
            <w:tcBorders>
              <w:top w:val="nil"/>
              <w:left w:val="nil"/>
              <w:bottom w:val="nil"/>
              <w:right w:val="nil"/>
            </w:tcBorders>
          </w:tcPr>
          <w:p w14:paraId="4BBAA8B6" w14:textId="77777777" w:rsidR="005010FA" w:rsidRPr="008F4FD4" w:rsidRDefault="005010FA" w:rsidP="007F750B">
            <w:pPr>
              <w:spacing w:after="120"/>
              <w:ind w:right="-102"/>
              <w:rPr>
                <w:rFonts w:asciiTheme="minorHAnsi" w:hAnsiTheme="minorHAnsi" w:cs="Arial"/>
              </w:rPr>
            </w:pPr>
            <w:r w:rsidRPr="008F4FD4">
              <w:rPr>
                <w:rFonts w:asciiTheme="minorHAnsi" w:hAnsiTheme="minorHAnsi" w:cs="Arial"/>
              </w:rPr>
              <w:t xml:space="preserve">PowerPoint Slide Set </w:t>
            </w:r>
            <w:r w:rsidR="00A152F9">
              <w:rPr>
                <w:rFonts w:asciiTheme="minorHAnsi" w:hAnsiTheme="minorHAnsi" w:cs="Arial"/>
              </w:rPr>
              <w:t xml:space="preserve">(PDF of slides not acceptable) </w:t>
            </w:r>
            <w:r w:rsidRPr="008F4FD4">
              <w:rPr>
                <w:rFonts w:asciiTheme="minorHAnsi" w:hAnsiTheme="minorHAnsi" w:cs="Arial"/>
              </w:rPr>
              <w:t xml:space="preserve">– </w:t>
            </w:r>
            <w:r w:rsidRPr="008F4FD4">
              <w:rPr>
                <w:rFonts w:asciiTheme="minorHAnsi" w:hAnsiTheme="minorHAnsi" w:cs="Arial"/>
                <w:sz w:val="14"/>
              </w:rPr>
              <w:t>mandatory, in particular if the activity is funded by one for-profit or not-for-profit organization - not required for live single delivery large conferences featuring many speakers.</w:t>
            </w:r>
            <w:r>
              <w:rPr>
                <w:rFonts w:asciiTheme="minorHAnsi" w:hAnsiTheme="minorHAnsi" w:cs="Arial"/>
                <w:sz w:val="14"/>
              </w:rPr>
              <w:t xml:space="preserve"> </w:t>
            </w:r>
            <w:r w:rsidRPr="008F4FD4">
              <w:rPr>
                <w:rFonts w:asciiTheme="minorHAnsi" w:hAnsiTheme="minorHAnsi" w:cs="Arial"/>
                <w:sz w:val="14"/>
              </w:rPr>
              <w:t>However, the reviewer may request the PPT(s) for review.  If the activity is presented in English and French, submit PPT(s) in both languages</w:t>
            </w:r>
          </w:p>
        </w:tc>
      </w:tr>
      <w:tr w:rsidR="005010FA" w:rsidRPr="008F4FD4" w14:paraId="44BE8070" w14:textId="77777777" w:rsidTr="007F750B">
        <w:tc>
          <w:tcPr>
            <w:tcW w:w="568" w:type="dxa"/>
            <w:tcBorders>
              <w:top w:val="nil"/>
              <w:left w:val="nil"/>
              <w:bottom w:val="nil"/>
              <w:right w:val="nil"/>
            </w:tcBorders>
            <w:vAlign w:val="center"/>
          </w:tcPr>
          <w:p w14:paraId="08597AAA"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8720" behindDoc="0" locked="0" layoutInCell="1" allowOverlap="1" wp14:anchorId="3B28C7F2" wp14:editId="268B68E8">
                      <wp:simplePos x="0" y="0"/>
                      <wp:positionH relativeFrom="column">
                        <wp:posOffset>-1905</wp:posOffset>
                      </wp:positionH>
                      <wp:positionV relativeFrom="paragraph">
                        <wp:posOffset>1905</wp:posOffset>
                      </wp:positionV>
                      <wp:extent cx="114935" cy="114300"/>
                      <wp:effectExtent l="0" t="0" r="0" b="0"/>
                      <wp:wrapNone/>
                      <wp:docPr id="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61971" id="Rectangle 95" o:spid="_x0000_s1026" style="position:absolute;margin-left:-.15pt;margin-top:.15pt;width:9.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TJ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"/>
                  </w:pict>
                </mc:Fallback>
              </mc:AlternateContent>
            </w:r>
          </w:p>
        </w:tc>
        <w:tc>
          <w:tcPr>
            <w:tcW w:w="10352" w:type="dxa"/>
            <w:tcBorders>
              <w:top w:val="nil"/>
              <w:left w:val="nil"/>
              <w:bottom w:val="nil"/>
              <w:right w:val="nil"/>
            </w:tcBorders>
          </w:tcPr>
          <w:p w14:paraId="6BC37724" w14:textId="77777777" w:rsidR="005010FA" w:rsidRPr="008F4FD4" w:rsidRDefault="005010FA" w:rsidP="007F750B">
            <w:pPr>
              <w:spacing w:line="360" w:lineRule="auto"/>
              <w:ind w:right="-270"/>
              <w:rPr>
                <w:rFonts w:asciiTheme="minorHAnsi" w:hAnsiTheme="minorHAnsi" w:cs="Arial"/>
              </w:rPr>
            </w:pPr>
            <w:r w:rsidRPr="008F4FD4">
              <w:rPr>
                <w:rFonts w:asciiTheme="minorHAnsi" w:hAnsiTheme="minorHAnsi" w:cs="Arial"/>
              </w:rPr>
              <w:t>Slides that will be presented to participants with scientific planning committee conflicts of interest disclosure statements</w:t>
            </w:r>
          </w:p>
        </w:tc>
      </w:tr>
      <w:tr w:rsidR="005010FA" w:rsidRPr="008F4FD4" w14:paraId="79524A9C" w14:textId="77777777" w:rsidTr="007F750B">
        <w:tc>
          <w:tcPr>
            <w:tcW w:w="568" w:type="dxa"/>
            <w:tcBorders>
              <w:top w:val="nil"/>
              <w:left w:val="nil"/>
              <w:bottom w:val="nil"/>
              <w:right w:val="nil"/>
            </w:tcBorders>
            <w:vAlign w:val="center"/>
          </w:tcPr>
          <w:p w14:paraId="5B5212F1" w14:textId="77777777" w:rsidR="005010FA" w:rsidRDefault="005010FA" w:rsidP="007F750B">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679744" behindDoc="0" locked="0" layoutInCell="1" allowOverlap="1" wp14:anchorId="4D444587" wp14:editId="4F2C1D31">
                      <wp:simplePos x="0" y="0"/>
                      <wp:positionH relativeFrom="column">
                        <wp:posOffset>-1905</wp:posOffset>
                      </wp:positionH>
                      <wp:positionV relativeFrom="paragraph">
                        <wp:posOffset>4445</wp:posOffset>
                      </wp:positionV>
                      <wp:extent cx="114935" cy="114300"/>
                      <wp:effectExtent l="0" t="0" r="0" b="0"/>
                      <wp:wrapNone/>
                      <wp:docPr id="10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813304" id="Rectangle 95" o:spid="_x0000_s1026" style="position:absolute;margin-left:-.15pt;margin-top:.35pt;width:9.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hIAIAAD4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"/>
                  </w:pict>
                </mc:Fallback>
              </mc:AlternateContent>
            </w:r>
          </w:p>
        </w:tc>
        <w:tc>
          <w:tcPr>
            <w:tcW w:w="10352" w:type="dxa"/>
            <w:tcBorders>
              <w:top w:val="nil"/>
              <w:left w:val="nil"/>
              <w:bottom w:val="nil"/>
              <w:right w:val="nil"/>
            </w:tcBorders>
          </w:tcPr>
          <w:p w14:paraId="76AD819D" w14:textId="77777777" w:rsidR="005010FA" w:rsidRPr="008F4FD4" w:rsidRDefault="005010FA" w:rsidP="007F750B">
            <w:pPr>
              <w:spacing w:line="360" w:lineRule="auto"/>
              <w:ind w:right="-270"/>
              <w:rPr>
                <w:rFonts w:asciiTheme="minorHAnsi" w:hAnsiTheme="minorHAnsi" w:cs="Arial"/>
              </w:rPr>
            </w:pPr>
            <w:r w:rsidRPr="008F4FD4">
              <w:rPr>
                <w:rFonts w:asciiTheme="minorHAnsi" w:hAnsiTheme="minorHAnsi" w:cs="Arial"/>
              </w:rPr>
              <w:t>Slides that will be presented to participants with speaker conflicts of interest disclosure statements</w:t>
            </w:r>
          </w:p>
        </w:tc>
      </w:tr>
      <w:tr w:rsidR="005010FA" w:rsidRPr="008F4FD4" w14:paraId="13B5FD36" w14:textId="77777777" w:rsidTr="007F750B">
        <w:tc>
          <w:tcPr>
            <w:tcW w:w="568" w:type="dxa"/>
            <w:tcBorders>
              <w:top w:val="nil"/>
              <w:left w:val="nil"/>
              <w:bottom w:val="nil"/>
              <w:right w:val="nil"/>
            </w:tcBorders>
            <w:vAlign w:val="center"/>
          </w:tcPr>
          <w:p w14:paraId="65053622" w14:textId="77777777" w:rsidR="005010FA" w:rsidRPr="00C55354" w:rsidRDefault="005010FA" w:rsidP="007F750B">
            <w:pPr>
              <w:spacing w:line="360" w:lineRule="auto"/>
              <w:ind w:right="-270"/>
              <w:rPr>
                <w:rFonts w:asciiTheme="minorHAnsi" w:hAnsiTheme="minorHAnsi" w:cs="Arial"/>
                <w:noProof/>
                <w:lang w:val="en-CA" w:eastAsia="en-CA"/>
              </w:rPr>
            </w:pPr>
            <w:r w:rsidRPr="00C55354">
              <w:rPr>
                <w:rFonts w:asciiTheme="minorHAnsi" w:hAnsiTheme="minorHAnsi" w:cs="Arial"/>
                <w:noProof/>
                <w:lang w:val="en-CA" w:eastAsia="en-CA"/>
              </w:rPr>
              <mc:AlternateContent>
                <mc:Choice Requires="wps">
                  <w:drawing>
                    <wp:anchor distT="0" distB="0" distL="114300" distR="114300" simplePos="0" relativeHeight="251680768" behindDoc="0" locked="0" layoutInCell="1" allowOverlap="1" wp14:anchorId="6A68AFC6" wp14:editId="4D2C2A00">
                      <wp:simplePos x="0" y="0"/>
                      <wp:positionH relativeFrom="column">
                        <wp:posOffset>-1905</wp:posOffset>
                      </wp:positionH>
                      <wp:positionV relativeFrom="paragraph">
                        <wp:posOffset>5080</wp:posOffset>
                      </wp:positionV>
                      <wp:extent cx="114935" cy="114300"/>
                      <wp:effectExtent l="0" t="0" r="0" b="0"/>
                      <wp:wrapNone/>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06295" id="Rectangle 95" o:spid="_x0000_s1026" style="position:absolute;margin-left:-.15pt;margin-top:.4pt;width:9.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7+IQ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"/>
                  </w:pict>
                </mc:Fallback>
              </mc:AlternateContent>
            </w:r>
          </w:p>
        </w:tc>
        <w:tc>
          <w:tcPr>
            <w:tcW w:w="10352" w:type="dxa"/>
            <w:tcBorders>
              <w:top w:val="nil"/>
              <w:left w:val="nil"/>
              <w:bottom w:val="nil"/>
              <w:right w:val="nil"/>
            </w:tcBorders>
          </w:tcPr>
          <w:p w14:paraId="13FAB31C" w14:textId="137ECBE2" w:rsidR="005010FA" w:rsidRPr="008F4FD4" w:rsidRDefault="005010FA" w:rsidP="00EE7081">
            <w:pPr>
              <w:spacing w:line="360" w:lineRule="auto"/>
              <w:ind w:right="-270"/>
              <w:rPr>
                <w:rFonts w:asciiTheme="minorHAnsi" w:hAnsiTheme="minorHAnsi" w:cs="Arial"/>
              </w:rPr>
            </w:pPr>
            <w:r w:rsidRPr="008F4FD4">
              <w:rPr>
                <w:rFonts w:asciiTheme="minorHAnsi" w:hAnsiTheme="minorHAnsi" w:cs="Arial"/>
              </w:rPr>
              <w:t xml:space="preserve">Signed Ethical review form and promotional materials  </w:t>
            </w:r>
          </w:p>
        </w:tc>
      </w:tr>
    </w:tbl>
    <w:p w14:paraId="47BFB165" w14:textId="77777777" w:rsidR="0009517C" w:rsidRDefault="0009517C" w:rsidP="00DA3E95">
      <w:pPr>
        <w:pBdr>
          <w:bottom w:val="single" w:sz="4" w:space="1" w:color="FF0000"/>
        </w:pBdr>
        <w:ind w:left="-180"/>
        <w:rPr>
          <w:rFonts w:asciiTheme="minorHAnsi" w:hAnsiTheme="minorHAnsi"/>
          <w:b/>
          <w:noProof/>
        </w:rPr>
      </w:pPr>
    </w:p>
    <w:p w14:paraId="2005530C" w14:textId="77777777" w:rsidR="00DA3E95" w:rsidRPr="0009517C" w:rsidRDefault="00DA3E95" w:rsidP="00DA3E95">
      <w:pPr>
        <w:pBdr>
          <w:bottom w:val="single" w:sz="4" w:space="1" w:color="FF0000"/>
        </w:pBdr>
        <w:ind w:left="-180"/>
        <w:rPr>
          <w:rFonts w:asciiTheme="minorHAnsi" w:hAnsiTheme="minorHAnsi"/>
          <w:noProof/>
        </w:rPr>
      </w:pPr>
      <w:r w:rsidRPr="0009517C">
        <w:rPr>
          <w:rFonts w:asciiTheme="minorHAnsi" w:hAnsiTheme="minorHAnsi"/>
          <w:b/>
          <w:noProof/>
        </w:rPr>
        <w:t>PLEASE READ:</w:t>
      </w:r>
      <w:r w:rsidRPr="0009517C">
        <w:rPr>
          <w:rFonts w:asciiTheme="minorHAnsi" w:hAnsiTheme="minorHAnsi"/>
          <w:noProof/>
        </w:rPr>
        <w:t xml:space="preserve"> </w:t>
      </w:r>
      <w:r w:rsidR="0009517C" w:rsidRPr="0009517C">
        <w:rPr>
          <w:rFonts w:asciiTheme="minorHAnsi" w:hAnsiTheme="minorHAnsi"/>
          <w:noProof/>
        </w:rPr>
        <w:t>The cont</w:t>
      </w:r>
      <w:r w:rsidRPr="0009517C">
        <w:rPr>
          <w:rFonts w:asciiTheme="minorHAnsi" w:hAnsiTheme="minorHAnsi"/>
          <w:noProof/>
        </w:rPr>
        <w:t xml:space="preserve">ent and </w:t>
      </w:r>
      <w:r w:rsidRPr="0009517C">
        <w:rPr>
          <w:rFonts w:asciiTheme="minorHAnsi" w:hAnsiTheme="minorHAnsi"/>
          <w:noProof/>
          <w:u w:val="single"/>
        </w:rPr>
        <w:t>all required supporting documents (</w:t>
      </w:r>
      <w:r w:rsidRPr="00A15802">
        <w:rPr>
          <w:rFonts w:asciiTheme="minorHAnsi" w:hAnsiTheme="minorHAnsi"/>
          <w:b/>
          <w:noProof/>
          <w:u w:val="single"/>
        </w:rPr>
        <w:t>final versions</w:t>
      </w:r>
      <w:r w:rsidRPr="0009517C">
        <w:rPr>
          <w:rFonts w:asciiTheme="minorHAnsi" w:hAnsiTheme="minorHAnsi"/>
          <w:noProof/>
          <w:u w:val="single"/>
        </w:rPr>
        <w:t xml:space="preserve">) are to be submitted </w:t>
      </w:r>
      <w:r w:rsidRPr="0009517C">
        <w:rPr>
          <w:rFonts w:asciiTheme="minorHAnsi" w:hAnsiTheme="minorHAnsi"/>
          <w:noProof/>
        </w:rPr>
        <w:t xml:space="preserve">at the same time as </w:t>
      </w:r>
      <w:r w:rsidR="00685E8F">
        <w:rPr>
          <w:rFonts w:asciiTheme="minorHAnsi" w:hAnsiTheme="minorHAnsi"/>
          <w:noProof/>
        </w:rPr>
        <w:t xml:space="preserve">all </w:t>
      </w:r>
      <w:r w:rsidRPr="0009517C">
        <w:rPr>
          <w:rFonts w:asciiTheme="minorHAnsi" w:hAnsiTheme="minorHAnsi"/>
        </w:rPr>
        <w:t>application form</w:t>
      </w:r>
      <w:r w:rsidR="00685E8F">
        <w:rPr>
          <w:rFonts w:asciiTheme="minorHAnsi" w:hAnsiTheme="minorHAnsi"/>
        </w:rPr>
        <w:t>s</w:t>
      </w:r>
      <w:r w:rsidRPr="0009517C">
        <w:rPr>
          <w:rFonts w:asciiTheme="minorHAnsi" w:hAnsiTheme="minorHAnsi"/>
          <w:noProof/>
        </w:rPr>
        <w:t>.  Should the CPD office receive supporting documents less than 8 weeks prior to the start date of the activity, late fees will apply.</w:t>
      </w:r>
    </w:p>
    <w:p w14:paraId="074FC7A8" w14:textId="77777777" w:rsidR="00DA3E95" w:rsidRPr="00143FA5" w:rsidRDefault="00DA3E95" w:rsidP="00DA3E95">
      <w:pPr>
        <w:rPr>
          <w:rFonts w:asciiTheme="minorHAnsi" w:hAnsiTheme="minorHAnsi" w:cs="Arial"/>
          <w:sz w:val="12"/>
        </w:rPr>
      </w:pPr>
    </w:p>
    <w:p w14:paraId="1AAB38C6" w14:textId="77777777" w:rsidR="00DA3E95" w:rsidRPr="0009517C" w:rsidRDefault="00DA3E95" w:rsidP="0009517C">
      <w:pPr>
        <w:ind w:left="-120" w:firstLine="30"/>
        <w:rPr>
          <w:rStyle w:val="Hyperlink"/>
          <w:rFonts w:asciiTheme="minorHAnsi" w:hAnsiTheme="minorHAnsi"/>
        </w:rPr>
      </w:pPr>
      <w:r w:rsidRPr="0009517C">
        <w:rPr>
          <w:rFonts w:asciiTheme="minorHAnsi" w:hAnsiTheme="minorHAnsi"/>
        </w:rPr>
        <w:t>Submit your completed application form</w:t>
      </w:r>
      <w:r w:rsidR="00685E8F">
        <w:rPr>
          <w:rFonts w:asciiTheme="minorHAnsi" w:hAnsiTheme="minorHAnsi"/>
        </w:rPr>
        <w:t>s</w:t>
      </w:r>
      <w:r w:rsidRPr="0009517C">
        <w:rPr>
          <w:rFonts w:asciiTheme="minorHAnsi" w:hAnsiTheme="minorHAnsi"/>
        </w:rPr>
        <w:t xml:space="preserve"> and supporting documents via email:</w:t>
      </w:r>
      <w:r w:rsidRPr="0009517C">
        <w:rPr>
          <w:rFonts w:asciiTheme="minorHAnsi" w:hAnsiTheme="minorHAnsi"/>
          <w:color w:val="808080"/>
        </w:rPr>
        <w:t xml:space="preserve"> </w:t>
      </w:r>
      <w:hyperlink r:id="rId10" w:history="1">
        <w:r w:rsidRPr="0009517C">
          <w:rPr>
            <w:rStyle w:val="Hyperlink"/>
            <w:rFonts w:asciiTheme="minorHAnsi" w:hAnsiTheme="minorHAnsi"/>
          </w:rPr>
          <w:t>cpd.med@mcgill.ca</w:t>
        </w:r>
      </w:hyperlink>
      <w:r w:rsidR="0009517C" w:rsidRPr="0009517C">
        <w:rPr>
          <w:rStyle w:val="Hyperlink"/>
          <w:rFonts w:asciiTheme="minorHAnsi" w:hAnsiTheme="minorHAnsi"/>
        </w:rPr>
        <w:t xml:space="preserve"> </w:t>
      </w:r>
    </w:p>
    <w:p w14:paraId="35ADB502" w14:textId="77777777" w:rsidR="00DA3E95" w:rsidRPr="00143FA5" w:rsidRDefault="00DA3E95" w:rsidP="00DA3E95">
      <w:pPr>
        <w:autoSpaceDE w:val="0"/>
        <w:autoSpaceDN w:val="0"/>
        <w:adjustRightInd w:val="0"/>
        <w:rPr>
          <w:rStyle w:val="Hyperlink"/>
          <w:rFonts w:asciiTheme="minorHAnsi" w:hAnsiTheme="minorHAnsi" w:cs="Arial"/>
          <w:sz w:val="12"/>
        </w:rPr>
      </w:pPr>
    </w:p>
    <w:p w14:paraId="6405E697" w14:textId="3CAE3C12" w:rsidR="00DA3E95" w:rsidRPr="0009517C" w:rsidRDefault="0009517C" w:rsidP="00A95C34">
      <w:pPr>
        <w:pStyle w:val="Heading1"/>
        <w:ind w:left="-90" w:right="122"/>
        <w:rPr>
          <w:rStyle w:val="Hyperlink"/>
          <w:rFonts w:asciiTheme="minorHAnsi" w:hAnsiTheme="minorHAnsi" w:cs="Arial"/>
          <w:b w:val="0"/>
          <w:color w:val="auto"/>
          <w:sz w:val="20"/>
          <w:u w:val="none"/>
          <w:lang w:val="en-US"/>
        </w:rPr>
      </w:pPr>
      <w:r w:rsidRPr="0009517C">
        <w:rPr>
          <w:rStyle w:val="Hyperlink"/>
          <w:rFonts w:asciiTheme="minorHAnsi" w:hAnsiTheme="minorHAnsi" w:cs="Arial"/>
          <w:color w:val="auto"/>
          <w:sz w:val="20"/>
          <w:u w:val="none"/>
          <w:lang w:val="en-US"/>
        </w:rPr>
        <w:t>Submitting via Drop Box or another file hosting service</w:t>
      </w:r>
      <w:r w:rsidRPr="0009517C">
        <w:rPr>
          <w:rStyle w:val="Hyperlink"/>
          <w:rFonts w:asciiTheme="minorHAnsi" w:hAnsiTheme="minorHAnsi" w:cs="Arial"/>
          <w:b w:val="0"/>
          <w:color w:val="auto"/>
          <w:sz w:val="20"/>
          <w:u w:val="none"/>
          <w:lang w:val="en-US"/>
        </w:rPr>
        <w:t>: ensure to</w:t>
      </w:r>
      <w:r w:rsidR="00EE7081">
        <w:rPr>
          <w:rStyle w:val="Hyperlink"/>
          <w:rFonts w:asciiTheme="minorHAnsi" w:hAnsiTheme="minorHAnsi" w:cs="Arial"/>
          <w:b w:val="0"/>
          <w:color w:val="auto"/>
          <w:sz w:val="20"/>
          <w:u w:val="none"/>
          <w:lang w:val="en-US"/>
        </w:rPr>
        <w:t xml:space="preserve"> provide access for at least a</w:t>
      </w:r>
      <w:r w:rsidR="00A95C34">
        <w:rPr>
          <w:rStyle w:val="Hyperlink"/>
          <w:rFonts w:asciiTheme="minorHAnsi" w:hAnsiTheme="minorHAnsi" w:cs="Arial"/>
          <w:b w:val="0"/>
          <w:color w:val="auto"/>
          <w:sz w:val="20"/>
          <w:u w:val="none"/>
          <w:lang w:val="en-US"/>
        </w:rPr>
        <w:t>n</w:t>
      </w:r>
      <w:r w:rsidR="00EE7081">
        <w:rPr>
          <w:rStyle w:val="Hyperlink"/>
          <w:rFonts w:asciiTheme="minorHAnsi" w:hAnsiTheme="minorHAnsi" w:cs="Arial"/>
          <w:b w:val="0"/>
          <w:color w:val="auto"/>
          <w:sz w:val="20"/>
          <w:u w:val="none"/>
          <w:lang w:val="en-US"/>
        </w:rPr>
        <w:t xml:space="preserve"> 8</w:t>
      </w:r>
      <w:r w:rsidRPr="0009517C">
        <w:rPr>
          <w:rStyle w:val="Hyperlink"/>
          <w:rFonts w:asciiTheme="minorHAnsi" w:hAnsiTheme="minorHAnsi" w:cs="Arial"/>
          <w:b w:val="0"/>
          <w:color w:val="auto"/>
          <w:sz w:val="20"/>
          <w:u w:val="none"/>
          <w:lang w:val="en-US"/>
        </w:rPr>
        <w:t>-week duration and admission to multiple users.</w:t>
      </w:r>
    </w:p>
    <w:p w14:paraId="516C1907" w14:textId="77777777" w:rsidR="0009517C" w:rsidRPr="0009517C" w:rsidRDefault="0009517C" w:rsidP="0009517C">
      <w:pPr>
        <w:rPr>
          <w:rFonts w:asciiTheme="minorHAnsi" w:hAnsiTheme="minorHAnsi"/>
        </w:rPr>
      </w:pPr>
    </w:p>
    <w:p w14:paraId="3B090A25" w14:textId="77777777" w:rsidR="00DA3E95" w:rsidRPr="0009517C" w:rsidRDefault="00DA3E95" w:rsidP="00DA3E95">
      <w:pPr>
        <w:ind w:left="-90" w:right="630"/>
        <w:rPr>
          <w:rFonts w:asciiTheme="minorHAnsi" w:hAnsiTheme="minorHAnsi"/>
          <w:color w:val="999999"/>
        </w:rPr>
      </w:pPr>
      <w:r w:rsidRPr="0009517C">
        <w:rPr>
          <w:rFonts w:asciiTheme="minorHAnsi" w:hAnsiTheme="minorHAnsi"/>
          <w:color w:val="999999"/>
        </w:rPr>
        <w:t>Continuing Professional Development (CPD)</w:t>
      </w:r>
    </w:p>
    <w:p w14:paraId="64D6F6CB" w14:textId="77777777" w:rsidR="00DA3E95" w:rsidRPr="0009517C" w:rsidRDefault="00DA3E95" w:rsidP="00DA3E95">
      <w:pPr>
        <w:ind w:left="-90" w:right="630"/>
        <w:rPr>
          <w:rFonts w:asciiTheme="minorHAnsi" w:hAnsiTheme="minorHAnsi"/>
          <w:color w:val="999999"/>
        </w:rPr>
      </w:pPr>
      <w:r w:rsidRPr="0009517C">
        <w:rPr>
          <w:rFonts w:asciiTheme="minorHAnsi" w:hAnsiTheme="minorHAnsi"/>
          <w:color w:val="999999"/>
        </w:rPr>
        <w:t>McGill University</w:t>
      </w:r>
    </w:p>
    <w:p w14:paraId="56D3B366" w14:textId="3E513DBC" w:rsidR="004A0A68" w:rsidRDefault="00DA3E95" w:rsidP="0009517C">
      <w:pPr>
        <w:ind w:left="-90"/>
        <w:rPr>
          <w:rStyle w:val="Hyperlink"/>
          <w:rFonts w:asciiTheme="minorHAnsi" w:hAnsiTheme="minorHAnsi"/>
        </w:rPr>
      </w:pPr>
      <w:r w:rsidRPr="0009517C">
        <w:rPr>
          <w:rFonts w:asciiTheme="minorHAnsi" w:hAnsiTheme="minorHAnsi"/>
          <w:color w:val="999999"/>
        </w:rPr>
        <w:t>CPD URL:</w:t>
      </w:r>
      <w:r w:rsidRPr="0009517C">
        <w:rPr>
          <w:rFonts w:asciiTheme="minorHAnsi" w:hAnsiTheme="minorHAnsi"/>
        </w:rPr>
        <w:t xml:space="preserve"> </w:t>
      </w:r>
      <w:hyperlink r:id="rId11" w:history="1">
        <w:r w:rsidR="00694B56">
          <w:rPr>
            <w:rStyle w:val="Hyperlink"/>
            <w:rFonts w:asciiTheme="minorHAnsi" w:hAnsiTheme="minorHAnsi"/>
          </w:rPr>
          <w:t>https://www.mcgill.ca/medicinecpd</w:t>
        </w:r>
      </w:hyperlink>
    </w:p>
    <w:p w14:paraId="1296234E" w14:textId="77777777" w:rsidR="00555F44" w:rsidRDefault="00555F44" w:rsidP="0009517C">
      <w:pPr>
        <w:ind w:left="-90"/>
        <w:rPr>
          <w:rFonts w:asciiTheme="minorHAnsi" w:hAnsiTheme="minorHAnsi"/>
        </w:rPr>
      </w:pPr>
    </w:p>
    <w:p w14:paraId="24D5133F" w14:textId="77777777" w:rsidR="00555F44" w:rsidRDefault="00555F44" w:rsidP="0009517C">
      <w:pPr>
        <w:ind w:left="-90"/>
        <w:rPr>
          <w:rFonts w:asciiTheme="minorHAnsi" w:hAnsiTheme="minorHAnsi"/>
        </w:rPr>
      </w:pPr>
    </w:p>
    <w:p w14:paraId="1D501C4C" w14:textId="3EBCDBCA" w:rsidR="00555F44" w:rsidRDefault="00555F44" w:rsidP="0009517C">
      <w:pPr>
        <w:ind w:left="-90"/>
        <w:rPr>
          <w:rFonts w:asciiTheme="minorHAnsi" w:hAnsiTheme="minorHAnsi"/>
        </w:rPr>
      </w:pPr>
    </w:p>
    <w:p w14:paraId="52E4167A" w14:textId="77777777" w:rsidR="00EE7081" w:rsidRDefault="00EE7081" w:rsidP="0009517C">
      <w:pPr>
        <w:ind w:left="-90"/>
        <w:rPr>
          <w:rFonts w:asciiTheme="minorHAnsi" w:hAnsiTheme="minorHAnsi"/>
        </w:rPr>
      </w:pPr>
    </w:p>
    <w:p w14:paraId="678A68E1" w14:textId="77777777" w:rsidR="00572BFB" w:rsidRDefault="00873B69" w:rsidP="00873B69">
      <w:pPr>
        <w:ind w:left="-90"/>
        <w:rPr>
          <w:rFonts w:asciiTheme="minorHAnsi" w:hAnsiTheme="minorHAnsi"/>
          <w:b/>
          <w:sz w:val="32"/>
          <w:szCs w:val="22"/>
        </w:rPr>
      </w:pPr>
      <w:r>
        <w:rPr>
          <w:rFonts w:asciiTheme="minorHAnsi" w:hAnsiTheme="minorHAnsi"/>
          <w:b/>
          <w:sz w:val="32"/>
          <w:szCs w:val="22"/>
        </w:rPr>
        <w:t xml:space="preserve">   </w:t>
      </w:r>
      <w:r w:rsidR="00572BFB">
        <w:rPr>
          <w:noProof/>
          <w:lang w:val="en-CA" w:eastAsia="en-CA"/>
        </w:rPr>
        <w:drawing>
          <wp:inline distT="0" distB="0" distL="0" distR="0" wp14:anchorId="6E0D1F9C" wp14:editId="08828322">
            <wp:extent cx="2335530" cy="406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35530" cy="406400"/>
                    </a:xfrm>
                    <a:prstGeom prst="rect">
                      <a:avLst/>
                    </a:prstGeom>
                    <a:noFill/>
                    <a:ln>
                      <a:noFill/>
                    </a:ln>
                  </pic:spPr>
                </pic:pic>
              </a:graphicData>
            </a:graphic>
          </wp:inline>
        </w:drawing>
      </w:r>
    </w:p>
    <w:p w14:paraId="255A633B" w14:textId="58FD3B6F" w:rsidR="00555F44" w:rsidRDefault="00555F44" w:rsidP="00572BFB">
      <w:pPr>
        <w:ind w:left="-90"/>
        <w:jc w:val="center"/>
        <w:rPr>
          <w:rFonts w:asciiTheme="minorHAnsi" w:hAnsiTheme="minorHAnsi"/>
          <w:b/>
          <w:sz w:val="32"/>
          <w:szCs w:val="22"/>
        </w:rPr>
      </w:pPr>
      <w:r>
        <w:rPr>
          <w:rFonts w:asciiTheme="minorHAnsi" w:hAnsiTheme="minorHAnsi"/>
          <w:b/>
          <w:sz w:val="32"/>
          <w:szCs w:val="22"/>
        </w:rPr>
        <w:t>IMPORTANT</w:t>
      </w:r>
    </w:p>
    <w:p w14:paraId="179D9D30" w14:textId="77777777" w:rsidR="00C03675" w:rsidRPr="00471386" w:rsidRDefault="00C03675" w:rsidP="00C03675">
      <w:pPr>
        <w:autoSpaceDE w:val="0"/>
        <w:autoSpaceDN w:val="0"/>
        <w:adjustRightInd w:val="0"/>
        <w:ind w:right="342"/>
        <w:jc w:val="both"/>
        <w:rPr>
          <w:rFonts w:asciiTheme="minorHAnsi" w:hAnsiTheme="minorHAnsi"/>
          <w:b/>
          <w:color w:val="FF0000"/>
          <w:sz w:val="22"/>
          <w:szCs w:val="22"/>
        </w:rPr>
      </w:pPr>
      <w:r>
        <w:rPr>
          <w:rFonts w:asciiTheme="minorHAnsi" w:hAnsiTheme="minorHAnsi" w:cs="Arial"/>
          <w:b/>
          <w:color w:val="FF0000"/>
          <w:sz w:val="22"/>
          <w:szCs w:val="22"/>
        </w:rPr>
        <w:t xml:space="preserve">Note: </w:t>
      </w:r>
      <w:r w:rsidRPr="00471386">
        <w:rPr>
          <w:rFonts w:asciiTheme="minorHAnsi" w:hAnsiTheme="minorHAnsi" w:cs="Arial"/>
          <w:b/>
          <w:color w:val="FF0000"/>
          <w:sz w:val="22"/>
          <w:szCs w:val="22"/>
        </w:rPr>
        <w:t xml:space="preserve">Should the activity development, planning and implementation of the content and supporting documents </w:t>
      </w:r>
      <w:r w:rsidRPr="00EF7072">
        <w:rPr>
          <w:rFonts w:asciiTheme="minorHAnsi" w:hAnsiTheme="minorHAnsi" w:cs="Arial"/>
          <w:b/>
          <w:color w:val="FF0000"/>
          <w:sz w:val="22"/>
          <w:szCs w:val="22"/>
          <w:u w:val="single"/>
        </w:rPr>
        <w:t>not be eligible for accreditation/certification</w:t>
      </w:r>
      <w:r w:rsidRPr="00471386">
        <w:rPr>
          <w:rFonts w:asciiTheme="minorHAnsi" w:hAnsiTheme="minorHAnsi" w:cs="Arial"/>
          <w:b/>
          <w:color w:val="FF0000"/>
          <w:sz w:val="22"/>
          <w:szCs w:val="22"/>
        </w:rPr>
        <w:t xml:space="preserve"> due to non-compliance with CPD standards as stated by our regulatory bodies, the McGill CPD Office reserves the right to not grant accreditation or certification.</w:t>
      </w:r>
    </w:p>
    <w:p w14:paraId="14A3EA3F" w14:textId="77777777" w:rsidR="00C03675" w:rsidRPr="00C03675" w:rsidRDefault="00C03675" w:rsidP="00873B69">
      <w:pPr>
        <w:ind w:left="-90"/>
        <w:rPr>
          <w:rFonts w:asciiTheme="minorHAnsi" w:hAnsiTheme="minorHAnsi"/>
          <w:b/>
          <w:sz w:val="10"/>
          <w:szCs w:val="22"/>
        </w:rPr>
      </w:pPr>
    </w:p>
    <w:p w14:paraId="6F5E2204" w14:textId="77777777" w:rsidR="00873B69" w:rsidRPr="00873B69" w:rsidRDefault="00873B69" w:rsidP="00873B69">
      <w:pPr>
        <w:tabs>
          <w:tab w:val="left" w:pos="2850"/>
        </w:tabs>
        <w:rPr>
          <w:rFonts w:asciiTheme="minorHAnsi" w:hAnsiTheme="minorHAnsi"/>
          <w:b/>
          <w:sz w:val="28"/>
          <w:u w:val="single"/>
        </w:rPr>
      </w:pPr>
      <w:r w:rsidRPr="00873B69">
        <w:rPr>
          <w:rFonts w:asciiTheme="minorHAnsi" w:hAnsiTheme="minorHAnsi"/>
          <w:b/>
          <w:sz w:val="28"/>
          <w:u w:val="single"/>
        </w:rPr>
        <w:t>Ensure to have:</w:t>
      </w:r>
    </w:p>
    <w:p w14:paraId="094BD6F6" w14:textId="77777777" w:rsidR="00873B69" w:rsidRPr="00572BFB" w:rsidRDefault="00873B69" w:rsidP="00873B69">
      <w:pPr>
        <w:tabs>
          <w:tab w:val="left" w:pos="2850"/>
        </w:tabs>
        <w:rPr>
          <w:rFonts w:asciiTheme="minorHAnsi" w:hAnsiTheme="minorHAnsi"/>
          <w:b/>
          <w:sz w:val="10"/>
          <w:u w:val="single"/>
        </w:rPr>
      </w:pPr>
    </w:p>
    <w:p w14:paraId="3D82573C" w14:textId="77777777" w:rsidR="00873B69" w:rsidRPr="00873B69" w:rsidRDefault="00873B69" w:rsidP="00873B69">
      <w:pPr>
        <w:numPr>
          <w:ilvl w:val="0"/>
          <w:numId w:val="11"/>
        </w:numPr>
        <w:tabs>
          <w:tab w:val="left" w:pos="2850"/>
        </w:tabs>
        <w:jc w:val="both"/>
        <w:rPr>
          <w:rFonts w:asciiTheme="minorHAnsi" w:hAnsiTheme="minorHAnsi"/>
          <w:iCs/>
          <w:sz w:val="22"/>
        </w:rPr>
      </w:pPr>
      <w:proofErr w:type="gramStart"/>
      <w:r w:rsidRPr="00873B69">
        <w:rPr>
          <w:rFonts w:asciiTheme="minorHAnsi" w:hAnsiTheme="minorHAnsi"/>
          <w:iCs/>
          <w:sz w:val="22"/>
        </w:rPr>
        <w:t>read</w:t>
      </w:r>
      <w:proofErr w:type="gramEnd"/>
      <w:r w:rsidRPr="00873B69">
        <w:rPr>
          <w:rFonts w:asciiTheme="minorHAnsi" w:hAnsiTheme="minorHAnsi"/>
          <w:iCs/>
          <w:sz w:val="22"/>
        </w:rPr>
        <w:t xml:space="preserve"> the first 6 pages of </w:t>
      </w:r>
      <w:r w:rsidR="00A51E21">
        <w:rPr>
          <w:rFonts w:asciiTheme="minorHAnsi" w:hAnsiTheme="minorHAnsi"/>
          <w:iCs/>
          <w:sz w:val="22"/>
        </w:rPr>
        <w:t xml:space="preserve">the general </w:t>
      </w:r>
      <w:r w:rsidRPr="00873B69">
        <w:rPr>
          <w:rFonts w:asciiTheme="minorHAnsi" w:hAnsiTheme="minorHAnsi"/>
          <w:iCs/>
          <w:sz w:val="22"/>
        </w:rPr>
        <w:t xml:space="preserve">application form, and that the program planning, development and implementation comply with CPD standards. </w:t>
      </w:r>
    </w:p>
    <w:p w14:paraId="4C5977A8" w14:textId="77777777" w:rsidR="00873B69" w:rsidRPr="00873B69" w:rsidRDefault="00873B69" w:rsidP="00873B69">
      <w:pPr>
        <w:tabs>
          <w:tab w:val="left" w:pos="2850"/>
        </w:tabs>
        <w:jc w:val="both"/>
        <w:rPr>
          <w:rFonts w:asciiTheme="minorHAnsi" w:hAnsiTheme="minorHAnsi"/>
          <w:iCs/>
          <w:sz w:val="14"/>
        </w:rPr>
      </w:pPr>
    </w:p>
    <w:p w14:paraId="1F504039" w14:textId="77777777" w:rsidR="00873B69" w:rsidRDefault="00873B69" w:rsidP="00873B69">
      <w:pPr>
        <w:numPr>
          <w:ilvl w:val="0"/>
          <w:numId w:val="10"/>
        </w:numPr>
        <w:tabs>
          <w:tab w:val="left" w:pos="2850"/>
        </w:tabs>
        <w:jc w:val="both"/>
        <w:rPr>
          <w:rFonts w:asciiTheme="minorHAnsi" w:hAnsiTheme="minorHAnsi"/>
          <w:iCs/>
          <w:sz w:val="22"/>
        </w:rPr>
      </w:pPr>
      <w:proofErr w:type="gramStart"/>
      <w:r w:rsidRPr="00873B69">
        <w:rPr>
          <w:rFonts w:asciiTheme="minorHAnsi" w:hAnsiTheme="minorHAnsi"/>
          <w:iCs/>
          <w:sz w:val="22"/>
        </w:rPr>
        <w:t>provided</w:t>
      </w:r>
      <w:proofErr w:type="gramEnd"/>
      <w:r w:rsidRPr="00873B69">
        <w:rPr>
          <w:rFonts w:asciiTheme="minorHAnsi" w:hAnsiTheme="minorHAnsi"/>
          <w:iCs/>
          <w:sz w:val="22"/>
        </w:rPr>
        <w:t xml:space="preserve"> accurate answers and </w:t>
      </w:r>
      <w:r w:rsidRPr="00873B69">
        <w:rPr>
          <w:rFonts w:asciiTheme="minorHAnsi" w:hAnsiTheme="minorHAnsi"/>
          <w:b/>
          <w:iCs/>
          <w:sz w:val="22"/>
        </w:rPr>
        <w:t>complete transparency</w:t>
      </w:r>
      <w:r w:rsidRPr="00873B69">
        <w:rPr>
          <w:rFonts w:asciiTheme="minorHAnsi" w:hAnsiTheme="minorHAnsi"/>
          <w:iCs/>
          <w:sz w:val="22"/>
        </w:rPr>
        <w:t xml:space="preserve">  to all questions on all application forms.</w:t>
      </w:r>
      <w:r w:rsidRPr="00873B69">
        <w:rPr>
          <w:rFonts w:asciiTheme="minorHAnsi" w:hAnsiTheme="minorHAnsi"/>
          <w:sz w:val="22"/>
          <w:lang w:val="en"/>
        </w:rPr>
        <w:t xml:space="preserve"> Note: should supporting documents and/or information listed on the checklists not be provided, the accreditation process will be delayed.</w:t>
      </w:r>
    </w:p>
    <w:p w14:paraId="64BC9C87" w14:textId="77777777" w:rsidR="00873B69" w:rsidRPr="00873B69" w:rsidRDefault="00873B69" w:rsidP="00873B69">
      <w:pPr>
        <w:tabs>
          <w:tab w:val="left" w:pos="2850"/>
        </w:tabs>
        <w:ind w:left="720"/>
        <w:jc w:val="both"/>
        <w:rPr>
          <w:rFonts w:asciiTheme="minorHAnsi" w:hAnsiTheme="minorHAnsi"/>
          <w:iCs/>
          <w:sz w:val="14"/>
        </w:rPr>
      </w:pPr>
    </w:p>
    <w:p w14:paraId="32CDCE5F" w14:textId="77777777" w:rsidR="00873B69" w:rsidRPr="00873B69" w:rsidRDefault="00873B69" w:rsidP="00873B69">
      <w:pPr>
        <w:numPr>
          <w:ilvl w:val="0"/>
          <w:numId w:val="11"/>
        </w:numPr>
        <w:tabs>
          <w:tab w:val="left" w:pos="2850"/>
        </w:tabs>
        <w:jc w:val="both"/>
        <w:rPr>
          <w:rFonts w:asciiTheme="minorHAnsi" w:hAnsiTheme="minorHAnsi"/>
          <w:iCs/>
          <w:sz w:val="22"/>
        </w:rPr>
      </w:pPr>
      <w:proofErr w:type="gramStart"/>
      <w:r w:rsidRPr="00873B69">
        <w:rPr>
          <w:rFonts w:asciiTheme="minorHAnsi" w:hAnsiTheme="minorHAnsi"/>
          <w:iCs/>
          <w:sz w:val="22"/>
        </w:rPr>
        <w:t>listed</w:t>
      </w:r>
      <w:proofErr w:type="gramEnd"/>
      <w:r w:rsidRPr="00873B69">
        <w:rPr>
          <w:rFonts w:asciiTheme="minorHAnsi" w:hAnsiTheme="minorHAnsi"/>
          <w:iCs/>
          <w:sz w:val="22"/>
        </w:rPr>
        <w:t xml:space="preserve"> the name of the Physician Organization (PO) on all application forms and that the PO meets the CPD definition of a physician organization.</w:t>
      </w:r>
    </w:p>
    <w:p w14:paraId="1C72D87F" w14:textId="77777777" w:rsidR="00873B69" w:rsidRPr="00873B69" w:rsidRDefault="00873B69" w:rsidP="00873B69">
      <w:pPr>
        <w:tabs>
          <w:tab w:val="left" w:pos="2850"/>
        </w:tabs>
        <w:jc w:val="both"/>
        <w:rPr>
          <w:rFonts w:asciiTheme="minorHAnsi" w:hAnsiTheme="minorHAnsi"/>
          <w:iCs/>
          <w:sz w:val="14"/>
        </w:rPr>
      </w:pPr>
    </w:p>
    <w:p w14:paraId="7CE84CA3" w14:textId="77777777" w:rsidR="00873B69" w:rsidRPr="00873B69" w:rsidRDefault="00873B69" w:rsidP="00873B69">
      <w:pPr>
        <w:numPr>
          <w:ilvl w:val="0"/>
          <w:numId w:val="11"/>
        </w:numPr>
        <w:tabs>
          <w:tab w:val="left" w:pos="2850"/>
        </w:tabs>
        <w:jc w:val="both"/>
        <w:rPr>
          <w:rFonts w:asciiTheme="minorHAnsi" w:hAnsiTheme="minorHAnsi"/>
          <w:iCs/>
          <w:sz w:val="22"/>
        </w:rPr>
      </w:pPr>
      <w:proofErr w:type="gramStart"/>
      <w:r w:rsidRPr="00873B69">
        <w:rPr>
          <w:rFonts w:asciiTheme="minorHAnsi" w:hAnsiTheme="minorHAnsi"/>
          <w:iCs/>
          <w:sz w:val="22"/>
        </w:rPr>
        <w:t>submitted</w:t>
      </w:r>
      <w:proofErr w:type="gramEnd"/>
      <w:r w:rsidRPr="00873B69">
        <w:rPr>
          <w:rFonts w:asciiTheme="minorHAnsi" w:hAnsiTheme="minorHAnsi"/>
          <w:iCs/>
          <w:sz w:val="22"/>
        </w:rPr>
        <w:t xml:space="preserve"> final versions of content and all supporting documents (use the checklists provided) at the same time as the application forms (please submit only once).  The accreditation review process will </w:t>
      </w:r>
      <w:r w:rsidRPr="00873B69">
        <w:rPr>
          <w:rFonts w:asciiTheme="minorHAnsi" w:hAnsiTheme="minorHAnsi"/>
          <w:b/>
          <w:iCs/>
          <w:sz w:val="22"/>
          <w:u w:val="single"/>
        </w:rPr>
        <w:t>not</w:t>
      </w:r>
      <w:r w:rsidRPr="00873B69">
        <w:rPr>
          <w:rFonts w:asciiTheme="minorHAnsi" w:hAnsiTheme="minorHAnsi"/>
          <w:iCs/>
          <w:sz w:val="22"/>
        </w:rPr>
        <w:t xml:space="preserve"> begin until all supporting documents are received. Should the CPD office receive updated content or documents once the review process has started and/or receive the supporting documents less than 8 weeks prior to the start date of the activity, </w:t>
      </w:r>
      <w:r w:rsidRPr="00873B69">
        <w:rPr>
          <w:rFonts w:asciiTheme="minorHAnsi" w:hAnsiTheme="minorHAnsi"/>
          <w:b/>
          <w:iCs/>
          <w:sz w:val="22"/>
        </w:rPr>
        <w:t>late fees will apply</w:t>
      </w:r>
      <w:r w:rsidRPr="00873B69">
        <w:rPr>
          <w:rFonts w:asciiTheme="minorHAnsi" w:hAnsiTheme="minorHAnsi"/>
          <w:iCs/>
          <w:sz w:val="22"/>
        </w:rPr>
        <w:t>.</w:t>
      </w:r>
    </w:p>
    <w:p w14:paraId="76D0F482" w14:textId="77777777" w:rsidR="00873B69" w:rsidRPr="00873B69" w:rsidRDefault="00873B69" w:rsidP="00873B69">
      <w:pPr>
        <w:tabs>
          <w:tab w:val="left" w:pos="2850"/>
        </w:tabs>
        <w:jc w:val="both"/>
        <w:rPr>
          <w:rFonts w:asciiTheme="minorHAnsi" w:hAnsiTheme="minorHAnsi"/>
          <w:iCs/>
          <w:sz w:val="14"/>
        </w:rPr>
      </w:pPr>
    </w:p>
    <w:p w14:paraId="494123A0" w14:textId="77777777" w:rsidR="00873B69" w:rsidRPr="00873B69" w:rsidRDefault="00873B69" w:rsidP="00873B69">
      <w:pPr>
        <w:numPr>
          <w:ilvl w:val="0"/>
          <w:numId w:val="11"/>
        </w:numPr>
        <w:tabs>
          <w:tab w:val="left" w:pos="2850"/>
        </w:tabs>
        <w:jc w:val="both"/>
        <w:rPr>
          <w:rFonts w:asciiTheme="minorHAnsi" w:hAnsiTheme="minorHAnsi"/>
          <w:iCs/>
          <w:sz w:val="22"/>
        </w:rPr>
      </w:pPr>
      <w:proofErr w:type="gramStart"/>
      <w:r w:rsidRPr="00873B69">
        <w:rPr>
          <w:rFonts w:asciiTheme="minorHAnsi" w:hAnsiTheme="minorHAnsi"/>
          <w:iCs/>
          <w:sz w:val="22"/>
        </w:rPr>
        <w:t>not</w:t>
      </w:r>
      <w:proofErr w:type="gramEnd"/>
      <w:r w:rsidRPr="00873B69">
        <w:rPr>
          <w:rFonts w:asciiTheme="minorHAnsi" w:hAnsiTheme="minorHAnsi"/>
          <w:iCs/>
          <w:sz w:val="22"/>
        </w:rPr>
        <w:t xml:space="preserve"> made reference to the RCPSC, MOC Section 1, MOC Section 3, the CFPC or Mainpro+ credit approval before the program officially receives approval. It is not permitted to state that credits are pending approval or applied for. </w:t>
      </w:r>
    </w:p>
    <w:p w14:paraId="63008977" w14:textId="77777777" w:rsidR="00873B69" w:rsidRPr="00873B69" w:rsidRDefault="00873B69" w:rsidP="00873B69">
      <w:pPr>
        <w:tabs>
          <w:tab w:val="left" w:pos="2850"/>
        </w:tabs>
        <w:jc w:val="both"/>
        <w:rPr>
          <w:rFonts w:asciiTheme="minorHAnsi" w:hAnsiTheme="minorHAnsi"/>
          <w:iCs/>
          <w:sz w:val="14"/>
        </w:rPr>
      </w:pPr>
    </w:p>
    <w:p w14:paraId="26A679FE" w14:textId="77777777" w:rsidR="00873B69" w:rsidRPr="00873B69" w:rsidRDefault="00873B69" w:rsidP="00873B69">
      <w:pPr>
        <w:numPr>
          <w:ilvl w:val="0"/>
          <w:numId w:val="11"/>
        </w:numPr>
        <w:tabs>
          <w:tab w:val="left" w:pos="2850"/>
        </w:tabs>
        <w:jc w:val="both"/>
        <w:rPr>
          <w:rFonts w:asciiTheme="minorHAnsi" w:hAnsiTheme="minorHAnsi"/>
          <w:iCs/>
          <w:sz w:val="22"/>
        </w:rPr>
      </w:pPr>
      <w:proofErr w:type="gramStart"/>
      <w:r w:rsidRPr="00873B69">
        <w:rPr>
          <w:rFonts w:asciiTheme="minorHAnsi" w:hAnsiTheme="minorHAnsi"/>
          <w:iCs/>
          <w:sz w:val="22"/>
        </w:rPr>
        <w:t>submitted</w:t>
      </w:r>
      <w:proofErr w:type="gramEnd"/>
      <w:r w:rsidRPr="00873B69">
        <w:rPr>
          <w:rFonts w:asciiTheme="minorHAnsi" w:hAnsiTheme="minorHAnsi"/>
          <w:iCs/>
          <w:sz w:val="22"/>
        </w:rPr>
        <w:t xml:space="preserve"> (if applicable) modifications or additional information at your earliest.  Note: Your program will not be transferred to the next phase of the accreditation review process until all modifications or requests have been fulfilled.  Failure to submit the requested modifications or additional information after a 3 week period, may result as a “non-approval” status for your activity.</w:t>
      </w:r>
    </w:p>
    <w:p w14:paraId="5BA2BDFE" w14:textId="77777777" w:rsidR="00873B69" w:rsidRPr="00873B69" w:rsidRDefault="00873B69" w:rsidP="00873B69">
      <w:pPr>
        <w:tabs>
          <w:tab w:val="left" w:pos="2850"/>
        </w:tabs>
        <w:jc w:val="both"/>
        <w:rPr>
          <w:rFonts w:asciiTheme="minorHAnsi" w:hAnsiTheme="minorHAnsi"/>
          <w:iCs/>
          <w:sz w:val="14"/>
        </w:rPr>
      </w:pPr>
    </w:p>
    <w:p w14:paraId="0D5FA65F" w14:textId="77777777" w:rsidR="00873B69" w:rsidRPr="00873B69" w:rsidRDefault="00873B69" w:rsidP="00873B69">
      <w:pPr>
        <w:numPr>
          <w:ilvl w:val="0"/>
          <w:numId w:val="11"/>
        </w:numPr>
        <w:tabs>
          <w:tab w:val="left" w:pos="2850"/>
        </w:tabs>
        <w:jc w:val="both"/>
        <w:rPr>
          <w:rFonts w:asciiTheme="minorHAnsi" w:hAnsiTheme="minorHAnsi"/>
          <w:iCs/>
          <w:sz w:val="22"/>
        </w:rPr>
      </w:pPr>
      <w:proofErr w:type="gramStart"/>
      <w:r w:rsidRPr="00873B69">
        <w:rPr>
          <w:rFonts w:asciiTheme="minorHAnsi" w:hAnsiTheme="minorHAnsi"/>
          <w:iCs/>
          <w:sz w:val="22"/>
        </w:rPr>
        <w:t>submitted</w:t>
      </w:r>
      <w:proofErr w:type="gramEnd"/>
      <w:r w:rsidRPr="00873B69">
        <w:rPr>
          <w:rFonts w:asciiTheme="minorHAnsi" w:hAnsiTheme="minorHAnsi"/>
          <w:iCs/>
          <w:sz w:val="22"/>
        </w:rPr>
        <w:t xml:space="preserve"> a certificate request form or a certificate template for review (fees apply). Certificates are part of the ethical review process.  We are mandated to ensure that certificates distributed to participants comply with CPD criteria.   </w:t>
      </w:r>
    </w:p>
    <w:p w14:paraId="297E4FF9" w14:textId="77777777" w:rsidR="00873B69" w:rsidRPr="00873B69" w:rsidRDefault="00873B69" w:rsidP="00873B69">
      <w:pPr>
        <w:tabs>
          <w:tab w:val="left" w:pos="2850"/>
        </w:tabs>
        <w:jc w:val="both"/>
        <w:rPr>
          <w:rFonts w:asciiTheme="minorHAnsi" w:hAnsiTheme="minorHAnsi"/>
          <w:iCs/>
          <w:sz w:val="14"/>
        </w:rPr>
      </w:pPr>
    </w:p>
    <w:p w14:paraId="6DCEC58B" w14:textId="77777777" w:rsidR="00873B69" w:rsidRPr="00873B69" w:rsidRDefault="00873B69" w:rsidP="00873B69">
      <w:pPr>
        <w:numPr>
          <w:ilvl w:val="0"/>
          <w:numId w:val="10"/>
        </w:numPr>
        <w:tabs>
          <w:tab w:val="left" w:pos="2850"/>
        </w:tabs>
        <w:jc w:val="both"/>
        <w:rPr>
          <w:rFonts w:asciiTheme="minorHAnsi" w:hAnsiTheme="minorHAnsi"/>
          <w:iCs/>
          <w:sz w:val="22"/>
        </w:rPr>
      </w:pPr>
      <w:proofErr w:type="gramStart"/>
      <w:r w:rsidRPr="00873B69">
        <w:rPr>
          <w:rFonts w:asciiTheme="minorHAnsi" w:hAnsiTheme="minorHAnsi"/>
          <w:sz w:val="22"/>
          <w:lang w:val="en"/>
        </w:rPr>
        <w:t>provided</w:t>
      </w:r>
      <w:proofErr w:type="gramEnd"/>
      <w:r w:rsidRPr="00873B69">
        <w:rPr>
          <w:rFonts w:asciiTheme="minorHAnsi" w:hAnsiTheme="minorHAnsi"/>
          <w:sz w:val="22"/>
          <w:lang w:val="en"/>
        </w:rPr>
        <w:t xml:space="preserve"> the strategy to manage potential or real conflicts of interest. In compliance with the </w:t>
      </w:r>
      <w:r w:rsidRPr="00873B69">
        <w:rPr>
          <w:rFonts w:asciiTheme="minorHAnsi" w:hAnsiTheme="minorHAnsi"/>
          <w:b/>
          <w:sz w:val="22"/>
          <w:lang w:val="en"/>
        </w:rPr>
        <w:t>National standard for support of accredited CPD activities Element 3 - Standard 3.2</w:t>
      </w:r>
      <w:r w:rsidRPr="00873B69">
        <w:rPr>
          <w:rFonts w:asciiTheme="minorHAnsi" w:hAnsiTheme="minorHAnsi"/>
          <w:sz w:val="22"/>
          <w:lang w:val="en"/>
        </w:rPr>
        <w:t xml:space="preserve">:  The SPC is responsible to </w:t>
      </w:r>
      <w:r w:rsidRPr="00873B69">
        <w:rPr>
          <w:rFonts w:asciiTheme="minorHAnsi" w:hAnsiTheme="minorHAnsi"/>
          <w:b/>
          <w:sz w:val="22"/>
          <w:lang w:val="en"/>
        </w:rPr>
        <w:t>review all disclosed financial relationships</w:t>
      </w:r>
      <w:r w:rsidRPr="00873B69">
        <w:rPr>
          <w:rFonts w:asciiTheme="minorHAnsi" w:hAnsiTheme="minorHAnsi"/>
          <w:sz w:val="22"/>
        </w:rPr>
        <w:t xml:space="preserve"> (</w:t>
      </w:r>
      <w:r w:rsidRPr="00873B69">
        <w:rPr>
          <w:rFonts w:asciiTheme="minorHAnsi" w:hAnsiTheme="minorHAnsi"/>
          <w:sz w:val="22"/>
          <w:lang w:val="en"/>
        </w:rPr>
        <w:t xml:space="preserve">conflict of interest completed forms) of all resource persons: speakers, moderators, facilitators, authors, etc... </w:t>
      </w:r>
      <w:proofErr w:type="gramStart"/>
      <w:r w:rsidRPr="00873B69">
        <w:rPr>
          <w:rFonts w:asciiTheme="minorHAnsi" w:hAnsiTheme="minorHAnsi"/>
          <w:sz w:val="22"/>
          <w:u w:val="single"/>
          <w:lang w:val="en"/>
        </w:rPr>
        <w:t>in</w:t>
      </w:r>
      <w:proofErr w:type="gramEnd"/>
      <w:r w:rsidRPr="00873B69">
        <w:rPr>
          <w:rFonts w:asciiTheme="minorHAnsi" w:hAnsiTheme="minorHAnsi"/>
          <w:sz w:val="22"/>
          <w:u w:val="single"/>
          <w:lang w:val="en"/>
        </w:rPr>
        <w:t xml:space="preserve"> advance</w:t>
      </w:r>
      <w:r w:rsidRPr="00873B69">
        <w:rPr>
          <w:rFonts w:asciiTheme="minorHAnsi" w:hAnsiTheme="minorHAnsi"/>
          <w:sz w:val="22"/>
          <w:lang w:val="en"/>
        </w:rPr>
        <w:t xml:space="preserve"> of the CPD activity, to determine whether action is required to avoid </w:t>
      </w:r>
      <w:r w:rsidRPr="00873B69">
        <w:rPr>
          <w:rFonts w:asciiTheme="minorHAnsi" w:hAnsiTheme="minorHAnsi"/>
          <w:sz w:val="22"/>
        </w:rPr>
        <w:t>commercial bias.</w:t>
      </w:r>
    </w:p>
    <w:p w14:paraId="307D4747" w14:textId="77777777" w:rsidR="00873B69" w:rsidRPr="00873B69" w:rsidRDefault="00873B69" w:rsidP="00873B69">
      <w:pPr>
        <w:tabs>
          <w:tab w:val="left" w:pos="2850"/>
        </w:tabs>
        <w:rPr>
          <w:rFonts w:asciiTheme="minorHAnsi" w:hAnsiTheme="minorHAnsi"/>
          <w:sz w:val="14"/>
        </w:rPr>
      </w:pPr>
    </w:p>
    <w:p w14:paraId="51244A48" w14:textId="77777777" w:rsidR="00873B69" w:rsidRPr="00873B69" w:rsidRDefault="00873B69" w:rsidP="00873B69">
      <w:pPr>
        <w:numPr>
          <w:ilvl w:val="0"/>
          <w:numId w:val="12"/>
        </w:numPr>
        <w:tabs>
          <w:tab w:val="left" w:pos="2850"/>
        </w:tabs>
        <w:ind w:left="709" w:hanging="283"/>
        <w:rPr>
          <w:rFonts w:asciiTheme="minorHAnsi" w:hAnsiTheme="minorHAnsi"/>
          <w:iCs/>
          <w:sz w:val="22"/>
        </w:rPr>
      </w:pPr>
      <w:r w:rsidRPr="00873B69">
        <w:rPr>
          <w:rFonts w:asciiTheme="minorHAnsi" w:hAnsiTheme="minorHAnsi"/>
          <w:iCs/>
          <w:sz w:val="22"/>
        </w:rPr>
        <w:t xml:space="preserve">provided SPC meeting minutes which include a discussion on the following key elements: </w:t>
      </w:r>
    </w:p>
    <w:p w14:paraId="78427DAD" w14:textId="77777777" w:rsidR="00873B69" w:rsidRPr="00873B69" w:rsidRDefault="00873B69" w:rsidP="00873B69">
      <w:pPr>
        <w:numPr>
          <w:ilvl w:val="1"/>
          <w:numId w:val="12"/>
        </w:numPr>
        <w:tabs>
          <w:tab w:val="left" w:pos="2850"/>
        </w:tabs>
        <w:rPr>
          <w:rFonts w:asciiTheme="minorHAnsi" w:hAnsiTheme="minorHAnsi"/>
          <w:iCs/>
          <w:sz w:val="22"/>
        </w:rPr>
      </w:pPr>
      <w:r w:rsidRPr="00873B69">
        <w:rPr>
          <w:rFonts w:asciiTheme="minorHAnsi" w:hAnsiTheme="minorHAnsi"/>
          <w:iCs/>
          <w:sz w:val="22"/>
        </w:rPr>
        <w:t>Needs assessment</w:t>
      </w:r>
    </w:p>
    <w:p w14:paraId="29DC47AA" w14:textId="77777777" w:rsidR="00873B69" w:rsidRPr="00873B69" w:rsidRDefault="00873B69" w:rsidP="00873B69">
      <w:pPr>
        <w:numPr>
          <w:ilvl w:val="1"/>
          <w:numId w:val="12"/>
        </w:numPr>
        <w:tabs>
          <w:tab w:val="left" w:pos="2850"/>
        </w:tabs>
        <w:rPr>
          <w:rFonts w:asciiTheme="minorHAnsi" w:hAnsiTheme="minorHAnsi"/>
          <w:iCs/>
          <w:sz w:val="22"/>
        </w:rPr>
      </w:pPr>
      <w:r w:rsidRPr="00873B69">
        <w:rPr>
          <w:rFonts w:asciiTheme="minorHAnsi" w:hAnsiTheme="minorHAnsi"/>
          <w:iCs/>
          <w:sz w:val="22"/>
        </w:rPr>
        <w:t>Learning objectives</w:t>
      </w:r>
    </w:p>
    <w:p w14:paraId="02B61B4E" w14:textId="77777777" w:rsidR="00873B69" w:rsidRPr="00873B69" w:rsidRDefault="00873B69" w:rsidP="00873B69">
      <w:pPr>
        <w:numPr>
          <w:ilvl w:val="1"/>
          <w:numId w:val="12"/>
        </w:numPr>
        <w:tabs>
          <w:tab w:val="left" w:pos="2850"/>
        </w:tabs>
        <w:rPr>
          <w:rFonts w:asciiTheme="minorHAnsi" w:hAnsiTheme="minorHAnsi"/>
          <w:iCs/>
          <w:sz w:val="22"/>
        </w:rPr>
      </w:pPr>
      <w:r w:rsidRPr="00873B69">
        <w:rPr>
          <w:rFonts w:asciiTheme="minorHAnsi" w:hAnsiTheme="minorHAnsi"/>
          <w:iCs/>
          <w:sz w:val="22"/>
        </w:rPr>
        <w:t>Evaluation outcomes from previous year(s) accreditation period (if applicable)</w:t>
      </w:r>
    </w:p>
    <w:p w14:paraId="1F422AF2" w14:textId="77777777" w:rsidR="00873B69" w:rsidRPr="00873B69" w:rsidRDefault="00873B69" w:rsidP="00873B69">
      <w:pPr>
        <w:numPr>
          <w:ilvl w:val="1"/>
          <w:numId w:val="12"/>
        </w:numPr>
        <w:tabs>
          <w:tab w:val="left" w:pos="2850"/>
        </w:tabs>
        <w:rPr>
          <w:rFonts w:asciiTheme="minorHAnsi" w:hAnsiTheme="minorHAnsi"/>
          <w:iCs/>
          <w:sz w:val="22"/>
        </w:rPr>
      </w:pPr>
      <w:r w:rsidRPr="00873B69">
        <w:rPr>
          <w:rFonts w:asciiTheme="minorHAnsi" w:hAnsiTheme="minorHAnsi"/>
          <w:iCs/>
          <w:sz w:val="22"/>
        </w:rPr>
        <w:t>Content development</w:t>
      </w:r>
    </w:p>
    <w:p w14:paraId="487654D1" w14:textId="77777777" w:rsidR="00873B69" w:rsidRPr="00873B69" w:rsidRDefault="00873B69" w:rsidP="00873B69">
      <w:pPr>
        <w:numPr>
          <w:ilvl w:val="1"/>
          <w:numId w:val="12"/>
        </w:numPr>
        <w:tabs>
          <w:tab w:val="left" w:pos="2850"/>
        </w:tabs>
        <w:rPr>
          <w:rFonts w:asciiTheme="minorHAnsi" w:hAnsiTheme="minorHAnsi"/>
          <w:iCs/>
          <w:sz w:val="22"/>
        </w:rPr>
      </w:pPr>
      <w:r w:rsidRPr="00873B69">
        <w:rPr>
          <w:rFonts w:asciiTheme="minorHAnsi" w:hAnsiTheme="minorHAnsi"/>
          <w:iCs/>
          <w:sz w:val="22"/>
        </w:rPr>
        <w:t xml:space="preserve">If funded, flow of funds </w:t>
      </w:r>
    </w:p>
    <w:p w14:paraId="7EA0AAAB" w14:textId="77777777" w:rsidR="00873B69" w:rsidRPr="00873B69" w:rsidRDefault="00873B69" w:rsidP="00873B69">
      <w:pPr>
        <w:numPr>
          <w:ilvl w:val="1"/>
          <w:numId w:val="12"/>
        </w:numPr>
        <w:tabs>
          <w:tab w:val="left" w:pos="2850"/>
        </w:tabs>
        <w:rPr>
          <w:rFonts w:asciiTheme="minorHAnsi" w:hAnsiTheme="minorHAnsi"/>
          <w:iCs/>
          <w:sz w:val="22"/>
        </w:rPr>
      </w:pPr>
      <w:r w:rsidRPr="00873B69">
        <w:rPr>
          <w:rFonts w:asciiTheme="minorHAnsi" w:hAnsiTheme="minorHAnsi"/>
          <w:iCs/>
          <w:sz w:val="22"/>
        </w:rPr>
        <w:t>Review (method used) of all completed conflict of interest disclosure forms (SPC, speakers, moderators, etc...) and action plan if required to manage potential or real conflicts of interest</w:t>
      </w:r>
    </w:p>
    <w:p w14:paraId="74C04CAB" w14:textId="77777777" w:rsidR="00873B69" w:rsidRPr="00C03675" w:rsidRDefault="00873B69" w:rsidP="00873B69">
      <w:pPr>
        <w:tabs>
          <w:tab w:val="left" w:pos="2850"/>
        </w:tabs>
        <w:rPr>
          <w:rFonts w:asciiTheme="minorHAnsi" w:hAnsiTheme="minorHAnsi"/>
          <w:iCs/>
          <w:sz w:val="8"/>
        </w:rPr>
      </w:pPr>
    </w:p>
    <w:p w14:paraId="06EE3C76" w14:textId="74325A50" w:rsidR="00555F44" w:rsidRPr="00873B69" w:rsidRDefault="00873B69" w:rsidP="00555F44">
      <w:pPr>
        <w:tabs>
          <w:tab w:val="left" w:pos="2850"/>
        </w:tabs>
        <w:rPr>
          <w:rFonts w:asciiTheme="minorHAnsi" w:hAnsiTheme="minorHAnsi"/>
          <w:sz w:val="22"/>
        </w:rPr>
      </w:pPr>
      <w:r w:rsidRPr="00873B69">
        <w:rPr>
          <w:rFonts w:asciiTheme="minorHAnsi" w:hAnsiTheme="minorHAnsi"/>
          <w:b/>
          <w:sz w:val="22"/>
        </w:rPr>
        <w:t>Accreditation Terms:</w:t>
      </w:r>
      <w:r w:rsidRPr="00873B69">
        <w:rPr>
          <w:rFonts w:asciiTheme="minorHAnsi" w:hAnsiTheme="minorHAnsi"/>
          <w:sz w:val="22"/>
        </w:rPr>
        <w:t xml:space="preserve"> </w:t>
      </w:r>
      <w:r w:rsidRPr="00C03675">
        <w:rPr>
          <w:rFonts w:asciiTheme="minorHAnsi" w:hAnsiTheme="minorHAnsi"/>
          <w:color w:val="FF0000"/>
          <w:sz w:val="22"/>
        </w:rPr>
        <w:t xml:space="preserve">Once an activity obtains accreditation approval, the content and/or all supporting   documents submitted for review </w:t>
      </w:r>
      <w:r w:rsidRPr="00C03675">
        <w:rPr>
          <w:rFonts w:asciiTheme="minorHAnsi" w:hAnsiTheme="minorHAnsi"/>
          <w:b/>
          <w:color w:val="FF0000"/>
          <w:sz w:val="22"/>
          <w:u w:val="single"/>
        </w:rPr>
        <w:t>cannot</w:t>
      </w:r>
      <w:r w:rsidRPr="00C03675">
        <w:rPr>
          <w:rFonts w:asciiTheme="minorHAnsi" w:hAnsiTheme="minorHAnsi"/>
          <w:color w:val="FF0000"/>
          <w:sz w:val="22"/>
        </w:rPr>
        <w:t xml:space="preserve"> be altered. Changing content without approval renders the accreditation null and void.</w:t>
      </w:r>
      <w:r w:rsidR="00555F44" w:rsidRPr="00873B69">
        <w:rPr>
          <w:rFonts w:asciiTheme="minorHAnsi" w:hAnsiTheme="minorHAnsi"/>
          <w:sz w:val="22"/>
        </w:rPr>
        <w:tab/>
      </w:r>
    </w:p>
    <w:sectPr w:rsidR="00555F44" w:rsidRPr="00873B69" w:rsidSect="0054438E">
      <w:footerReference w:type="default" r:id="rId12"/>
      <w:pgSz w:w="12240" w:h="15840" w:code="1"/>
      <w:pgMar w:top="432" w:right="634" w:bottom="432" w:left="99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E4FE" w14:textId="77777777" w:rsidR="00651120" w:rsidRDefault="00651120" w:rsidP="0054438E">
      <w:r>
        <w:separator/>
      </w:r>
    </w:p>
  </w:endnote>
  <w:endnote w:type="continuationSeparator" w:id="0">
    <w:p w14:paraId="075A0488" w14:textId="77777777" w:rsidR="00651120" w:rsidRDefault="00651120" w:rsidP="0054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ndale Mono">
    <w:altName w:val="MS Gothic"/>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E633" w14:textId="77777777" w:rsidR="0054438E" w:rsidRDefault="0054438E">
    <w:pPr>
      <w:pStyle w:val="Footer"/>
    </w:pPr>
  </w:p>
  <w:p w14:paraId="2AD719DB" w14:textId="21434427" w:rsidR="0054438E" w:rsidRPr="0068563B" w:rsidRDefault="0054438E" w:rsidP="0054438E">
    <w:pPr>
      <w:tabs>
        <w:tab w:val="center" w:pos="5242"/>
        <w:tab w:val="right" w:pos="10484"/>
      </w:tabs>
      <w:rPr>
        <w:rFonts w:asciiTheme="minorHAnsi" w:eastAsia="Garamond" w:hAnsiTheme="minorHAnsi" w:cs="Arial"/>
        <w:color w:val="767171"/>
        <w:sz w:val="16"/>
        <w:szCs w:val="22"/>
      </w:rPr>
    </w:pPr>
    <w:r w:rsidRPr="0068563B">
      <w:rPr>
        <w:rFonts w:asciiTheme="minorHAnsi" w:hAnsiTheme="minorHAnsi" w:cs="Arial"/>
        <w:color w:val="767171"/>
        <w:sz w:val="16"/>
        <w:szCs w:val="22"/>
      </w:rPr>
      <w:t>RCPSC</w:t>
    </w:r>
    <w:r w:rsidR="0024498F" w:rsidRPr="0068563B">
      <w:rPr>
        <w:rFonts w:asciiTheme="minorHAnsi" w:hAnsiTheme="minorHAnsi" w:cs="Arial"/>
        <w:color w:val="767171"/>
        <w:sz w:val="16"/>
        <w:szCs w:val="22"/>
      </w:rPr>
      <w:t xml:space="preserve"> </w:t>
    </w:r>
    <w:r w:rsidRPr="0068563B">
      <w:rPr>
        <w:rFonts w:asciiTheme="minorHAnsi" w:hAnsiTheme="minorHAnsi" w:cs="Arial"/>
        <w:color w:val="767171"/>
        <w:sz w:val="16"/>
        <w:szCs w:val="22"/>
      </w:rPr>
      <w:t>- Section 1_EN_20</w:t>
    </w:r>
    <w:r w:rsidR="002328A1">
      <w:rPr>
        <w:rFonts w:asciiTheme="minorHAnsi" w:hAnsiTheme="minorHAnsi" w:cs="Arial"/>
        <w:color w:val="767171"/>
        <w:sz w:val="16"/>
        <w:szCs w:val="22"/>
      </w:rPr>
      <w:t>2</w:t>
    </w:r>
    <w:r w:rsidR="00532D78">
      <w:rPr>
        <w:rFonts w:asciiTheme="minorHAnsi" w:hAnsiTheme="minorHAnsi" w:cs="Arial"/>
        <w:color w:val="767171"/>
        <w:sz w:val="16"/>
        <w:szCs w:val="22"/>
      </w:rPr>
      <w:t>204</w:t>
    </w:r>
    <w:r w:rsidRPr="0068563B">
      <w:rPr>
        <w:rFonts w:asciiTheme="minorHAnsi" w:hAnsiTheme="minorHAnsi" w:cs="Arial"/>
        <w:color w:val="767171"/>
        <w:sz w:val="16"/>
        <w:szCs w:val="22"/>
      </w:rPr>
      <w:t xml:space="preserve">   </w:t>
    </w:r>
    <w:r w:rsidR="0068563B">
      <w:rPr>
        <w:rFonts w:asciiTheme="minorHAnsi" w:hAnsiTheme="minorHAnsi" w:cs="Arial"/>
        <w:color w:val="767171"/>
        <w:sz w:val="16"/>
        <w:szCs w:val="22"/>
      </w:rPr>
      <w:t xml:space="preserve">                                                 </w:t>
    </w:r>
    <w:r w:rsidR="0068563B">
      <w:rPr>
        <w:rFonts w:asciiTheme="minorHAnsi" w:hAnsiTheme="minorHAnsi" w:cs="Arial"/>
        <w:color w:val="767171"/>
        <w:sz w:val="16"/>
        <w:szCs w:val="22"/>
      </w:rPr>
      <w:tab/>
    </w:r>
    <w:r w:rsidRPr="0068563B">
      <w:rPr>
        <w:rFonts w:asciiTheme="minorHAnsi" w:hAnsiTheme="minorHAnsi" w:cs="Arial"/>
        <w:color w:val="767171"/>
        <w:sz w:val="16"/>
        <w:szCs w:val="22"/>
      </w:rPr>
      <w:t xml:space="preserve">    Cop</w:t>
    </w:r>
    <w:r w:rsidR="00D709E6">
      <w:rPr>
        <w:rFonts w:asciiTheme="minorHAnsi" w:hAnsiTheme="minorHAnsi" w:cs="Arial"/>
        <w:color w:val="767171"/>
        <w:sz w:val="16"/>
        <w:szCs w:val="22"/>
      </w:rPr>
      <w:t>yright © McGill University, 2022</w:t>
    </w:r>
    <w:r w:rsidRPr="0068563B">
      <w:rPr>
        <w:rFonts w:asciiTheme="minorHAnsi" w:hAnsiTheme="minorHAnsi" w:cs="Arial"/>
        <w:color w:val="767171"/>
        <w:sz w:val="16"/>
        <w:szCs w:val="22"/>
      </w:rPr>
      <w:t xml:space="preserve">                  </w:t>
    </w:r>
    <w:r w:rsidR="0068563B">
      <w:rPr>
        <w:rFonts w:asciiTheme="minorHAnsi" w:hAnsiTheme="minorHAnsi" w:cs="Arial"/>
        <w:color w:val="767171"/>
        <w:sz w:val="16"/>
        <w:szCs w:val="22"/>
      </w:rPr>
      <w:t xml:space="preserve">                                       </w:t>
    </w:r>
    <w:r w:rsidRPr="0068563B">
      <w:rPr>
        <w:rFonts w:asciiTheme="minorHAnsi" w:hAnsiTheme="minorHAnsi" w:cs="Arial"/>
        <w:color w:val="767171"/>
        <w:sz w:val="16"/>
        <w:szCs w:val="22"/>
      </w:rPr>
      <w:t xml:space="preserve">                                                   </w:t>
    </w:r>
    <w:r w:rsidRPr="0068563B">
      <w:rPr>
        <w:rFonts w:asciiTheme="minorHAnsi" w:eastAsia="Garamond" w:hAnsiTheme="minorHAnsi" w:cs="Arial"/>
        <w:color w:val="767171"/>
        <w:sz w:val="16"/>
        <w:szCs w:val="22"/>
      </w:rPr>
      <w:fldChar w:fldCharType="begin"/>
    </w:r>
    <w:r w:rsidRPr="0068563B">
      <w:rPr>
        <w:rFonts w:asciiTheme="minorHAnsi" w:eastAsia="Garamond" w:hAnsiTheme="minorHAnsi" w:cs="Arial"/>
        <w:color w:val="767171"/>
        <w:sz w:val="16"/>
        <w:szCs w:val="22"/>
      </w:rPr>
      <w:instrText xml:space="preserve"> PAGE   \* MERGEFORMAT </w:instrText>
    </w:r>
    <w:r w:rsidRPr="0068563B">
      <w:rPr>
        <w:rFonts w:asciiTheme="minorHAnsi" w:eastAsia="Garamond" w:hAnsiTheme="minorHAnsi" w:cs="Arial"/>
        <w:color w:val="767171"/>
        <w:sz w:val="16"/>
        <w:szCs w:val="22"/>
      </w:rPr>
      <w:fldChar w:fldCharType="separate"/>
    </w:r>
    <w:r w:rsidR="00532D78" w:rsidRPr="00532D78">
      <w:rPr>
        <w:rFonts w:asciiTheme="minorHAnsi" w:eastAsia="Garamond" w:hAnsiTheme="minorHAnsi" w:cs="Arial"/>
        <w:bCs/>
        <w:noProof/>
        <w:color w:val="767171"/>
        <w:sz w:val="16"/>
        <w:szCs w:val="22"/>
      </w:rPr>
      <w:t>5</w:t>
    </w:r>
    <w:r w:rsidRPr="0068563B">
      <w:rPr>
        <w:rFonts w:asciiTheme="minorHAnsi" w:eastAsia="Garamond" w:hAnsiTheme="minorHAnsi" w:cs="Arial"/>
        <w:bCs/>
        <w:noProof/>
        <w:color w:val="767171"/>
        <w:sz w:val="16"/>
        <w:szCs w:val="22"/>
      </w:rPr>
      <w:fldChar w:fldCharType="end"/>
    </w:r>
  </w:p>
  <w:p w14:paraId="1907AC8B" w14:textId="77777777" w:rsidR="0054438E" w:rsidRDefault="0054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BF8CD" w14:textId="77777777" w:rsidR="00651120" w:rsidRDefault="00651120" w:rsidP="0054438E">
      <w:r>
        <w:separator/>
      </w:r>
    </w:p>
  </w:footnote>
  <w:footnote w:type="continuationSeparator" w:id="0">
    <w:p w14:paraId="5400ABA2" w14:textId="77777777" w:rsidR="00651120" w:rsidRDefault="00651120" w:rsidP="0054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285"/>
    <w:multiLevelType w:val="hybridMultilevel"/>
    <w:tmpl w:val="FEE40882"/>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0B4E92"/>
    <w:multiLevelType w:val="hybridMultilevel"/>
    <w:tmpl w:val="3DD445DE"/>
    <w:lvl w:ilvl="0" w:tplc="0409000F">
      <w:start w:val="1"/>
      <w:numFmt w:val="decimal"/>
      <w:lvlText w:val="%1."/>
      <w:lvlJc w:val="left"/>
      <w:pPr>
        <w:tabs>
          <w:tab w:val="num" w:pos="1620"/>
        </w:tabs>
        <w:ind w:left="1620" w:hanging="360"/>
      </w:p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97F412E"/>
    <w:multiLevelType w:val="hybridMultilevel"/>
    <w:tmpl w:val="67746054"/>
    <w:styleLink w:val="Bullet"/>
    <w:lvl w:ilvl="0" w:tplc="8C64501C">
      <w:start w:val="1"/>
      <w:numFmt w:val="bullet"/>
      <w:lvlText w:val=""/>
      <w:lvlJc w:val="left"/>
      <w:pPr>
        <w:tabs>
          <w:tab w:val="num" w:pos="720"/>
        </w:tabs>
        <w:ind w:left="720" w:hanging="360"/>
      </w:pPr>
      <w:rPr>
        <w:rFonts w:ascii="Symbol" w:hAnsi="Symbol" w:hint="default"/>
      </w:rPr>
    </w:lvl>
    <w:lvl w:ilvl="1" w:tplc="C53656BC" w:tentative="1">
      <w:start w:val="1"/>
      <w:numFmt w:val="bullet"/>
      <w:lvlText w:val="o"/>
      <w:lvlJc w:val="left"/>
      <w:pPr>
        <w:tabs>
          <w:tab w:val="num" w:pos="1440"/>
        </w:tabs>
        <w:ind w:left="1440" w:hanging="360"/>
      </w:pPr>
      <w:rPr>
        <w:rFonts w:ascii="Courier New" w:hAnsi="Courier New" w:hint="default"/>
      </w:rPr>
    </w:lvl>
    <w:lvl w:ilvl="2" w:tplc="CB70464E" w:tentative="1">
      <w:start w:val="1"/>
      <w:numFmt w:val="bullet"/>
      <w:lvlText w:val=""/>
      <w:lvlJc w:val="left"/>
      <w:pPr>
        <w:tabs>
          <w:tab w:val="num" w:pos="2160"/>
        </w:tabs>
        <w:ind w:left="2160" w:hanging="360"/>
      </w:pPr>
      <w:rPr>
        <w:rFonts w:ascii="Wingdings" w:hAnsi="Wingdings" w:hint="default"/>
      </w:rPr>
    </w:lvl>
    <w:lvl w:ilvl="3" w:tplc="A3BAB8FE" w:tentative="1">
      <w:start w:val="1"/>
      <w:numFmt w:val="bullet"/>
      <w:lvlText w:val=""/>
      <w:lvlJc w:val="left"/>
      <w:pPr>
        <w:tabs>
          <w:tab w:val="num" w:pos="2880"/>
        </w:tabs>
        <w:ind w:left="2880" w:hanging="360"/>
      </w:pPr>
      <w:rPr>
        <w:rFonts w:ascii="Symbol" w:hAnsi="Symbol" w:hint="default"/>
      </w:rPr>
    </w:lvl>
    <w:lvl w:ilvl="4" w:tplc="5BB80C54" w:tentative="1">
      <w:start w:val="1"/>
      <w:numFmt w:val="bullet"/>
      <w:lvlText w:val="o"/>
      <w:lvlJc w:val="left"/>
      <w:pPr>
        <w:tabs>
          <w:tab w:val="num" w:pos="3600"/>
        </w:tabs>
        <w:ind w:left="3600" w:hanging="360"/>
      </w:pPr>
      <w:rPr>
        <w:rFonts w:ascii="Courier New" w:hAnsi="Courier New" w:hint="default"/>
      </w:rPr>
    </w:lvl>
    <w:lvl w:ilvl="5" w:tplc="48C6674E" w:tentative="1">
      <w:start w:val="1"/>
      <w:numFmt w:val="bullet"/>
      <w:lvlText w:val=""/>
      <w:lvlJc w:val="left"/>
      <w:pPr>
        <w:tabs>
          <w:tab w:val="num" w:pos="4320"/>
        </w:tabs>
        <w:ind w:left="4320" w:hanging="360"/>
      </w:pPr>
      <w:rPr>
        <w:rFonts w:ascii="Wingdings" w:hAnsi="Wingdings" w:hint="default"/>
      </w:rPr>
    </w:lvl>
    <w:lvl w:ilvl="6" w:tplc="7D00E04A" w:tentative="1">
      <w:start w:val="1"/>
      <w:numFmt w:val="bullet"/>
      <w:lvlText w:val=""/>
      <w:lvlJc w:val="left"/>
      <w:pPr>
        <w:tabs>
          <w:tab w:val="num" w:pos="5040"/>
        </w:tabs>
        <w:ind w:left="5040" w:hanging="360"/>
      </w:pPr>
      <w:rPr>
        <w:rFonts w:ascii="Symbol" w:hAnsi="Symbol" w:hint="default"/>
      </w:rPr>
    </w:lvl>
    <w:lvl w:ilvl="7" w:tplc="F96C6572" w:tentative="1">
      <w:start w:val="1"/>
      <w:numFmt w:val="bullet"/>
      <w:lvlText w:val="o"/>
      <w:lvlJc w:val="left"/>
      <w:pPr>
        <w:tabs>
          <w:tab w:val="num" w:pos="5760"/>
        </w:tabs>
        <w:ind w:left="5760" w:hanging="360"/>
      </w:pPr>
      <w:rPr>
        <w:rFonts w:ascii="Courier New" w:hAnsi="Courier New" w:hint="default"/>
      </w:rPr>
    </w:lvl>
    <w:lvl w:ilvl="8" w:tplc="50901F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F2B78"/>
    <w:multiLevelType w:val="hybridMultilevel"/>
    <w:tmpl w:val="B5C4A0B6"/>
    <w:lvl w:ilvl="0" w:tplc="0409000B">
      <w:start w:val="1"/>
      <w:numFmt w:val="bullet"/>
      <w:lvlText w:val=""/>
      <w:lvlJc w:val="left"/>
      <w:pPr>
        <w:ind w:left="862" w:hanging="360"/>
      </w:pPr>
      <w:rPr>
        <w:rFonts w:ascii="Wingdings" w:hAnsi="Wingdings" w:hint="default"/>
      </w:rPr>
    </w:lvl>
    <w:lvl w:ilvl="1" w:tplc="10090003">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234952CC"/>
    <w:multiLevelType w:val="hybridMultilevel"/>
    <w:tmpl w:val="246C8CAA"/>
    <w:lvl w:ilvl="0" w:tplc="25464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C380DD7"/>
    <w:multiLevelType w:val="hybridMultilevel"/>
    <w:tmpl w:val="8F180E4A"/>
    <w:lvl w:ilvl="0" w:tplc="A4DAD26C">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6CD0CFA"/>
    <w:multiLevelType w:val="hybridMultilevel"/>
    <w:tmpl w:val="07301724"/>
    <w:lvl w:ilvl="0" w:tplc="05447038">
      <w:start w:val="1"/>
      <w:numFmt w:val="decimal"/>
      <w:lvlText w:val="%1."/>
      <w:lvlJc w:val="left"/>
      <w:pPr>
        <w:ind w:left="1080" w:hanging="360"/>
      </w:pPr>
      <w:rPr>
        <w:rFonts w:asciiTheme="minorHAnsi" w:hAnsiTheme="minorHAnsi" w:cstheme="minorHAnsi"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13B3BF6"/>
    <w:multiLevelType w:val="hybridMultilevel"/>
    <w:tmpl w:val="F900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47741B"/>
    <w:multiLevelType w:val="hybridMultilevel"/>
    <w:tmpl w:val="E7740A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1D5862"/>
    <w:multiLevelType w:val="hybridMultilevel"/>
    <w:tmpl w:val="C46ACBDE"/>
    <w:lvl w:ilvl="0" w:tplc="52A299F4">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8B2D7D"/>
    <w:multiLevelType w:val="hybridMultilevel"/>
    <w:tmpl w:val="10C83888"/>
    <w:lvl w:ilvl="0" w:tplc="49B65578">
      <w:start w:val="1"/>
      <w:numFmt w:val="decimal"/>
      <w:lvlText w:val="%1."/>
      <w:lvlJc w:val="left"/>
      <w:pPr>
        <w:ind w:left="1800" w:hanging="360"/>
      </w:pPr>
      <w:rPr>
        <w:rFonts w:hint="default"/>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61024F8A"/>
    <w:multiLevelType w:val="hybridMultilevel"/>
    <w:tmpl w:val="4D7845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C955D4"/>
    <w:multiLevelType w:val="hybridMultilevel"/>
    <w:tmpl w:val="11B0F9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EF85DFB"/>
    <w:multiLevelType w:val="hybridMultilevel"/>
    <w:tmpl w:val="9EBADD14"/>
    <w:lvl w:ilvl="0" w:tplc="F5242100">
      <w:start w:val="1"/>
      <w:numFmt w:val="decimal"/>
      <w:lvlText w:val="%1."/>
      <w:lvlJc w:val="left"/>
      <w:pPr>
        <w:ind w:left="720" w:hanging="360"/>
      </w:pPr>
      <w:rPr>
        <w:rFonts w:asciiTheme="minorHAnsi" w:hAnsiTheme="minorHAnsi" w:cstheme="minorHAnsi"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F57B8A"/>
    <w:multiLevelType w:val="hybridMultilevel"/>
    <w:tmpl w:val="5E4AB1A2"/>
    <w:lvl w:ilvl="0" w:tplc="3564BB80">
      <w:start w:val="1"/>
      <w:numFmt w:val="bullet"/>
      <w:lvlText w:val=""/>
      <w:lvlJc w:val="left"/>
      <w:pPr>
        <w:ind w:left="862" w:hanging="360"/>
      </w:pPr>
      <w:rPr>
        <w:rFonts w:ascii="Wingdings" w:hAnsi="Wingdings" w:hint="default"/>
        <w:sz w:val="20"/>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3"/>
  </w:num>
  <w:num w:numId="9">
    <w:abstractNumId w:val="14"/>
  </w:num>
  <w:num w:numId="10">
    <w:abstractNumId w:val="2"/>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8E"/>
    <w:rsid w:val="0009517C"/>
    <w:rsid w:val="00143FA5"/>
    <w:rsid w:val="001817C5"/>
    <w:rsid w:val="001C5B63"/>
    <w:rsid w:val="001F3B16"/>
    <w:rsid w:val="002328A1"/>
    <w:rsid w:val="0024498F"/>
    <w:rsid w:val="003543B2"/>
    <w:rsid w:val="00385400"/>
    <w:rsid w:val="003D27B3"/>
    <w:rsid w:val="003D6039"/>
    <w:rsid w:val="004A0A68"/>
    <w:rsid w:val="005010FA"/>
    <w:rsid w:val="00532D78"/>
    <w:rsid w:val="0054438E"/>
    <w:rsid w:val="00555F44"/>
    <w:rsid w:val="00572BFB"/>
    <w:rsid w:val="00651120"/>
    <w:rsid w:val="0068563B"/>
    <w:rsid w:val="00685E8F"/>
    <w:rsid w:val="00694B56"/>
    <w:rsid w:val="00710F27"/>
    <w:rsid w:val="007A7077"/>
    <w:rsid w:val="00873B69"/>
    <w:rsid w:val="0088673C"/>
    <w:rsid w:val="00971AEB"/>
    <w:rsid w:val="00A152F9"/>
    <w:rsid w:val="00A15802"/>
    <w:rsid w:val="00A51E21"/>
    <w:rsid w:val="00A95C34"/>
    <w:rsid w:val="00AC46A7"/>
    <w:rsid w:val="00BD2741"/>
    <w:rsid w:val="00BF14C8"/>
    <w:rsid w:val="00C02314"/>
    <w:rsid w:val="00C03675"/>
    <w:rsid w:val="00C62144"/>
    <w:rsid w:val="00C731E9"/>
    <w:rsid w:val="00C874D3"/>
    <w:rsid w:val="00CF0A74"/>
    <w:rsid w:val="00D4210A"/>
    <w:rsid w:val="00D709E6"/>
    <w:rsid w:val="00DA3E95"/>
    <w:rsid w:val="00DD7AE5"/>
    <w:rsid w:val="00EE7081"/>
    <w:rsid w:val="00F20939"/>
    <w:rsid w:val="00F6491F"/>
    <w:rsid w:val="00F6645F"/>
    <w:rsid w:val="00FA4B65"/>
    <w:rsid w:val="00F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7B31"/>
  <w15:chartTrackingRefBased/>
  <w15:docId w15:val="{1335AFB6-987A-48CD-9288-93BDBCC3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438E"/>
    <w:pPr>
      <w:keepNext/>
      <w:widowControl w:val="0"/>
      <w:autoSpaceDE w:val="0"/>
      <w:autoSpaceDN w:val="0"/>
      <w:adjustRightInd w:val="0"/>
      <w:outlineLvl w:val="0"/>
    </w:pPr>
    <w:rPr>
      <w:b/>
      <w:sz w:val="24"/>
      <w:u w:val="single"/>
      <w:lang w:val="en-GB"/>
    </w:rPr>
  </w:style>
  <w:style w:type="paragraph" w:styleId="Heading2">
    <w:name w:val="heading 2"/>
    <w:basedOn w:val="Normal"/>
    <w:next w:val="Normal"/>
    <w:link w:val="Heading2Char"/>
    <w:semiHidden/>
    <w:unhideWhenUsed/>
    <w:qFormat/>
    <w:rsid w:val="0054438E"/>
    <w:pPr>
      <w:keepNext/>
      <w:tabs>
        <w:tab w:val="left" w:pos="0"/>
      </w:tabs>
      <w:ind w:firstLine="720"/>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38E"/>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semiHidden/>
    <w:rsid w:val="0054438E"/>
    <w:rPr>
      <w:rFonts w:ascii="Times New Roman" w:eastAsia="Times New Roman" w:hAnsi="Times New Roman" w:cs="Times New Roman"/>
      <w:b/>
      <w:sz w:val="24"/>
      <w:szCs w:val="20"/>
      <w:lang w:val="en-GB"/>
    </w:rPr>
  </w:style>
  <w:style w:type="character" w:styleId="Hyperlink">
    <w:name w:val="Hyperlink"/>
    <w:basedOn w:val="DefaultParagraphFont"/>
    <w:unhideWhenUsed/>
    <w:rsid w:val="0054438E"/>
    <w:rPr>
      <w:color w:val="0563C1" w:themeColor="hyperlink"/>
      <w:u w:val="single"/>
    </w:rPr>
  </w:style>
  <w:style w:type="paragraph" w:styleId="FootnoteText">
    <w:name w:val="footnote text"/>
    <w:basedOn w:val="Normal"/>
    <w:link w:val="FootnoteTextChar"/>
    <w:semiHidden/>
    <w:unhideWhenUsed/>
    <w:rsid w:val="0054438E"/>
    <w:rPr>
      <w:sz w:val="24"/>
    </w:rPr>
  </w:style>
  <w:style w:type="character" w:customStyle="1" w:styleId="FootnoteTextChar">
    <w:name w:val="Footnote Text Char"/>
    <w:basedOn w:val="DefaultParagraphFont"/>
    <w:link w:val="FootnoteText"/>
    <w:semiHidden/>
    <w:rsid w:val="0054438E"/>
    <w:rPr>
      <w:rFonts w:ascii="Times New Roman" w:eastAsia="Times New Roman" w:hAnsi="Times New Roman" w:cs="Times New Roman"/>
      <w:sz w:val="24"/>
      <w:szCs w:val="20"/>
    </w:rPr>
  </w:style>
  <w:style w:type="paragraph" w:styleId="Header">
    <w:name w:val="header"/>
    <w:basedOn w:val="Normal"/>
    <w:link w:val="HeaderChar"/>
    <w:unhideWhenUsed/>
    <w:rsid w:val="0054438E"/>
    <w:pPr>
      <w:widowControl w:val="0"/>
      <w:tabs>
        <w:tab w:val="center" w:pos="4320"/>
        <w:tab w:val="right" w:pos="8640"/>
      </w:tabs>
      <w:autoSpaceDE w:val="0"/>
      <w:autoSpaceDN w:val="0"/>
      <w:adjustRightInd w:val="0"/>
    </w:pPr>
    <w:rPr>
      <w:rFonts w:ascii="Andale Mono" w:hAnsi="Andale Mono"/>
    </w:rPr>
  </w:style>
  <w:style w:type="character" w:customStyle="1" w:styleId="HeaderChar">
    <w:name w:val="Header Char"/>
    <w:basedOn w:val="DefaultParagraphFont"/>
    <w:link w:val="Header"/>
    <w:rsid w:val="0054438E"/>
    <w:rPr>
      <w:rFonts w:ascii="Andale Mono" w:eastAsia="Times New Roman" w:hAnsi="Andale Mono" w:cs="Times New Roman"/>
      <w:sz w:val="20"/>
      <w:szCs w:val="20"/>
    </w:rPr>
  </w:style>
  <w:style w:type="paragraph" w:styleId="BodyTextIndent">
    <w:name w:val="Body Text Indent"/>
    <w:basedOn w:val="Normal"/>
    <w:link w:val="BodyTextIndentChar"/>
    <w:unhideWhenUsed/>
    <w:rsid w:val="0054438E"/>
    <w:pPr>
      <w:spacing w:after="120"/>
      <w:ind w:left="360"/>
    </w:pPr>
  </w:style>
  <w:style w:type="character" w:customStyle="1" w:styleId="BodyTextIndentChar">
    <w:name w:val="Body Text Indent Char"/>
    <w:basedOn w:val="DefaultParagraphFont"/>
    <w:link w:val="BodyTextIndent"/>
    <w:rsid w:val="0054438E"/>
    <w:rPr>
      <w:rFonts w:ascii="Times New Roman" w:eastAsia="Times New Roman" w:hAnsi="Times New Roman" w:cs="Times New Roman"/>
      <w:sz w:val="20"/>
      <w:szCs w:val="20"/>
    </w:rPr>
  </w:style>
  <w:style w:type="paragraph" w:styleId="BodyText2">
    <w:name w:val="Body Text 2"/>
    <w:basedOn w:val="Normal"/>
    <w:link w:val="BodyText2Char"/>
    <w:unhideWhenUsed/>
    <w:rsid w:val="0054438E"/>
    <w:rPr>
      <w:b/>
      <w:sz w:val="22"/>
    </w:rPr>
  </w:style>
  <w:style w:type="character" w:customStyle="1" w:styleId="BodyText2Char">
    <w:name w:val="Body Text 2 Char"/>
    <w:basedOn w:val="DefaultParagraphFont"/>
    <w:link w:val="BodyText2"/>
    <w:rsid w:val="0054438E"/>
    <w:rPr>
      <w:rFonts w:ascii="Times New Roman" w:eastAsia="Times New Roman" w:hAnsi="Times New Roman" w:cs="Times New Roman"/>
      <w:b/>
      <w:szCs w:val="20"/>
    </w:rPr>
  </w:style>
  <w:style w:type="paragraph" w:styleId="ListParagraph">
    <w:name w:val="List Paragraph"/>
    <w:basedOn w:val="Normal"/>
    <w:uiPriority w:val="34"/>
    <w:qFormat/>
    <w:rsid w:val="0054438E"/>
    <w:pPr>
      <w:ind w:left="720"/>
      <w:contextualSpacing/>
    </w:pPr>
    <w:rPr>
      <w:sz w:val="24"/>
      <w:szCs w:val="24"/>
    </w:rPr>
  </w:style>
  <w:style w:type="paragraph" w:customStyle="1" w:styleId="xmsolistparagraph">
    <w:name w:val="x_msolistparagraph"/>
    <w:basedOn w:val="Normal"/>
    <w:rsid w:val="0054438E"/>
    <w:pPr>
      <w:ind w:left="720"/>
    </w:pPr>
    <w:rPr>
      <w:rFonts w:eastAsiaTheme="minorHAnsi"/>
      <w:sz w:val="24"/>
      <w:szCs w:val="24"/>
    </w:rPr>
  </w:style>
  <w:style w:type="character" w:styleId="FootnoteReference">
    <w:name w:val="footnote reference"/>
    <w:semiHidden/>
    <w:unhideWhenUsed/>
    <w:rsid w:val="0054438E"/>
    <w:rPr>
      <w:vertAlign w:val="superscript"/>
    </w:rPr>
  </w:style>
  <w:style w:type="table" w:styleId="TableGrid">
    <w:name w:val="Table Grid"/>
    <w:basedOn w:val="TableNormal"/>
    <w:rsid w:val="0054438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38E"/>
    <w:rPr>
      <w:color w:val="954F72" w:themeColor="followedHyperlink"/>
      <w:u w:val="single"/>
    </w:rPr>
  </w:style>
  <w:style w:type="paragraph" w:styleId="Footer">
    <w:name w:val="footer"/>
    <w:basedOn w:val="Normal"/>
    <w:link w:val="FooterChar"/>
    <w:uiPriority w:val="99"/>
    <w:unhideWhenUsed/>
    <w:rsid w:val="0054438E"/>
    <w:pPr>
      <w:tabs>
        <w:tab w:val="center" w:pos="4680"/>
        <w:tab w:val="right" w:pos="9360"/>
      </w:tabs>
    </w:pPr>
  </w:style>
  <w:style w:type="character" w:customStyle="1" w:styleId="FooterChar">
    <w:name w:val="Footer Char"/>
    <w:basedOn w:val="DefaultParagraphFont"/>
    <w:link w:val="Footer"/>
    <w:uiPriority w:val="99"/>
    <w:rsid w:val="0054438E"/>
    <w:rPr>
      <w:rFonts w:ascii="Times New Roman" w:eastAsia="Times New Roman" w:hAnsi="Times New Roman" w:cs="Times New Roman"/>
      <w:sz w:val="20"/>
      <w:szCs w:val="20"/>
    </w:rPr>
  </w:style>
  <w:style w:type="numbering" w:customStyle="1" w:styleId="Bullet">
    <w:name w:val="Bullet"/>
    <w:rsid w:val="00555F4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61522">
      <w:bodyDiv w:val="1"/>
      <w:marLeft w:val="0"/>
      <w:marRight w:val="0"/>
      <w:marTop w:val="0"/>
      <w:marBottom w:val="0"/>
      <w:divBdr>
        <w:top w:val="none" w:sz="0" w:space="0" w:color="auto"/>
        <w:left w:val="none" w:sz="0" w:space="0" w:color="auto"/>
        <w:bottom w:val="none" w:sz="0" w:space="0" w:color="auto"/>
        <w:right w:val="none" w:sz="0" w:space="0" w:color="auto"/>
      </w:divBdr>
    </w:div>
    <w:div w:id="768156507">
      <w:bodyDiv w:val="1"/>
      <w:marLeft w:val="0"/>
      <w:marRight w:val="0"/>
      <w:marTop w:val="0"/>
      <w:marBottom w:val="0"/>
      <w:divBdr>
        <w:top w:val="none" w:sz="0" w:space="0" w:color="auto"/>
        <w:left w:val="none" w:sz="0" w:space="0" w:color="auto"/>
        <w:bottom w:val="none" w:sz="0" w:space="0" w:color="auto"/>
        <w:right w:val="none" w:sz="0" w:space="0" w:color="auto"/>
      </w:divBdr>
    </w:div>
    <w:div w:id="14753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accreditation/cpd-accreditation-group-learning-activities-conferences-workshop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gill.ca/medicinecpd" TargetMode="External"/><Relationship Id="rId5" Type="http://schemas.openxmlformats.org/officeDocument/2006/relationships/footnotes" Target="footnotes.xml"/><Relationship Id="rId10" Type="http://schemas.openxmlformats.org/officeDocument/2006/relationships/hyperlink" Target="mailto:cpd.med@mcgill.ca" TargetMode="External"/><Relationship Id="rId4" Type="http://schemas.openxmlformats.org/officeDocument/2006/relationships/webSettings" Target="webSettings.xml"/><Relationship Id="rId9" Type="http://schemas.openxmlformats.org/officeDocument/2006/relationships/hyperlink" Target="https://www.mcgill.ca/medicinecpd/files/medicinecpd/2004_cma_guidelines_for_interaction_with_industry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2021</Words>
  <Characters>12150</Characters>
  <Application>Microsoft Office Word</Application>
  <DocSecurity>0</DocSecurity>
  <Lines>357</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JF</cp:lastModifiedBy>
  <cp:revision>11</cp:revision>
  <cp:lastPrinted>2019-01-09T14:44:00Z</cp:lastPrinted>
  <dcterms:created xsi:type="dcterms:W3CDTF">2021-09-22T16:12:00Z</dcterms:created>
  <dcterms:modified xsi:type="dcterms:W3CDTF">2022-04-25T16:28:00Z</dcterms:modified>
</cp:coreProperties>
</file>