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27906" w14:textId="77777777" w:rsidR="00201F25" w:rsidRDefault="00201F25" w:rsidP="005531B7">
      <w:pPr>
        <w:spacing w:after="0" w:line="240" w:lineRule="auto"/>
        <w:rPr>
          <w:rFonts w:ascii="Times New Roman" w:eastAsiaTheme="minorHAnsi" w:hAnsi="Times New Roman"/>
          <w:color w:val="C00000"/>
          <w:sz w:val="24"/>
        </w:rPr>
      </w:pPr>
      <w:r>
        <w:rPr>
          <w:rFonts w:ascii="Times New Roman" w:eastAsiaTheme="minorHAnsi" w:hAnsi="Times New Roman"/>
          <w:noProof/>
          <w:color w:val="C00000"/>
          <w:sz w:val="24"/>
        </w:rPr>
        <w:drawing>
          <wp:inline distT="0" distB="0" distL="0" distR="0" wp14:anchorId="008FF927" wp14:editId="32A31FCA">
            <wp:extent cx="3316231" cy="3474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G_FAC-MED-HEALTH-SCIENCES_rgb_red_hor_bi_emai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231" cy="34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FBEE2" w14:textId="6107A402" w:rsidR="005531B7" w:rsidRPr="00C74886" w:rsidRDefault="005531B7" w:rsidP="005531B7">
      <w:pPr>
        <w:spacing w:after="0" w:line="240" w:lineRule="auto"/>
        <w:rPr>
          <w:rFonts w:ascii="Times New Roman" w:eastAsiaTheme="minorHAnsi" w:hAnsi="Times New Roman"/>
          <w:color w:val="C00000"/>
          <w:sz w:val="24"/>
        </w:rPr>
      </w:pPr>
    </w:p>
    <w:p w14:paraId="2BEA2890" w14:textId="77777777" w:rsidR="00201F25" w:rsidRDefault="00201F25" w:rsidP="00201F25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lang w:val="en-CA"/>
        </w:rPr>
      </w:pPr>
    </w:p>
    <w:p w14:paraId="630AE520" w14:textId="75AA9384" w:rsidR="005531B7" w:rsidRPr="00201F25" w:rsidRDefault="005531B7" w:rsidP="00201F25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lang w:val="en-CA"/>
        </w:rPr>
      </w:pPr>
      <w:r w:rsidRPr="00201F25">
        <w:rPr>
          <w:rFonts w:ascii="Times New Roman" w:eastAsiaTheme="minorHAnsi" w:hAnsi="Times New Roman"/>
          <w:b/>
          <w:bCs/>
          <w:color w:val="000000"/>
          <w:sz w:val="24"/>
          <w:lang w:val="en-CA"/>
        </w:rPr>
        <w:t>IRB/Research Ethics Office</w:t>
      </w:r>
    </w:p>
    <w:p w14:paraId="3404F4BC" w14:textId="77777777" w:rsidR="005531B7" w:rsidRPr="00C74886" w:rsidRDefault="005531B7" w:rsidP="00201F25">
      <w:pPr>
        <w:spacing w:after="0" w:line="240" w:lineRule="auto"/>
        <w:jc w:val="center"/>
        <w:rPr>
          <w:rFonts w:ascii="Times New Roman" w:eastAsiaTheme="minorHAnsi" w:hAnsi="Times New Roman"/>
          <w:i/>
          <w:color w:val="000000"/>
          <w:sz w:val="24"/>
          <w:lang w:val="en-GB"/>
        </w:rPr>
      </w:pPr>
      <w:r w:rsidRPr="00C74886">
        <w:rPr>
          <w:rFonts w:ascii="Times New Roman" w:eastAsiaTheme="minorHAnsi" w:hAnsi="Times New Roman"/>
          <w:i/>
          <w:color w:val="000000"/>
          <w:sz w:val="24"/>
          <w:lang w:val="en-GB"/>
        </w:rPr>
        <w:t>www.mcgill.ca/medresearch/ethics</w:t>
      </w:r>
    </w:p>
    <w:p w14:paraId="3D2DB0A8" w14:textId="77777777" w:rsidR="005531B7" w:rsidRPr="00C74886" w:rsidRDefault="005531B7" w:rsidP="005531B7">
      <w:pPr>
        <w:rPr>
          <w:sz w:val="24"/>
          <w:lang w:val="en-GB"/>
        </w:rPr>
      </w:pPr>
      <w:bookmarkStart w:id="0" w:name="_GoBack"/>
      <w:bookmarkEnd w:id="0"/>
    </w:p>
    <w:p w14:paraId="1CDEE723" w14:textId="77777777" w:rsidR="005531B7" w:rsidRPr="00C74886" w:rsidRDefault="005531B7" w:rsidP="005531B7">
      <w:pPr>
        <w:rPr>
          <w:rFonts w:ascii="Times New Roman" w:hAnsi="Times New Roman"/>
          <w:sz w:val="24"/>
        </w:rPr>
      </w:pPr>
      <w:r w:rsidRPr="00C74886">
        <w:rPr>
          <w:rFonts w:ascii="Times New Roman" w:hAnsi="Times New Roman"/>
          <w:sz w:val="24"/>
        </w:rPr>
        <w:t xml:space="preserve">Protocol Number: </w:t>
      </w:r>
    </w:p>
    <w:p w14:paraId="2E55F5D8" w14:textId="77777777" w:rsidR="005531B7" w:rsidRPr="00C74886" w:rsidRDefault="005531B7" w:rsidP="005531B7">
      <w:pPr>
        <w:rPr>
          <w:rFonts w:ascii="Times New Roman" w:hAnsi="Times New Roman"/>
          <w:sz w:val="24"/>
        </w:rPr>
      </w:pPr>
      <w:r w:rsidRPr="00C74886">
        <w:rPr>
          <w:rFonts w:ascii="Times New Roman" w:hAnsi="Times New Roman"/>
          <w:sz w:val="24"/>
        </w:rPr>
        <w:t xml:space="preserve">Principal Investigator:  </w:t>
      </w:r>
    </w:p>
    <w:p w14:paraId="32C527ED" w14:textId="77777777" w:rsidR="005531B7" w:rsidRPr="00C74886" w:rsidRDefault="005531B7" w:rsidP="005531B7">
      <w:pPr>
        <w:rPr>
          <w:rFonts w:ascii="Times New Roman" w:hAnsi="Times New Roman"/>
          <w:sz w:val="24"/>
        </w:rPr>
      </w:pPr>
      <w:r w:rsidRPr="00C74886">
        <w:rPr>
          <w:rFonts w:ascii="Times New Roman" w:hAnsi="Times New Roman"/>
          <w:sz w:val="24"/>
        </w:rPr>
        <w:t xml:space="preserve">Study title: </w:t>
      </w:r>
    </w:p>
    <w:p w14:paraId="50997B60" w14:textId="77777777" w:rsidR="005531B7" w:rsidRPr="00C74886" w:rsidRDefault="005531B7" w:rsidP="00553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</w:rPr>
      </w:pPr>
    </w:p>
    <w:p w14:paraId="2B1EE845" w14:textId="77777777" w:rsidR="005531B7" w:rsidRPr="00C74886" w:rsidRDefault="005531B7" w:rsidP="00553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</w:rPr>
      </w:pPr>
      <w:r w:rsidRPr="00C74886">
        <w:rPr>
          <w:rFonts w:ascii="Times New Roman" w:eastAsiaTheme="minorHAnsi" w:hAnsi="Times New Roman"/>
          <w:sz w:val="24"/>
        </w:rPr>
        <w:t>Departmental Chair / Director:</w:t>
      </w:r>
    </w:p>
    <w:p w14:paraId="5BC1631A" w14:textId="77777777" w:rsidR="005531B7" w:rsidRPr="00C74886" w:rsidRDefault="005531B7" w:rsidP="00553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</w:rPr>
      </w:pPr>
    </w:p>
    <w:p w14:paraId="2503B397" w14:textId="77777777" w:rsidR="005531B7" w:rsidRPr="00C74886" w:rsidRDefault="005531B7" w:rsidP="00553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</w:rPr>
      </w:pPr>
      <w:r w:rsidRPr="00C74886">
        <w:rPr>
          <w:rFonts w:ascii="Times New Roman" w:eastAsiaTheme="minorHAnsi" w:hAnsi="Times New Roman"/>
          <w:sz w:val="24"/>
        </w:rPr>
        <w:t>This signature confirms that:</w:t>
      </w:r>
    </w:p>
    <w:p w14:paraId="1A0D64DA" w14:textId="77777777" w:rsidR="005531B7" w:rsidRPr="00C74886" w:rsidRDefault="005531B7" w:rsidP="00553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</w:rPr>
      </w:pPr>
    </w:p>
    <w:p w14:paraId="0EE2AD21" w14:textId="77777777" w:rsidR="005531B7" w:rsidRDefault="005531B7" w:rsidP="00553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</w:rPr>
      </w:pPr>
      <w:r w:rsidRPr="00C74886">
        <w:rPr>
          <w:rFonts w:ascii="Times New Roman" w:eastAsiaTheme="minorHAnsi" w:hAnsi="Times New Roman"/>
          <w:sz w:val="24"/>
        </w:rPr>
        <w:t>1. The Department/School is aware of this application and agree with its submission.</w:t>
      </w:r>
    </w:p>
    <w:p w14:paraId="29188BBA" w14:textId="77777777" w:rsidR="00C74886" w:rsidRPr="00C74886" w:rsidRDefault="00C74886" w:rsidP="00553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</w:rPr>
      </w:pPr>
    </w:p>
    <w:p w14:paraId="2DB53603" w14:textId="77777777" w:rsidR="005531B7" w:rsidRPr="00C74886" w:rsidRDefault="005531B7" w:rsidP="005531B7">
      <w:pPr>
        <w:spacing w:after="160" w:line="259" w:lineRule="auto"/>
        <w:rPr>
          <w:rFonts w:ascii="Times New Roman" w:hAnsi="Times New Roman"/>
          <w:bCs/>
          <w:color w:val="000000"/>
          <w:sz w:val="24"/>
          <w:shd w:val="clear" w:color="auto" w:fill="FFFFFF"/>
        </w:rPr>
      </w:pPr>
      <w:r w:rsidRPr="00C74886">
        <w:rPr>
          <w:rFonts w:ascii="Times New Roman" w:eastAsiaTheme="minorHAnsi" w:hAnsi="Times New Roman"/>
          <w:sz w:val="24"/>
        </w:rPr>
        <w:t xml:space="preserve">2. The Department/School acknowledges the roles and responsibilities imparted in McGill University’s Policy on the Ethical Conduct of Research Involving Human Participants and the Tri-Council Policy Statement </w:t>
      </w:r>
      <w:r w:rsidRPr="00C74886">
        <w:rPr>
          <w:rFonts w:ascii="Times New Roman" w:hAnsi="Times New Roman"/>
          <w:bCs/>
          <w:i/>
          <w:color w:val="000000"/>
          <w:sz w:val="24"/>
          <w:shd w:val="clear" w:color="auto" w:fill="FFFFFF"/>
        </w:rPr>
        <w:t>Ethical Conduct of Research Involving Humans</w:t>
      </w:r>
      <w:r w:rsidRPr="00C74886">
        <w:rPr>
          <w:rFonts w:ascii="Times New Roman" w:hAnsi="Times New Roman"/>
          <w:bCs/>
          <w:color w:val="000000"/>
          <w:sz w:val="24"/>
          <w:shd w:val="clear" w:color="auto" w:fill="FFFFFF"/>
        </w:rPr>
        <w:t xml:space="preserve"> (TCPS2).</w:t>
      </w:r>
    </w:p>
    <w:p w14:paraId="1BE5E9F5" w14:textId="77777777" w:rsidR="005531B7" w:rsidRPr="00C74886" w:rsidRDefault="005531B7" w:rsidP="005531B7">
      <w:pPr>
        <w:spacing w:after="160" w:line="259" w:lineRule="auto"/>
        <w:rPr>
          <w:rFonts w:ascii="Times New Roman" w:eastAsiaTheme="minorHAnsi" w:hAnsi="Times New Roman"/>
          <w:color w:val="C00000"/>
          <w:sz w:val="24"/>
          <w:lang w:val="en-GB"/>
        </w:rPr>
      </w:pPr>
    </w:p>
    <w:p w14:paraId="5E4D1FD0" w14:textId="77777777" w:rsidR="005531B7" w:rsidRDefault="005531B7" w:rsidP="005531B7">
      <w:pPr>
        <w:rPr>
          <w:rFonts w:ascii="Times New Roman" w:hAnsi="Times New Roman"/>
          <w:sz w:val="24"/>
          <w:lang w:val="en-GB"/>
        </w:rPr>
      </w:pPr>
      <w:r w:rsidRPr="00C74886">
        <w:rPr>
          <w:rFonts w:ascii="Times New Roman" w:hAnsi="Times New Roman"/>
          <w:sz w:val="24"/>
          <w:lang w:val="en-GB"/>
        </w:rPr>
        <w:t>Date: __________</w:t>
      </w:r>
    </w:p>
    <w:p w14:paraId="4FCA5729" w14:textId="77777777" w:rsidR="00C74886" w:rsidRPr="00C74886" w:rsidRDefault="00C74886" w:rsidP="005531B7">
      <w:pPr>
        <w:rPr>
          <w:rFonts w:ascii="Times New Roman" w:hAnsi="Times New Roman"/>
          <w:sz w:val="24"/>
          <w:lang w:val="en-GB"/>
        </w:rPr>
      </w:pPr>
    </w:p>
    <w:p w14:paraId="207EAF9D" w14:textId="77777777" w:rsidR="005531B7" w:rsidRPr="00C74886" w:rsidRDefault="005531B7" w:rsidP="005531B7">
      <w:pPr>
        <w:rPr>
          <w:rFonts w:ascii="Times New Roman" w:hAnsi="Times New Roman"/>
          <w:sz w:val="24"/>
          <w:lang w:val="en-GB"/>
        </w:rPr>
      </w:pPr>
      <w:r w:rsidRPr="00C74886">
        <w:rPr>
          <w:rFonts w:ascii="Times New Roman" w:hAnsi="Times New Roman"/>
          <w:sz w:val="24"/>
          <w:lang w:val="en-GB"/>
        </w:rPr>
        <w:t>Signature: __________________</w:t>
      </w:r>
    </w:p>
    <w:p w14:paraId="3723ED35" w14:textId="77777777" w:rsidR="005531B7" w:rsidRPr="00C74886" w:rsidRDefault="005531B7" w:rsidP="005531B7">
      <w:pPr>
        <w:spacing w:after="0" w:line="240" w:lineRule="auto"/>
        <w:rPr>
          <w:rFonts w:ascii="Times New Roman" w:eastAsiaTheme="minorHAnsi" w:hAnsi="Times New Roman"/>
          <w:color w:val="C00000"/>
          <w:sz w:val="24"/>
          <w:lang w:val="en-GB"/>
        </w:rPr>
      </w:pPr>
    </w:p>
    <w:p w14:paraId="784FD58E" w14:textId="77777777" w:rsidR="005C1D06" w:rsidRPr="00C74886" w:rsidRDefault="0074150E" w:rsidP="005531B7">
      <w:pPr>
        <w:rPr>
          <w:sz w:val="24"/>
        </w:rPr>
      </w:pPr>
    </w:p>
    <w:sectPr w:rsidR="005C1D06" w:rsidRPr="00C74886" w:rsidSect="00201F25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1B7"/>
    <w:rsid w:val="00201F25"/>
    <w:rsid w:val="00212358"/>
    <w:rsid w:val="00272B2B"/>
    <w:rsid w:val="005531B7"/>
    <w:rsid w:val="0074150E"/>
    <w:rsid w:val="00C55B1D"/>
    <w:rsid w:val="00C7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01CED"/>
  <w15:chartTrackingRefBased/>
  <w15:docId w15:val="{C058712C-9E45-4DDC-A44C-06F139A3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1B7"/>
    <w:pPr>
      <w:spacing w:after="100" w:line="276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Ilde Lepore</dc:creator>
  <cp:keywords/>
  <dc:description/>
  <cp:lastModifiedBy>Ilde Lepore</cp:lastModifiedBy>
  <cp:revision>2</cp:revision>
  <dcterms:created xsi:type="dcterms:W3CDTF">2021-01-19T15:27:00Z</dcterms:created>
  <dcterms:modified xsi:type="dcterms:W3CDTF">2021-01-19T15:27:00Z</dcterms:modified>
</cp:coreProperties>
</file>