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13BCCF2" w14:textId="2EDC18E6" w:rsidR="00AA4DCC" w:rsidRDefault="00AA4DCC">
      <w:pPr>
        <w:pStyle w:val="H2"/>
      </w:pPr>
      <w:r>
        <w:t>FACC 501 Technology Business Plan Project</w:t>
      </w:r>
      <w:r w:rsidR="007A15A9">
        <w:t>- 2021 Program</w:t>
      </w:r>
      <w:bookmarkStart w:id="0" w:name="_GoBack"/>
      <w:bookmarkEnd w:id="0"/>
    </w:p>
    <w:p w14:paraId="02BEAF02" w14:textId="2056E92B" w:rsidR="002F68F9" w:rsidRDefault="00F31916">
      <w:pPr>
        <w:pStyle w:val="H2"/>
      </w:pPr>
      <w:r>
        <w:t xml:space="preserve">Israel Exchange Application </w:t>
      </w:r>
      <w:r w:rsidR="005627E7">
        <w:t>Form</w:t>
      </w:r>
    </w:p>
    <w:p w14:paraId="684C90F4" w14:textId="77777777" w:rsidR="002F68F9" w:rsidRDefault="002F68F9"/>
    <w:p w14:paraId="5C61C771" w14:textId="77777777" w:rsidR="002F68F9" w:rsidRDefault="002F68F9">
      <w:pPr>
        <w:pStyle w:val="BlockSeparator"/>
      </w:pPr>
    </w:p>
    <w:p w14:paraId="0E8A164D" w14:textId="6CE70B91" w:rsidR="0095595A" w:rsidRPr="0095595A" w:rsidRDefault="005627E7" w:rsidP="0095595A">
      <w:pPr>
        <w:rPr>
          <w:rFonts w:cstheme="minorHAnsi"/>
          <w:color w:val="1F497D"/>
        </w:rPr>
      </w:pPr>
      <w:r>
        <w:br/>
      </w:r>
      <w:r>
        <w:rPr>
          <w:b/>
        </w:rPr>
        <w:t xml:space="preserve">International Exchange Program between </w:t>
      </w:r>
      <w:r w:rsidR="00AA4DCC">
        <w:rPr>
          <w:b/>
        </w:rPr>
        <w:t>McGill</w:t>
      </w:r>
      <w:r>
        <w:rPr>
          <w:b/>
        </w:rPr>
        <w:t xml:space="preserve"> University and</w:t>
      </w:r>
      <w:r w:rsidR="00AA4DCC">
        <w:rPr>
          <w:b/>
        </w:rPr>
        <w:t xml:space="preserve"> </w:t>
      </w:r>
      <w:r w:rsidR="00585455">
        <w:rPr>
          <w:b/>
        </w:rPr>
        <w:t>Ben- Gurion</w:t>
      </w:r>
      <w:r>
        <w:rPr>
          <w:b/>
        </w:rPr>
        <w:t xml:space="preserve"> University</w:t>
      </w:r>
      <w:r>
        <w:br/>
        <w:t xml:space="preserve">    </w:t>
      </w:r>
      <w:r>
        <w:br/>
        <w:t>Thanks to a generous donation made by the Gerald Schwartz &amp; Heather Reisman Foundation,</w:t>
      </w:r>
      <w:r w:rsidR="00AA4DCC">
        <w:t xml:space="preserve"> the</w:t>
      </w:r>
      <w:r>
        <w:t xml:space="preserve"> </w:t>
      </w:r>
      <w:r w:rsidR="00287180">
        <w:t>Faculty of Engineering at McGill University</w:t>
      </w:r>
      <w:r>
        <w:t xml:space="preserve"> will subsidize a significant amount</w:t>
      </w:r>
      <w:r w:rsidR="00341880">
        <w:t xml:space="preserve"> (up to 18 students each year)</w:t>
      </w:r>
      <w:r>
        <w:t xml:space="preserve"> of students' travel costs to Israel as a part of the program.</w:t>
      </w:r>
      <w:r>
        <w:br/>
        <w:t xml:space="preserve"> </w:t>
      </w:r>
      <w:r>
        <w:br/>
        <w:t xml:space="preserve"> </w:t>
      </w:r>
      <w:r>
        <w:rPr>
          <w:b/>
        </w:rPr>
        <w:t xml:space="preserve">Application Deadline: </w:t>
      </w:r>
      <w:r w:rsidR="0095595A">
        <w:rPr>
          <w:b/>
        </w:rPr>
        <w:t>31 October 20</w:t>
      </w:r>
      <w:r w:rsidR="0012428D">
        <w:rPr>
          <w:b/>
        </w:rPr>
        <w:t>20</w:t>
      </w:r>
      <w:r>
        <w:br/>
        <w:t xml:space="preserve">    </w:t>
      </w:r>
      <w:r>
        <w:br/>
        <w:t>Please contact Prof</w:t>
      </w:r>
      <w:r w:rsidR="00287180">
        <w:t>.</w:t>
      </w:r>
      <w:r>
        <w:t xml:space="preserve"> </w:t>
      </w:r>
      <w:r w:rsidR="00287180">
        <w:t>Michael Avedesian</w:t>
      </w:r>
      <w:r>
        <w:t xml:space="preserve"> for any questions or concerns regarding the application process.  </w:t>
      </w:r>
      <w:r>
        <w:br/>
      </w:r>
      <w:r>
        <w:br/>
      </w:r>
      <w:r w:rsidR="0095595A" w:rsidRPr="0095595A">
        <w:rPr>
          <w:rFonts w:cstheme="minorHAnsi"/>
          <w:b/>
          <w:bCs/>
          <w:i/>
          <w:iCs/>
          <w:color w:val="1F497D"/>
          <w:lang w:eastAsia="en-CA"/>
        </w:rPr>
        <w:t>Michael M. Avedesian, PhD, Eng., FCAE, FCIC</w:t>
      </w:r>
    </w:p>
    <w:p w14:paraId="6286450A" w14:textId="77777777" w:rsidR="0095595A" w:rsidRPr="0095595A" w:rsidRDefault="0095595A" w:rsidP="0095595A">
      <w:pPr>
        <w:rPr>
          <w:rFonts w:cstheme="minorHAnsi"/>
          <w:color w:val="1F497D"/>
        </w:rPr>
      </w:pPr>
      <w:r w:rsidRPr="0095595A">
        <w:rPr>
          <w:rFonts w:cstheme="minorHAnsi"/>
          <w:b/>
          <w:bCs/>
          <w:i/>
          <w:iCs/>
          <w:color w:val="1F497D"/>
          <w:lang w:eastAsia="en-CA"/>
        </w:rPr>
        <w:t>Senior Associate and Advisor, Course Lecturer</w:t>
      </w:r>
    </w:p>
    <w:p w14:paraId="54136BE5" w14:textId="77777777" w:rsidR="0095595A" w:rsidRPr="0095595A" w:rsidRDefault="0095595A" w:rsidP="0095595A">
      <w:pPr>
        <w:rPr>
          <w:rFonts w:cstheme="minorHAnsi"/>
          <w:color w:val="1F497D"/>
        </w:rPr>
      </w:pPr>
      <w:r w:rsidRPr="0095595A">
        <w:rPr>
          <w:rFonts w:cstheme="minorHAnsi"/>
          <w:b/>
          <w:bCs/>
          <w:i/>
          <w:iCs/>
          <w:color w:val="1F497D"/>
          <w:lang w:eastAsia="en-CA"/>
        </w:rPr>
        <w:t>Technological Entrepreneur-in-Residence | Faculty of Engineering Innovation and Entrepreneurship Hub (The McGill Engine)</w:t>
      </w:r>
    </w:p>
    <w:p w14:paraId="081F132D" w14:textId="77777777" w:rsidR="0095595A" w:rsidRPr="0095595A" w:rsidRDefault="0095595A" w:rsidP="0095595A">
      <w:pPr>
        <w:rPr>
          <w:rFonts w:cstheme="minorHAnsi"/>
          <w:color w:val="1F497D"/>
        </w:rPr>
      </w:pPr>
      <w:r w:rsidRPr="0095595A">
        <w:rPr>
          <w:rFonts w:cstheme="minorHAnsi"/>
          <w:b/>
          <w:bCs/>
          <w:i/>
          <w:iCs/>
          <w:color w:val="1F497D"/>
          <w:lang w:eastAsia="en-CA"/>
        </w:rPr>
        <w:t>McGill University | Frank Dawson Adams Building, Room 5B | 3450 University Street | Montreal, QC H3A 0E8</w:t>
      </w:r>
    </w:p>
    <w:p w14:paraId="5221CBD1" w14:textId="1F2395F1" w:rsidR="0095595A" w:rsidRDefault="0095595A" w:rsidP="0095595A">
      <w:pPr>
        <w:rPr>
          <w:rFonts w:ascii="Calibri" w:hAnsi="Calibri" w:cs="Calibri"/>
          <w:color w:val="1F497D"/>
        </w:rPr>
      </w:pPr>
      <w:r w:rsidRPr="0095595A">
        <w:rPr>
          <w:rFonts w:cstheme="minorHAnsi"/>
          <w:b/>
          <w:bCs/>
          <w:i/>
          <w:iCs/>
          <w:color w:val="1F497D"/>
          <w:lang w:eastAsia="en-CA"/>
        </w:rPr>
        <w:t xml:space="preserve">T: 514-398-8348 |M: 514-927-7464| </w:t>
      </w:r>
      <w:hyperlink r:id="rId7" w:history="1">
        <w:r w:rsidRPr="0095595A">
          <w:rPr>
            <w:rStyle w:val="Hyperlink"/>
            <w:rFonts w:cstheme="minorHAnsi"/>
            <w:b/>
            <w:bCs/>
            <w:i/>
            <w:iCs/>
            <w:lang w:eastAsia="en-CA"/>
          </w:rPr>
          <w:t>michael.avedesian@mcgill.ca</w:t>
        </w:r>
      </w:hyperlink>
      <w:r>
        <w:rPr>
          <w:rFonts w:ascii="Calibri" w:hAnsi="Calibri" w:cs="Calibri"/>
          <w:color w:val="1F497D"/>
        </w:rPr>
        <w:t> </w:t>
      </w:r>
    </w:p>
    <w:p w14:paraId="6429BFA4" w14:textId="70FC6B3C" w:rsidR="00287180" w:rsidRDefault="00287180" w:rsidP="0095595A">
      <w:pPr>
        <w:rPr>
          <w:i/>
          <w:iCs/>
          <w:color w:val="4472C4"/>
        </w:rPr>
      </w:pPr>
    </w:p>
    <w:p w14:paraId="0B342D87" w14:textId="7D3BA7BB" w:rsidR="00267CC4" w:rsidRDefault="00267CC4" w:rsidP="00287180">
      <w:pPr>
        <w:rPr>
          <w:i/>
          <w:iCs/>
          <w:color w:val="4472C4"/>
        </w:rPr>
      </w:pPr>
    </w:p>
    <w:p w14:paraId="749EA9CA" w14:textId="3965DDF2" w:rsidR="00267CC4" w:rsidRDefault="00267CC4" w:rsidP="00287180">
      <w:pPr>
        <w:rPr>
          <w:i/>
          <w:iCs/>
          <w:color w:val="4472C4"/>
        </w:rPr>
      </w:pPr>
    </w:p>
    <w:p w14:paraId="14006A5A" w14:textId="2BEFCA73" w:rsidR="00267CC4" w:rsidRDefault="00267CC4" w:rsidP="00287180">
      <w:pPr>
        <w:rPr>
          <w:i/>
          <w:iCs/>
          <w:color w:val="4472C4"/>
        </w:rPr>
      </w:pPr>
      <w:r>
        <w:rPr>
          <w:i/>
          <w:iCs/>
          <w:color w:val="4472C4"/>
        </w:rPr>
        <w:t xml:space="preserve">M. Avedesian </w:t>
      </w:r>
      <w:r w:rsidR="0095595A">
        <w:rPr>
          <w:i/>
          <w:iCs/>
          <w:color w:val="4472C4"/>
        </w:rPr>
        <w:t>is</w:t>
      </w:r>
      <w:r>
        <w:rPr>
          <w:i/>
          <w:iCs/>
          <w:color w:val="4472C4"/>
        </w:rPr>
        <w:t xml:space="preserve"> the Israel Exchange Program Coordinator.  He is also the </w:t>
      </w:r>
      <w:r w:rsidR="0012428D">
        <w:rPr>
          <w:i/>
          <w:iCs/>
          <w:color w:val="4472C4"/>
        </w:rPr>
        <w:t>co-i</w:t>
      </w:r>
      <w:r>
        <w:rPr>
          <w:i/>
          <w:iCs/>
          <w:color w:val="4472C4"/>
        </w:rPr>
        <w:t>nstructor for course FACC 501.</w:t>
      </w:r>
      <w:r w:rsidR="0012428D">
        <w:rPr>
          <w:i/>
          <w:iCs/>
          <w:color w:val="4472C4"/>
        </w:rPr>
        <w:t xml:space="preserve"> Derrick Wong is also a co-instructor for course FACC 501.</w:t>
      </w:r>
    </w:p>
    <w:p w14:paraId="6E2A2783" w14:textId="59C81EDA" w:rsidR="002F68F9" w:rsidRDefault="002F68F9">
      <w:pPr>
        <w:keepNext/>
      </w:pPr>
    </w:p>
    <w:p w14:paraId="623AC333" w14:textId="77777777" w:rsidR="002F68F9" w:rsidRDefault="002F68F9"/>
    <w:p w14:paraId="035F6A0D" w14:textId="77777777" w:rsidR="002F68F9" w:rsidRDefault="002F68F9">
      <w:pPr>
        <w:pStyle w:val="QuestionSeparator"/>
      </w:pPr>
    </w:p>
    <w:p w14:paraId="7E74251F" w14:textId="77777777" w:rsidR="002F68F9" w:rsidRDefault="002F68F9"/>
    <w:p w14:paraId="052D3969" w14:textId="77777777" w:rsidR="00AA4DCC" w:rsidRDefault="00AA4DCC">
      <w:pPr>
        <w:keepNext/>
      </w:pPr>
    </w:p>
    <w:p w14:paraId="48C12380" w14:textId="336357D4" w:rsidR="002F68F9" w:rsidRDefault="005627E7">
      <w:pPr>
        <w:keepNext/>
      </w:pPr>
      <w:r>
        <w:t>Personal Information:</w:t>
      </w:r>
    </w:p>
    <w:p w14:paraId="4D23234F" w14:textId="77777777" w:rsidR="00AA4DCC" w:rsidRDefault="00AA4DCC" w:rsidP="00AA4DCC">
      <w:pPr>
        <w:keepNext/>
        <w:ind w:left="360"/>
      </w:pPr>
    </w:p>
    <w:p w14:paraId="347BCE7A" w14:textId="3696AACC" w:rsidR="002F68F9" w:rsidRDefault="005627E7" w:rsidP="00AA4DCC">
      <w:pPr>
        <w:keepNext/>
        <w:ind w:left="360"/>
      </w:pPr>
      <w:r>
        <w:t>First Name:  ________________________________________________</w:t>
      </w:r>
      <w:r w:rsidR="00AA4DCC">
        <w:t>__________</w:t>
      </w:r>
    </w:p>
    <w:p w14:paraId="7076C992" w14:textId="77777777" w:rsidR="00AA4DCC" w:rsidRDefault="00AA4DCC" w:rsidP="00AA4DCC">
      <w:pPr>
        <w:keepNext/>
        <w:ind w:left="360"/>
      </w:pPr>
    </w:p>
    <w:p w14:paraId="0CACE428" w14:textId="35E01447" w:rsidR="002F68F9" w:rsidRDefault="005627E7" w:rsidP="00AA4DCC">
      <w:pPr>
        <w:keepNext/>
        <w:ind w:left="360"/>
      </w:pPr>
      <w:r>
        <w:t>Last Name:   ________________________________________________</w:t>
      </w:r>
      <w:r w:rsidR="00AA4DCC">
        <w:t>__________</w:t>
      </w:r>
    </w:p>
    <w:p w14:paraId="277DE2CC" w14:textId="77777777" w:rsidR="00AA4DCC" w:rsidRDefault="00AA4DCC" w:rsidP="00AA4DCC">
      <w:pPr>
        <w:keepNext/>
        <w:ind w:left="360"/>
      </w:pPr>
    </w:p>
    <w:p w14:paraId="5FB99118" w14:textId="107D06E3" w:rsidR="002F68F9" w:rsidRDefault="005627E7" w:rsidP="00AA4DCC">
      <w:pPr>
        <w:keepNext/>
        <w:ind w:left="360"/>
      </w:pPr>
      <w:r>
        <w:t>Gender (Male/Female):  ________________________________________________</w:t>
      </w:r>
      <w:r w:rsidR="00AA4DCC">
        <w:t>_</w:t>
      </w:r>
    </w:p>
    <w:p w14:paraId="56358CD1" w14:textId="77777777" w:rsidR="00AA4DCC" w:rsidRDefault="00AA4DCC" w:rsidP="00AA4DCC">
      <w:pPr>
        <w:keepNext/>
        <w:ind w:left="360"/>
      </w:pPr>
    </w:p>
    <w:p w14:paraId="6D003941" w14:textId="5DCE80F1" w:rsidR="002F68F9" w:rsidRDefault="00287180" w:rsidP="00AA4DCC">
      <w:pPr>
        <w:keepNext/>
        <w:ind w:left="360"/>
      </w:pPr>
      <w:r>
        <w:t>Student</w:t>
      </w:r>
      <w:r w:rsidR="005627E7">
        <w:t xml:space="preserve"> Number:   ________________________________________________</w:t>
      </w:r>
      <w:r w:rsidR="00AA4DCC">
        <w:t>_____</w:t>
      </w:r>
    </w:p>
    <w:p w14:paraId="6B9BF909" w14:textId="77777777" w:rsidR="00AA4DCC" w:rsidRDefault="00AA4DCC" w:rsidP="00AA4DCC">
      <w:pPr>
        <w:keepNext/>
        <w:ind w:left="360"/>
      </w:pPr>
    </w:p>
    <w:p w14:paraId="3CA17643" w14:textId="06C26B53" w:rsidR="002F68F9" w:rsidRDefault="005627E7" w:rsidP="00AA4DCC">
      <w:pPr>
        <w:keepNext/>
        <w:ind w:left="360"/>
      </w:pPr>
      <w:r>
        <w:t>Date of Birth (YY/MM/DD):  ________________________________________________</w:t>
      </w:r>
    </w:p>
    <w:p w14:paraId="1942C7BA" w14:textId="77777777" w:rsidR="002F68F9" w:rsidRDefault="002F68F9"/>
    <w:p w14:paraId="31F4E6D0" w14:textId="77777777" w:rsidR="002F68F9" w:rsidRDefault="002F68F9">
      <w:pPr>
        <w:pStyle w:val="QuestionSeparator"/>
      </w:pPr>
    </w:p>
    <w:p w14:paraId="1B4794E7" w14:textId="77777777" w:rsidR="002F68F9" w:rsidRDefault="002F68F9"/>
    <w:p w14:paraId="2F591FA4" w14:textId="4FAAE391" w:rsidR="00287180" w:rsidRDefault="00287180">
      <w:pPr>
        <w:keepNext/>
      </w:pPr>
      <w:r>
        <w:t>C</w:t>
      </w:r>
      <w:r w:rsidR="005627E7">
        <w:t>urrent program of study</w:t>
      </w:r>
      <w:r w:rsidR="00AA4DCC">
        <w:t xml:space="preserve"> at McGill</w:t>
      </w:r>
      <w:r w:rsidR="005627E7">
        <w:t>:</w:t>
      </w:r>
      <w:r w:rsidR="000C6727">
        <w:t xml:space="preserve"> Degree/ Program/ year</w:t>
      </w:r>
    </w:p>
    <w:p w14:paraId="7B82D3AC" w14:textId="649A934B" w:rsidR="00287180" w:rsidRDefault="00287180">
      <w:pPr>
        <w:keepNext/>
      </w:pPr>
    </w:p>
    <w:p w14:paraId="1911988A" w14:textId="00BA58DD" w:rsidR="002A51DF" w:rsidRDefault="002A51DF">
      <w:pPr>
        <w:keepNext/>
      </w:pPr>
    </w:p>
    <w:p w14:paraId="07EFC14C" w14:textId="157BFF53" w:rsidR="002A51DF" w:rsidRDefault="002A51DF">
      <w:pPr>
        <w:keepNext/>
      </w:pPr>
      <w:r>
        <w:t>____________________________________________________________________________</w:t>
      </w:r>
    </w:p>
    <w:p w14:paraId="7F02EA2A" w14:textId="77777777" w:rsidR="002F68F9" w:rsidRDefault="002F68F9"/>
    <w:p w14:paraId="2DDE497E" w14:textId="77777777" w:rsidR="002F68F9" w:rsidRDefault="002F68F9">
      <w:pPr>
        <w:pStyle w:val="QuestionSeparator"/>
      </w:pPr>
    </w:p>
    <w:p w14:paraId="43B6208B" w14:textId="77777777" w:rsidR="002F68F9" w:rsidRDefault="002F68F9"/>
    <w:p w14:paraId="3D0B500F" w14:textId="3B95BCD7" w:rsidR="002F68F9" w:rsidRDefault="005627E7">
      <w:pPr>
        <w:keepNext/>
      </w:pPr>
      <w:r>
        <w:t>What is your home province</w:t>
      </w:r>
      <w:r w:rsidR="000C6727">
        <w:t>/ country</w:t>
      </w:r>
      <w:r>
        <w:t xml:space="preserve">? </w:t>
      </w:r>
    </w:p>
    <w:p w14:paraId="40C88784" w14:textId="7968634E" w:rsidR="002F68F9" w:rsidRDefault="002F68F9"/>
    <w:p w14:paraId="34B69448" w14:textId="590598E1" w:rsidR="002A51DF" w:rsidRDefault="002A51DF"/>
    <w:p w14:paraId="46C6CE86" w14:textId="241F8B18" w:rsidR="002A51DF" w:rsidRDefault="002A51DF">
      <w:r>
        <w:t>___________________________________________________________________________</w:t>
      </w:r>
    </w:p>
    <w:p w14:paraId="6803A153" w14:textId="77777777" w:rsidR="002F68F9" w:rsidRDefault="002F68F9">
      <w:pPr>
        <w:pStyle w:val="QuestionSeparator"/>
      </w:pPr>
    </w:p>
    <w:p w14:paraId="6E50ED34" w14:textId="77777777" w:rsidR="002F68F9" w:rsidRDefault="002F68F9"/>
    <w:p w14:paraId="31A8CDFE" w14:textId="77777777" w:rsidR="002F68F9" w:rsidRDefault="005627E7">
      <w:pPr>
        <w:keepNext/>
      </w:pPr>
      <w:r>
        <w:lastRenderedPageBreak/>
        <w:t>Mailing Information:</w:t>
      </w:r>
    </w:p>
    <w:tbl>
      <w:tblPr>
        <w:tblStyle w:val="QTextTable"/>
        <w:tblW w:w="9576" w:type="auto"/>
        <w:tblLook w:val="07E0" w:firstRow="1" w:lastRow="1" w:firstColumn="1" w:lastColumn="1" w:noHBand="1" w:noVBand="1"/>
      </w:tblPr>
      <w:tblGrid>
        <w:gridCol w:w="4677"/>
        <w:gridCol w:w="4683"/>
      </w:tblGrid>
      <w:tr w:rsidR="002F68F9" w14:paraId="13840441" w14:textId="77777777" w:rsidTr="002F68F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33F3448B" w14:textId="77777777" w:rsidR="002F68F9" w:rsidRDefault="002F68F9">
            <w:pPr>
              <w:keepNext/>
            </w:pPr>
          </w:p>
        </w:tc>
        <w:tc>
          <w:tcPr>
            <w:tcW w:w="4788" w:type="dxa"/>
          </w:tcPr>
          <w:p w14:paraId="169955FA" w14:textId="1328F2AD" w:rsidR="002F68F9" w:rsidRDefault="005627E7" w:rsidP="00AA4DC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Current Residence: </w:t>
            </w:r>
          </w:p>
        </w:tc>
      </w:tr>
      <w:tr w:rsidR="002F68F9" w14:paraId="0A336107" w14:textId="77777777" w:rsidTr="002F6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4AA40070" w14:textId="6AE1A721" w:rsidR="002F68F9" w:rsidRDefault="005627E7" w:rsidP="002A51DF">
            <w:pPr>
              <w:keepNext/>
            </w:pPr>
            <w:r>
              <w:t xml:space="preserve">Mailing Address </w:t>
            </w:r>
          </w:p>
        </w:tc>
        <w:tc>
          <w:tcPr>
            <w:tcW w:w="4788" w:type="dxa"/>
          </w:tcPr>
          <w:p w14:paraId="10B1A5D4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9C35427" w14:textId="77777777" w:rsidTr="002F6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01E070E" w14:textId="610DDEB7" w:rsidR="002F68F9" w:rsidRDefault="005627E7" w:rsidP="002A51DF">
            <w:pPr>
              <w:keepNext/>
            </w:pPr>
            <w:r>
              <w:t xml:space="preserve">City:  </w:t>
            </w:r>
          </w:p>
        </w:tc>
        <w:tc>
          <w:tcPr>
            <w:tcW w:w="4788" w:type="dxa"/>
          </w:tcPr>
          <w:p w14:paraId="4B01A929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52DBE42C" w14:textId="77777777" w:rsidTr="002A51DF">
        <w:trPr>
          <w:trHeight w:val="10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75800FDE" w14:textId="1C40AEFB" w:rsidR="002F68F9" w:rsidRDefault="005627E7" w:rsidP="002A51DF">
            <w:pPr>
              <w:keepNext/>
            </w:pPr>
            <w:r>
              <w:t xml:space="preserve">Province: </w:t>
            </w:r>
          </w:p>
        </w:tc>
        <w:tc>
          <w:tcPr>
            <w:tcW w:w="4788" w:type="dxa"/>
          </w:tcPr>
          <w:p w14:paraId="4CED9E3A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40CB5AF" w14:textId="77777777" w:rsidTr="002F68F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88" w:type="dxa"/>
          </w:tcPr>
          <w:p w14:paraId="58CD424D" w14:textId="77B24906" w:rsidR="002F68F9" w:rsidRDefault="005627E7" w:rsidP="002A51DF">
            <w:pPr>
              <w:keepNext/>
            </w:pPr>
            <w:r>
              <w:t xml:space="preserve">Postal Code:  </w:t>
            </w:r>
          </w:p>
        </w:tc>
        <w:tc>
          <w:tcPr>
            <w:tcW w:w="4788" w:type="dxa"/>
          </w:tcPr>
          <w:p w14:paraId="55756767" w14:textId="77777777" w:rsidR="002F68F9" w:rsidRDefault="002F68F9">
            <w:pPr>
              <w:pStyle w:val="ListParagraph"/>
              <w:keepNext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6A2B731" w14:textId="77777777" w:rsidR="002F68F9" w:rsidRDefault="002F68F9"/>
    <w:p w14:paraId="6B5AAA9D" w14:textId="77777777" w:rsidR="002F68F9" w:rsidRDefault="002F68F9"/>
    <w:p w14:paraId="105044BF" w14:textId="77777777" w:rsidR="002F68F9" w:rsidRDefault="002F68F9">
      <w:pPr>
        <w:pStyle w:val="QuestionSeparator"/>
      </w:pPr>
    </w:p>
    <w:p w14:paraId="726A02AA" w14:textId="77777777" w:rsidR="002F68F9" w:rsidRDefault="002F68F9"/>
    <w:p w14:paraId="67F52532" w14:textId="77777777" w:rsidR="002F68F9" w:rsidRDefault="005627E7">
      <w:pPr>
        <w:keepNext/>
      </w:pPr>
      <w:r>
        <w:t>Contact Information:</w:t>
      </w:r>
    </w:p>
    <w:p w14:paraId="6CAF7721" w14:textId="77777777" w:rsidR="00AA4DCC" w:rsidRDefault="00AA4DCC" w:rsidP="00AA4DCC">
      <w:pPr>
        <w:keepNext/>
        <w:ind w:left="360"/>
      </w:pPr>
    </w:p>
    <w:p w14:paraId="42A0EFAB" w14:textId="2DD465B8" w:rsidR="002F68F9" w:rsidRDefault="005627E7" w:rsidP="00AA4DCC">
      <w:pPr>
        <w:keepNext/>
        <w:ind w:left="360"/>
      </w:pPr>
      <w:r>
        <w:t>Home Telephone Number:  ________________________________________________</w:t>
      </w:r>
      <w:r w:rsidR="00AA4DCC">
        <w:t>_</w:t>
      </w:r>
    </w:p>
    <w:p w14:paraId="3B30248E" w14:textId="77777777" w:rsidR="00AA4DCC" w:rsidRDefault="00AA4DCC" w:rsidP="00AA4DCC">
      <w:pPr>
        <w:keepNext/>
        <w:ind w:left="360"/>
      </w:pPr>
    </w:p>
    <w:p w14:paraId="33173A4E" w14:textId="246F368E" w:rsidR="002F68F9" w:rsidRDefault="005627E7" w:rsidP="00AA4DCC">
      <w:pPr>
        <w:keepNext/>
        <w:ind w:left="360"/>
      </w:pPr>
      <w:r>
        <w:t>Cell Phone Number:   ________________________________________________</w:t>
      </w:r>
      <w:r w:rsidR="00AA4DCC">
        <w:t>______</w:t>
      </w:r>
    </w:p>
    <w:p w14:paraId="49DE84F0" w14:textId="77777777" w:rsidR="00AA4DCC" w:rsidRDefault="00AA4DCC" w:rsidP="00AA4DCC">
      <w:pPr>
        <w:keepNext/>
        <w:ind w:left="360"/>
      </w:pPr>
    </w:p>
    <w:p w14:paraId="1D248B3E" w14:textId="658AFAE3" w:rsidR="002F68F9" w:rsidRDefault="002A51DF" w:rsidP="00AA4DCC">
      <w:pPr>
        <w:keepNext/>
        <w:ind w:left="360"/>
      </w:pPr>
      <w:r>
        <w:t>McGill</w:t>
      </w:r>
      <w:r w:rsidR="005627E7">
        <w:t xml:space="preserve"> Email Address:   ________________________________________________</w:t>
      </w:r>
      <w:r w:rsidR="00AA4DCC">
        <w:t>_____</w:t>
      </w:r>
    </w:p>
    <w:p w14:paraId="555DAB5C" w14:textId="77777777" w:rsidR="00AA4DCC" w:rsidRDefault="00AA4DCC" w:rsidP="00AA4DCC">
      <w:pPr>
        <w:keepNext/>
        <w:ind w:left="360"/>
      </w:pPr>
    </w:p>
    <w:p w14:paraId="1DFE9940" w14:textId="3A4AA2F9" w:rsidR="002F68F9" w:rsidRDefault="005627E7" w:rsidP="00AA4DCC">
      <w:pPr>
        <w:keepNext/>
        <w:ind w:left="360"/>
      </w:pPr>
      <w:r>
        <w:t>Alternate Email Address:  ________________________________________________</w:t>
      </w:r>
      <w:r w:rsidR="00AA4DCC">
        <w:t>____</w:t>
      </w:r>
    </w:p>
    <w:p w14:paraId="4B49E9EA" w14:textId="77777777" w:rsidR="002F68F9" w:rsidRDefault="002F68F9"/>
    <w:p w14:paraId="6D9FA2A7" w14:textId="77777777" w:rsidR="002F68F9" w:rsidRDefault="002F68F9">
      <w:pPr>
        <w:pStyle w:val="QuestionSeparator"/>
      </w:pPr>
    </w:p>
    <w:p w14:paraId="202FC90C" w14:textId="77777777" w:rsidR="002F68F9" w:rsidRDefault="002F68F9"/>
    <w:p w14:paraId="188E8CFC" w14:textId="0F5D190C" w:rsidR="002F68F9" w:rsidRDefault="00AA4DCC">
      <w:r>
        <w:t>Your Country of birth.</w:t>
      </w:r>
    </w:p>
    <w:p w14:paraId="01968FF8" w14:textId="4985B5F9" w:rsidR="00AA4DCC" w:rsidRDefault="00AA4DCC">
      <w:pPr>
        <w:pBdr>
          <w:bottom w:val="single" w:sz="12" w:space="1" w:color="auto"/>
        </w:pBdr>
      </w:pPr>
    </w:p>
    <w:p w14:paraId="1C30B9A3" w14:textId="5972333E" w:rsidR="00AA4DCC" w:rsidRDefault="00AA4DCC">
      <w:r>
        <w:softHyphen/>
      </w:r>
    </w:p>
    <w:p w14:paraId="0D24C8BD" w14:textId="491A0F90" w:rsidR="00AA4DCC" w:rsidRDefault="00267CC4">
      <w:r>
        <w:lastRenderedPageBreak/>
        <w:t>Y</w:t>
      </w:r>
      <w:r w:rsidR="00AA4DCC">
        <w:t>our Country of Cit</w:t>
      </w:r>
      <w:r>
        <w:t>i</w:t>
      </w:r>
      <w:r w:rsidR="00AA4DCC">
        <w:t>zenship.</w:t>
      </w:r>
    </w:p>
    <w:p w14:paraId="0F3ACC6F" w14:textId="0C96EF3D" w:rsidR="00AA4DCC" w:rsidRDefault="00AA4DCC">
      <w:pPr>
        <w:pBdr>
          <w:bottom w:val="single" w:sz="12" w:space="1" w:color="auto"/>
        </w:pBdr>
      </w:pPr>
    </w:p>
    <w:p w14:paraId="5D0D9058" w14:textId="10BD4E34" w:rsidR="00AA4DCC" w:rsidRDefault="00AA4DCC"/>
    <w:p w14:paraId="496DD052" w14:textId="53E46EDD" w:rsidR="00AA4DCC" w:rsidRDefault="00AA4DCC"/>
    <w:p w14:paraId="7D7DF52A" w14:textId="77777777" w:rsidR="00AA4DCC" w:rsidRDefault="00AA4DCC"/>
    <w:p w14:paraId="601C766A" w14:textId="376F198D" w:rsidR="002F68F9" w:rsidRDefault="002A51DF">
      <w:r>
        <w:t>Are you currently registered in the course FACC 501 for the winter 20</w:t>
      </w:r>
      <w:r w:rsidR="0095595A">
        <w:t>2</w:t>
      </w:r>
      <w:r w:rsidR="0012428D">
        <w:t>1</w:t>
      </w:r>
      <w:r>
        <w:t xml:space="preserve"> term?</w:t>
      </w:r>
      <w:r w:rsidR="00341880">
        <w:t xml:space="preserve"> This is a pre-requisite. All students accepted into the exchange program must be registered in FACC 501.</w:t>
      </w:r>
    </w:p>
    <w:p w14:paraId="4EB1EA6A" w14:textId="1B851708" w:rsidR="000C6727" w:rsidRDefault="000C6727"/>
    <w:p w14:paraId="5BD158AF" w14:textId="4A6BAF18" w:rsidR="000C6727" w:rsidRDefault="000C6727"/>
    <w:p w14:paraId="20291525" w14:textId="6B3A0772" w:rsidR="000C6727" w:rsidRDefault="000C6727">
      <w:r>
        <w:t>____________________________________________________________________________</w:t>
      </w:r>
    </w:p>
    <w:p w14:paraId="11A0CF26" w14:textId="1B33D89B" w:rsidR="002A51DF" w:rsidRDefault="002A51DF"/>
    <w:p w14:paraId="2F096DA7" w14:textId="77777777" w:rsidR="002A51DF" w:rsidRDefault="002A51DF"/>
    <w:p w14:paraId="3EF7AD14" w14:textId="77777777" w:rsidR="002F68F9" w:rsidRDefault="002F68F9">
      <w:pPr>
        <w:pStyle w:val="QuestionSeparator"/>
      </w:pPr>
    </w:p>
    <w:p w14:paraId="3EB7B9AC" w14:textId="77777777" w:rsidR="002F68F9" w:rsidRDefault="002F68F9"/>
    <w:p w14:paraId="295ADA6C" w14:textId="779E3752" w:rsidR="002F68F9" w:rsidRDefault="005627E7">
      <w:pPr>
        <w:keepNext/>
      </w:pPr>
      <w:r>
        <w:t>Have you ever been to Israel?</w:t>
      </w:r>
    </w:p>
    <w:p w14:paraId="0BBD3543" w14:textId="2BA2731B" w:rsidR="002A51DF" w:rsidRDefault="002A51DF">
      <w:pPr>
        <w:keepNext/>
      </w:pPr>
    </w:p>
    <w:p w14:paraId="12269F2A" w14:textId="0D80F8DA" w:rsidR="002A51DF" w:rsidRDefault="002A51DF">
      <w:pPr>
        <w:keepNext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 w:rsidR="00E17154">
        <w:t>______________________________________________________________________</w:t>
      </w:r>
    </w:p>
    <w:p w14:paraId="334A8C03" w14:textId="77777777" w:rsidR="002F68F9" w:rsidRDefault="002F68F9"/>
    <w:p w14:paraId="2CA757DB" w14:textId="77777777" w:rsidR="002F68F9" w:rsidRDefault="002F68F9"/>
    <w:p w14:paraId="2AE238FD" w14:textId="6586102F" w:rsidR="002F68F9" w:rsidRDefault="002A51DF">
      <w:pPr>
        <w:keepNext/>
      </w:pPr>
      <w:r>
        <w:t>If yes, how many times approximately and when</w:t>
      </w:r>
      <w:r w:rsidR="005627E7">
        <w:t xml:space="preserve"> was the last time you went to Israel?</w:t>
      </w:r>
    </w:p>
    <w:p w14:paraId="43B0FFE0" w14:textId="54C72393" w:rsidR="002F68F9" w:rsidRDefault="005627E7" w:rsidP="00E17154">
      <w:pPr>
        <w:pStyle w:val="TextEntryLine"/>
      </w:pPr>
      <w:r>
        <w:t>______________________________________________________</w:t>
      </w:r>
    </w:p>
    <w:p w14:paraId="78551687" w14:textId="0EDC7447" w:rsidR="002F68F9" w:rsidRDefault="002F68F9"/>
    <w:p w14:paraId="3A65726E" w14:textId="3B094FFA" w:rsidR="00E17154" w:rsidRDefault="00E17154"/>
    <w:p w14:paraId="6F4DFF29" w14:textId="21483FA6" w:rsidR="00E17154" w:rsidRDefault="00E17154"/>
    <w:p w14:paraId="6BBE7C79" w14:textId="206B4749" w:rsidR="00E17154" w:rsidRDefault="00E17154">
      <w:r>
        <w:t>List the languages you speak and write.</w:t>
      </w:r>
    </w:p>
    <w:p w14:paraId="4E9A7464" w14:textId="671E6DE1" w:rsidR="00267CC4" w:rsidRDefault="00267CC4"/>
    <w:p w14:paraId="70DBE30C" w14:textId="77777777" w:rsidR="00267CC4" w:rsidRDefault="00267CC4">
      <w:pPr>
        <w:pBdr>
          <w:top w:val="single" w:sz="12" w:space="1" w:color="auto"/>
          <w:bottom w:val="single" w:sz="12" w:space="1" w:color="auto"/>
        </w:pBdr>
      </w:pPr>
    </w:p>
    <w:p w14:paraId="0C46C4D9" w14:textId="77777777" w:rsidR="00267CC4" w:rsidRDefault="00267CC4">
      <w:pPr>
        <w:pBdr>
          <w:bottom w:val="single" w:sz="12" w:space="1" w:color="auto"/>
          <w:between w:val="single" w:sz="12" w:space="1" w:color="auto"/>
        </w:pBdr>
      </w:pPr>
    </w:p>
    <w:p w14:paraId="6A6BE363" w14:textId="77777777" w:rsidR="00267CC4" w:rsidRDefault="00267CC4">
      <w:pPr>
        <w:pBdr>
          <w:bottom w:val="single" w:sz="12" w:space="1" w:color="auto"/>
          <w:between w:val="single" w:sz="12" w:space="1" w:color="auto"/>
        </w:pBdr>
      </w:pPr>
    </w:p>
    <w:p w14:paraId="6EB34158" w14:textId="77777777" w:rsidR="00267CC4" w:rsidRDefault="00267CC4"/>
    <w:p w14:paraId="156A49AD" w14:textId="38D8C2BB" w:rsidR="00267CC4" w:rsidRDefault="00267CC4">
      <w:r>
        <w:t>____________________________________________________________________________</w:t>
      </w:r>
    </w:p>
    <w:p w14:paraId="57850F56" w14:textId="6E5E5B8C" w:rsidR="00E17154" w:rsidRDefault="00E17154"/>
    <w:p w14:paraId="34EAE9C5" w14:textId="67A8C8CF" w:rsidR="00267CC4" w:rsidRDefault="00267CC4"/>
    <w:p w14:paraId="512CAA1B" w14:textId="77777777" w:rsidR="00267CC4" w:rsidRDefault="00267CC4"/>
    <w:p w14:paraId="0ADACD6F" w14:textId="1FBF767F" w:rsidR="00E17154" w:rsidRDefault="0012428D">
      <w:r>
        <w:t>When do you expect to graduate and which semester will be your last? To be eligible for the program, the student must expect to graduate</w:t>
      </w:r>
      <w:r w:rsidR="007A15A9">
        <w:t xml:space="preserve"> after December 2021 and the last semester must be the fall 2021 or later.</w:t>
      </w:r>
    </w:p>
    <w:p w14:paraId="0F31A24F" w14:textId="6FFD25F5" w:rsidR="007A15A9" w:rsidRDefault="007A15A9"/>
    <w:p w14:paraId="5DA617A5" w14:textId="7EA253A3" w:rsidR="007A15A9" w:rsidRDefault="007A15A9"/>
    <w:p w14:paraId="346F8A27" w14:textId="4E40E6C4" w:rsidR="007A15A9" w:rsidRDefault="007A15A9">
      <w:r>
        <w:t>____________________________________________________________________________</w:t>
      </w:r>
    </w:p>
    <w:p w14:paraId="262D9469" w14:textId="77777777" w:rsidR="002F68F9" w:rsidRDefault="002F68F9"/>
    <w:p w14:paraId="34365871" w14:textId="77777777" w:rsidR="002F68F9" w:rsidRDefault="002F68F9"/>
    <w:p w14:paraId="23EBC6E3" w14:textId="2B0FF870" w:rsidR="002F68F9" w:rsidRDefault="005627E7">
      <w:pPr>
        <w:keepNext/>
      </w:pPr>
      <w:r>
        <w:lastRenderedPageBreak/>
        <w:t xml:space="preserve">All students who are accepted </w:t>
      </w:r>
      <w:r w:rsidR="0095595A">
        <w:t>in</w:t>
      </w:r>
      <w:r>
        <w:t>to the exchange program understand and agree to the following academic policies and procedures (Please keep a copy of your application for review of these procedures throughout the academic experience):</w:t>
      </w:r>
    </w:p>
    <w:tbl>
      <w:tblPr>
        <w:tblStyle w:val="QQuestionTable"/>
        <w:tblW w:w="0" w:type="auto"/>
        <w:tblLook w:val="07E0" w:firstRow="1" w:lastRow="1" w:firstColumn="1" w:lastColumn="1" w:noHBand="1" w:noVBand="1"/>
      </w:tblPr>
      <w:tblGrid>
        <w:gridCol w:w="9072"/>
        <w:gridCol w:w="288"/>
      </w:tblGrid>
      <w:tr w:rsidR="002F68F9" w14:paraId="6C3F3046" w14:textId="77777777" w:rsidTr="00E1715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2739B228" w14:textId="77777777" w:rsidR="002F68F9" w:rsidRDefault="002F68F9">
            <w:pPr>
              <w:keepNext/>
            </w:pPr>
          </w:p>
        </w:tc>
        <w:tc>
          <w:tcPr>
            <w:tcW w:w="288" w:type="dxa"/>
          </w:tcPr>
          <w:p w14:paraId="6B746B24" w14:textId="77777777" w:rsidR="002F68F9" w:rsidRDefault="002F68F9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7850ABE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4F2BD25C" w14:textId="56EF5DF4" w:rsidR="002F68F9" w:rsidRDefault="005627E7" w:rsidP="00E17154">
            <w:pPr>
              <w:keepNext/>
              <w:jc w:val="left"/>
            </w:pPr>
            <w:r>
              <w:t>I</w:t>
            </w:r>
            <w:r w:rsidR="00E17154">
              <w:t xml:space="preserve"> agree to</w:t>
            </w:r>
            <w:r>
              <w:t xml:space="preserve"> participate in an interview with the Israel Exchange Program Coordinator </w:t>
            </w:r>
          </w:p>
        </w:tc>
        <w:tc>
          <w:tcPr>
            <w:tcW w:w="288" w:type="dxa"/>
          </w:tcPr>
          <w:p w14:paraId="5F31E0AC" w14:textId="43E3FCE6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26DFA168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5F9CFD9" w14:textId="3703832A" w:rsidR="002F68F9" w:rsidRDefault="005627E7" w:rsidP="00E17154">
            <w:pPr>
              <w:keepNext/>
              <w:jc w:val="left"/>
            </w:pPr>
            <w:r>
              <w:t>I</w:t>
            </w:r>
            <w:r w:rsidR="00E17154">
              <w:t xml:space="preserve"> agree to</w:t>
            </w:r>
            <w:r>
              <w:t xml:space="preserve"> attend all mandatory orientation sessions relevant to this exchange program and travel</w:t>
            </w:r>
            <w:r w:rsidR="00E17154">
              <w:t xml:space="preserve"> </w:t>
            </w:r>
            <w:r>
              <w:t xml:space="preserve">to Israel. FAILURE TO PARTICIPATE MAY RESULT IN MY APPLICATION </w:t>
            </w:r>
            <w:r w:rsidR="00E17154">
              <w:t xml:space="preserve">NOT </w:t>
            </w:r>
            <w:r>
              <w:t xml:space="preserve">BEING </w:t>
            </w:r>
            <w:r w:rsidR="00E17154">
              <w:t>ACCEPTED.</w:t>
            </w:r>
            <w:r>
              <w:t xml:space="preserve"> </w:t>
            </w:r>
          </w:p>
        </w:tc>
        <w:tc>
          <w:tcPr>
            <w:tcW w:w="288" w:type="dxa"/>
          </w:tcPr>
          <w:p w14:paraId="3BA793D8" w14:textId="1C69DE72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2B76D5E6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C3FE7BF" w14:textId="5DCDC38B" w:rsidR="002F68F9" w:rsidRDefault="005627E7" w:rsidP="00E17154">
            <w:pPr>
              <w:keepNext/>
              <w:jc w:val="left"/>
            </w:pPr>
            <w:r>
              <w:t xml:space="preserve">I will provide the Israel Exchange Program Coordinator with a copy of my valid passport.  </w:t>
            </w:r>
          </w:p>
        </w:tc>
        <w:tc>
          <w:tcPr>
            <w:tcW w:w="288" w:type="dxa"/>
          </w:tcPr>
          <w:p w14:paraId="6AAA89D6" w14:textId="24877B8E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5AB61B7D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08F89566" w14:textId="3BBB0CFF" w:rsidR="002F68F9" w:rsidRDefault="005627E7" w:rsidP="00E17154">
            <w:pPr>
              <w:keepNext/>
              <w:jc w:val="left"/>
            </w:pPr>
            <w:r>
              <w:t xml:space="preserve">I agree to permit </w:t>
            </w:r>
            <w:r w:rsidR="00E17154">
              <w:t>McGill</w:t>
            </w:r>
            <w:r>
              <w:t xml:space="preserve"> University to publish my name and photo in a reasonable manner, to promote and celebrate the exchange program. </w:t>
            </w:r>
          </w:p>
        </w:tc>
        <w:tc>
          <w:tcPr>
            <w:tcW w:w="288" w:type="dxa"/>
          </w:tcPr>
          <w:p w14:paraId="4388306A" w14:textId="7C9BBCA4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41AA23B7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1749611B" w14:textId="4340E3DB" w:rsidR="002F68F9" w:rsidRDefault="005627E7" w:rsidP="00E17154">
            <w:pPr>
              <w:keepNext/>
              <w:jc w:val="left"/>
            </w:pPr>
            <w:r>
              <w:t>I will not have graduated before the start of the exchange program</w:t>
            </w:r>
            <w:r w:rsidR="00E17154">
              <w:t>.</w:t>
            </w:r>
            <w:r w:rsidR="000C6727">
              <w:t xml:space="preserve"> I will be returning to McGill for another semester/ year.</w:t>
            </w:r>
            <w:r>
              <w:t xml:space="preserve"> </w:t>
            </w:r>
          </w:p>
        </w:tc>
        <w:tc>
          <w:tcPr>
            <w:tcW w:w="288" w:type="dxa"/>
          </w:tcPr>
          <w:p w14:paraId="751F025A" w14:textId="7DA0D968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42EC3413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37290869" w14:textId="4AE266DC" w:rsidR="002F68F9" w:rsidRDefault="00E17154" w:rsidP="0012428D">
            <w:pPr>
              <w:keepNext/>
              <w:jc w:val="left"/>
            </w:pPr>
            <w:r>
              <w:t>I agree to register in the course FACC 501 for the winter 20</w:t>
            </w:r>
            <w:r w:rsidR="0095595A">
              <w:t>2</w:t>
            </w:r>
            <w:r w:rsidR="0012428D">
              <w:t>1</w:t>
            </w:r>
            <w:r>
              <w:t xml:space="preserve"> term and complete all academic requirements for this course.</w:t>
            </w:r>
            <w:r w:rsidR="005627E7">
              <w:t xml:space="preserve"> </w:t>
            </w:r>
          </w:p>
        </w:tc>
        <w:tc>
          <w:tcPr>
            <w:tcW w:w="288" w:type="dxa"/>
          </w:tcPr>
          <w:p w14:paraId="3C347152" w14:textId="1EC17879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63316025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A969C35" w14:textId="4011EBB8" w:rsidR="002F68F9" w:rsidRDefault="005627E7" w:rsidP="00E17154">
            <w:pPr>
              <w:keepNext/>
              <w:jc w:val="left"/>
            </w:pPr>
            <w:r>
              <w:t xml:space="preserve">I am 18 years of age or over.  </w:t>
            </w:r>
          </w:p>
        </w:tc>
        <w:tc>
          <w:tcPr>
            <w:tcW w:w="288" w:type="dxa"/>
          </w:tcPr>
          <w:p w14:paraId="7EF39F40" w14:textId="7F378003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3B58D951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78425C0E" w14:textId="487739C9" w:rsidR="002F68F9" w:rsidRDefault="005627E7" w:rsidP="00585455">
            <w:pPr>
              <w:keepNext/>
              <w:jc w:val="left"/>
            </w:pPr>
            <w:r>
              <w:t xml:space="preserve">I will pay </w:t>
            </w:r>
            <w:r w:rsidR="000C6727">
              <w:t>the regular</w:t>
            </w:r>
            <w:r>
              <w:t xml:space="preserve"> tuition fee for course</w:t>
            </w:r>
            <w:r w:rsidR="00E17154">
              <w:t xml:space="preserve"> FACC 501 to McGill University in the normal manner.</w:t>
            </w:r>
            <w:r>
              <w:t xml:space="preserve"> </w:t>
            </w:r>
          </w:p>
        </w:tc>
        <w:tc>
          <w:tcPr>
            <w:tcW w:w="288" w:type="dxa"/>
          </w:tcPr>
          <w:p w14:paraId="24D28584" w14:textId="0F36ECED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3C8F0CA0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A95D363" w14:textId="494BD4FA" w:rsidR="002F68F9" w:rsidRDefault="005627E7" w:rsidP="00E17154">
            <w:pPr>
              <w:keepNext/>
              <w:jc w:val="left"/>
            </w:pPr>
            <w:r>
              <w:t>I understand that I am solely responsible for determining if I req</w:t>
            </w:r>
            <w:r w:rsidR="00E17154">
              <w:t>uire a visa to travel to Israel</w:t>
            </w:r>
            <w:r w:rsidR="00A72F96">
              <w:t xml:space="preserve"> </w:t>
            </w:r>
            <w:r>
              <w:t>and</w:t>
            </w:r>
            <w:r w:rsidR="00E17154">
              <w:t xml:space="preserve"> also</w:t>
            </w:r>
            <w:r>
              <w:t xml:space="preserve"> for obtaining the necessary visa. </w:t>
            </w:r>
          </w:p>
        </w:tc>
        <w:tc>
          <w:tcPr>
            <w:tcW w:w="288" w:type="dxa"/>
          </w:tcPr>
          <w:p w14:paraId="40DB6A6F" w14:textId="492C010F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2CAF798E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56E429F8" w14:textId="0326C390" w:rsidR="002F68F9" w:rsidRDefault="005627E7" w:rsidP="00A72F96">
            <w:pPr>
              <w:keepNext/>
              <w:jc w:val="left"/>
            </w:pPr>
            <w:r>
              <w:t xml:space="preserve">If a visa is necessary, I will provide </w:t>
            </w:r>
            <w:r w:rsidR="00A72F96">
              <w:t>a copy</w:t>
            </w:r>
            <w:r>
              <w:t xml:space="preserve"> to the Israel Exchange Program Coordinator</w:t>
            </w:r>
            <w:r w:rsidR="00A72F96">
              <w:t>.</w:t>
            </w:r>
            <w:r>
              <w:t xml:space="preserve"> </w:t>
            </w:r>
          </w:p>
        </w:tc>
        <w:tc>
          <w:tcPr>
            <w:tcW w:w="288" w:type="dxa"/>
          </w:tcPr>
          <w:p w14:paraId="0A2AF2C1" w14:textId="383188CC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2F68F9" w14:paraId="12C2D829" w14:textId="77777777" w:rsidTr="00E1715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072" w:type="dxa"/>
          </w:tcPr>
          <w:p w14:paraId="62D71334" w14:textId="3815F325" w:rsidR="002F68F9" w:rsidRDefault="005627E7" w:rsidP="00585455">
            <w:pPr>
              <w:keepNext/>
              <w:jc w:val="left"/>
            </w:pPr>
            <w:r>
              <w:t xml:space="preserve">I </w:t>
            </w:r>
            <w:r w:rsidR="00A72F96">
              <w:t>agree to</w:t>
            </w:r>
            <w:r>
              <w:t xml:space="preserve"> pay the </w:t>
            </w:r>
            <w:r w:rsidR="00A72F96">
              <w:t>$1000</w:t>
            </w:r>
            <w:r>
              <w:t xml:space="preserve"> </w:t>
            </w:r>
            <w:r w:rsidR="00341880">
              <w:t xml:space="preserve">exchange program </w:t>
            </w:r>
            <w:r>
              <w:t>fee by the deadline</w:t>
            </w:r>
            <w:r w:rsidR="00A72F96">
              <w:t xml:space="preserve"> if this application is accepted. This fee is over and above the McGill tuition fee for FACC 501 and other</w:t>
            </w:r>
            <w:r w:rsidR="00341880">
              <w:t xml:space="preserve"> McGill related</w:t>
            </w:r>
            <w:r w:rsidR="00A72F96">
              <w:t xml:space="preserve"> course expenses. </w:t>
            </w:r>
            <w:r w:rsidR="00341880">
              <w:t>The $1000 exchange program fee (not refundable) is to guarantee the student a place in the program</w:t>
            </w:r>
            <w:r w:rsidR="00A54652">
              <w:t>,</w:t>
            </w:r>
            <w:r w:rsidR="00341880">
              <w:t xml:space="preserve"> and also to help defray the travel costs.</w:t>
            </w:r>
            <w:r w:rsidR="0012428D">
              <w:t xml:space="preserve"> If for any reason the program trip to Israel is cancelled, the $1000 fee will be refunded.</w:t>
            </w:r>
            <w:r w:rsidR="00341880">
              <w:t xml:space="preserve"> </w:t>
            </w:r>
            <w:r>
              <w:t xml:space="preserve"> </w:t>
            </w:r>
          </w:p>
        </w:tc>
        <w:tc>
          <w:tcPr>
            <w:tcW w:w="288" w:type="dxa"/>
          </w:tcPr>
          <w:p w14:paraId="70088AD4" w14:textId="5F59C69C" w:rsidR="002F68F9" w:rsidRDefault="002F68F9">
            <w:pPr>
              <w:keepNext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7EB5B29" w14:textId="77777777" w:rsidR="002F68F9" w:rsidRDefault="002F68F9"/>
    <w:p w14:paraId="7B150B8F" w14:textId="77777777" w:rsidR="002F68F9" w:rsidRDefault="002F68F9"/>
    <w:p w14:paraId="71695AB7" w14:textId="77777777" w:rsidR="002F68F9" w:rsidRDefault="002F68F9">
      <w:pPr>
        <w:pStyle w:val="QuestionSeparator"/>
      </w:pPr>
    </w:p>
    <w:p w14:paraId="71CA22BA" w14:textId="77777777" w:rsidR="002F68F9" w:rsidRDefault="002F68F9"/>
    <w:p w14:paraId="72A32A56" w14:textId="61E89487" w:rsidR="002F68F9" w:rsidRDefault="005627E7">
      <w:pPr>
        <w:keepNext/>
      </w:pPr>
      <w:r>
        <w:t>Applicant</w:t>
      </w:r>
      <w:r w:rsidR="00A72F96">
        <w:t xml:space="preserve"> Signature</w:t>
      </w:r>
      <w:r>
        <w:t>:</w:t>
      </w:r>
    </w:p>
    <w:p w14:paraId="789C0D51" w14:textId="77777777" w:rsidR="002F68F9" w:rsidRDefault="005627E7">
      <w:pPr>
        <w:pStyle w:val="TextEntryLine"/>
        <w:ind w:firstLine="400"/>
      </w:pPr>
      <w:r>
        <w:t>________________________________________________________________</w:t>
      </w:r>
    </w:p>
    <w:p w14:paraId="15B7C1CF" w14:textId="77777777" w:rsidR="002F68F9" w:rsidRDefault="002F68F9"/>
    <w:p w14:paraId="4592CC89" w14:textId="77777777" w:rsidR="002F68F9" w:rsidRDefault="002F68F9">
      <w:pPr>
        <w:pStyle w:val="QuestionSeparator"/>
      </w:pPr>
    </w:p>
    <w:p w14:paraId="2BBD6F4C" w14:textId="77777777" w:rsidR="002F68F9" w:rsidRDefault="002F68F9"/>
    <w:p w14:paraId="1D63940C" w14:textId="77777777" w:rsidR="002F68F9" w:rsidRDefault="005627E7">
      <w:pPr>
        <w:keepNext/>
      </w:pPr>
      <w:r>
        <w:t>Date (DD/MM/YY):</w:t>
      </w:r>
    </w:p>
    <w:p w14:paraId="24F3AEFB" w14:textId="61FAA5FC" w:rsidR="002F68F9" w:rsidRDefault="005627E7" w:rsidP="0012446F">
      <w:pPr>
        <w:pStyle w:val="TextEntryLine"/>
        <w:ind w:firstLine="400"/>
      </w:pPr>
      <w:r>
        <w:t>________________________________________________________________</w:t>
      </w:r>
    </w:p>
    <w:sectPr w:rsidR="002F68F9">
      <w:headerReference w:type="default" r:id="rId8"/>
      <w:footerReference w:type="even" r:id="rId9"/>
      <w:footerReference w:type="default" r:id="rId10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12ADBA" w14:textId="77777777" w:rsidR="008E269A" w:rsidRDefault="008E269A">
      <w:pPr>
        <w:spacing w:line="240" w:lineRule="auto"/>
      </w:pPr>
      <w:r>
        <w:separator/>
      </w:r>
    </w:p>
  </w:endnote>
  <w:endnote w:type="continuationSeparator" w:id="0">
    <w:p w14:paraId="67853F97" w14:textId="77777777" w:rsidR="008E269A" w:rsidRDefault="008E269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F82D3" w14:textId="77777777" w:rsidR="00EB001B" w:rsidRDefault="005627E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end"/>
    </w:r>
    <w:r>
      <w:t xml:space="preserve">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end"/>
    </w:r>
  </w:p>
  <w:p w14:paraId="3B4AAB13" w14:textId="77777777" w:rsidR="00EB001B" w:rsidRDefault="008E269A" w:rsidP="00EB00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08C4A2" w14:textId="2F987BAB" w:rsidR="00EB001B" w:rsidRDefault="005627E7" w:rsidP="005D561C">
    <w:pPr>
      <w:pStyle w:val="Footer"/>
      <w:framePr w:wrap="none" w:vAnchor="text" w:hAnchor="margin" w:xAlign="right" w:y="1"/>
      <w:rPr>
        <w:rStyle w:val="PageNumber"/>
      </w:rPr>
    </w:pPr>
    <w: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PAGE \* MERGEFORMAT </w:instrText>
    </w:r>
    <w:r>
      <w:rPr>
        <w:rStyle w:val="PageNumber"/>
      </w:rPr>
      <w:fldChar w:fldCharType="separate"/>
    </w:r>
    <w:r w:rsidR="007A15A9">
      <w:rPr>
        <w:rStyle w:val="PageNumber"/>
        <w:noProof/>
      </w:rPr>
      <w:t>2</w:t>
    </w:r>
    <w:r>
      <w:rPr>
        <w:rStyle w:val="PageNumber"/>
      </w:rPr>
      <w:fldChar w:fldCharType="end"/>
    </w:r>
    <w: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NUMPAGES \* MERGEFORMAT </w:instrText>
    </w:r>
    <w:r>
      <w:rPr>
        <w:rStyle w:val="PageNumber"/>
      </w:rPr>
      <w:fldChar w:fldCharType="separate"/>
    </w:r>
    <w:r w:rsidR="007A15A9">
      <w:rPr>
        <w:rStyle w:val="PageNumber"/>
        <w:noProof/>
      </w:rPr>
      <w:t>5</w:t>
    </w:r>
    <w:r>
      <w:rPr>
        <w:rStyle w:val="PageNumber"/>
      </w:rPr>
      <w:fldChar w:fldCharType="end"/>
    </w:r>
  </w:p>
  <w:p w14:paraId="196C23FD" w14:textId="77777777" w:rsidR="00EB001B" w:rsidRDefault="008E269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DB01AB" w14:textId="77777777" w:rsidR="008E269A" w:rsidRDefault="008E269A">
      <w:pPr>
        <w:spacing w:line="240" w:lineRule="auto"/>
      </w:pPr>
      <w:r>
        <w:separator/>
      </w:r>
    </w:p>
  </w:footnote>
  <w:footnote w:type="continuationSeparator" w:id="0">
    <w:p w14:paraId="0C3D764C" w14:textId="77777777" w:rsidR="008E269A" w:rsidRDefault="008E269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CAE82" w14:textId="77777777" w:rsidR="00C2530A" w:rsidRDefault="005627E7">
    <w:r>
      <w:cr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EA0BF6"/>
    <w:multiLevelType w:val="multilevel"/>
    <w:tmpl w:val="0409001D"/>
    <w:numStyleLink w:val="Singlepunch"/>
  </w:abstractNum>
  <w:abstractNum w:abstractNumId="1" w15:restartNumberingAfterBreak="0">
    <w:nsid w:val="288E1CE2"/>
    <w:multiLevelType w:val="multilevel"/>
    <w:tmpl w:val="0409001D"/>
    <w:numStyleLink w:val="Multipunch"/>
  </w:abstractNum>
  <w:abstractNum w:abstractNumId="2" w15:restartNumberingAfterBreak="0">
    <w:nsid w:val="2A9C543C"/>
    <w:multiLevelType w:val="multilevel"/>
    <w:tmpl w:val="0409001D"/>
    <w:styleLink w:val="Multipunch"/>
    <w:lvl w:ilvl="0">
      <w:start w:val="1"/>
      <w:numFmt w:val="bullet"/>
      <w:lvlText w:val="▢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6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4A2778A6"/>
    <w:multiLevelType w:val="multilevel"/>
    <w:tmpl w:val="0409001D"/>
    <w:styleLink w:val="Singlepunch"/>
    <w:lvl w:ilvl="0">
      <w:start w:val="1"/>
      <w:numFmt w:val="bullet"/>
      <w:lvlText w:val="o"/>
      <w:lvlJc w:val="left"/>
      <w:pPr>
        <w:spacing w:before="120"/>
        <w:ind w:left="360"/>
      </w:pPr>
      <w:rPr>
        <w:rFonts w:ascii="Courier New" w:eastAsia="Courier New" w:hAnsi="Courier New" w:cs="Courier New"/>
        <w:color w:val="BFBFBF"/>
        <w:sz w:val="5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79BD2AF7"/>
    <w:multiLevelType w:val="hybridMultilevel"/>
    <w:tmpl w:val="0282781E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2B15"/>
    <w:rsid w:val="000C6727"/>
    <w:rsid w:val="0012428D"/>
    <w:rsid w:val="0012446F"/>
    <w:rsid w:val="00267CC4"/>
    <w:rsid w:val="00287180"/>
    <w:rsid w:val="002A51DF"/>
    <w:rsid w:val="002E2EC8"/>
    <w:rsid w:val="002F68F9"/>
    <w:rsid w:val="00341880"/>
    <w:rsid w:val="005627E7"/>
    <w:rsid w:val="00585455"/>
    <w:rsid w:val="005C61CD"/>
    <w:rsid w:val="007123A5"/>
    <w:rsid w:val="007A15A9"/>
    <w:rsid w:val="007D2E8B"/>
    <w:rsid w:val="00832A54"/>
    <w:rsid w:val="008E269A"/>
    <w:rsid w:val="009054EB"/>
    <w:rsid w:val="0095595A"/>
    <w:rsid w:val="0097383D"/>
    <w:rsid w:val="00977B05"/>
    <w:rsid w:val="00A54652"/>
    <w:rsid w:val="00A72F96"/>
    <w:rsid w:val="00AA4DCC"/>
    <w:rsid w:val="00B70267"/>
    <w:rsid w:val="00C2530A"/>
    <w:rsid w:val="00E17154"/>
    <w:rsid w:val="00F22B15"/>
    <w:rsid w:val="00F31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15D48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25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QTable">
    <w:name w:val="QTable"/>
    <w:uiPriority w:val="99"/>
    <w:qFormat/>
    <w:rsid w:val="003459A3"/>
    <w:pPr>
      <w:spacing w:line="240" w:lineRule="auto"/>
    </w:pPr>
    <w:tblPr>
      <w:tblStyleRowBandSize w:val="1"/>
      <w:tblInd w:w="0" w:type="dxa"/>
      <w:tblBorders>
        <w:top w:val="single" w:sz="4" w:space="0" w:color="DDDDDD"/>
        <w:left w:val="single" w:sz="4" w:space="0" w:color="DDDDDD"/>
        <w:bottom w:val="single" w:sz="4" w:space="0" w:color="DDDDDD"/>
        <w:right w:val="single" w:sz="4" w:space="0" w:color="DDDDDD"/>
        <w:insideV w:val="single" w:sz="4" w:space="0" w:color="DDDDDD"/>
      </w:tblBorders>
      <w:tblCellMar>
        <w:top w:w="0" w:type="dxa"/>
        <w:left w:w="115" w:type="dxa"/>
        <w:bottom w:w="0" w:type="dxa"/>
        <w:right w:w="115" w:type="dxa"/>
      </w:tblCellMar>
    </w:tblPr>
    <w:tcPr>
      <w:shd w:val="clear" w:color="auto" w:fill="auto"/>
      <w:vAlign w:val="center"/>
    </w:tcPr>
  </w:style>
  <w:style w:type="table" w:customStyle="1" w:styleId="QQuestionTable">
    <w:name w:val="QQuestion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QuestionTableBipolar">
    <w:name w:val="QQuestionTableBipolar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CellMar>
        <w:top w:w="43" w:type="dxa"/>
        <w:left w:w="115" w:type="dxa"/>
        <w:bottom w:w="115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  <w:shd w:val="clear" w:color="auto" w:fill="auto"/>
      </w:tcPr>
    </w:tblStylePr>
    <w:tblStylePr w:type="lastCol">
      <w:tblPr/>
      <w:tcPr>
        <w:tcBorders>
          <w:left w:val="single" w:sz="4" w:space="0" w:color="BFBFBF"/>
        </w:tcBorders>
        <w:shd w:val="clear" w:color="auto" w:fill="auto"/>
      </w:tcPr>
    </w:tblStylePr>
  </w:style>
  <w:style w:type="table" w:customStyle="1" w:styleId="QTextTable">
    <w:name w:val="QTextTable"/>
    <w:uiPriority w:val="99"/>
    <w:qFormat/>
    <w:rsid w:val="003459A4"/>
    <w:pPr>
      <w:spacing w:line="240" w:lineRule="auto"/>
      <w:jc w:val="center"/>
    </w:pPr>
    <w:tblPr>
      <w:tblStyleRowBandSize w:val="1"/>
      <w:tblInd w:w="0" w:type="dxa"/>
      <w:tblBorders>
        <w:insideH w:val="single" w:sz="4" w:space="0" w:color="BFBFBF"/>
        <w:insideV w:val="single" w:sz="4" w:space="0" w:color="BFBFBF"/>
      </w:tblBorders>
      <w:tblCellMar>
        <w:top w:w="460" w:type="dxa"/>
        <w:left w:w="115" w:type="dxa"/>
        <w:bottom w:w="460" w:type="dxa"/>
        <w:right w:w="115" w:type="dxa"/>
      </w:tblCellMar>
    </w:tblPr>
    <w:tcPr>
      <w:shd w:val="clear" w:color="auto" w:fill="auto"/>
      <w:vAlign w:val="center"/>
    </w:tcPr>
    <w:tblStylePr w:type="firstRow">
      <w:pPr>
        <w:wordWrap/>
        <w:jc w:val="center"/>
      </w:pPr>
      <w:tblPr/>
      <w:tcPr>
        <w:tcBorders>
          <w:bottom w:val="single" w:sz="4" w:space="0" w:color="BFBFBF"/>
        </w:tcBorders>
        <w:vAlign w:val="center"/>
      </w:tcPr>
    </w:tblStylePr>
    <w:tblStylePr w:type="firstCol">
      <w:tblPr/>
      <w:tcPr>
        <w:tcBorders>
          <w:right w:val="single" w:sz="4" w:space="0" w:color="BFBFBF"/>
        </w:tcBorders>
      </w:tcPr>
    </w:tblStylePr>
  </w:style>
  <w:style w:type="table" w:customStyle="1" w:styleId="QVerticalGraphicSliderTable">
    <w:name w:val="QVerticalGraphicSliderTable"/>
    <w:uiPriority w:val="99"/>
    <w:qFormat/>
    <w:rsid w:val="003459A4"/>
    <w:pPr>
      <w:spacing w:line="240" w:lineRule="auto"/>
    </w:pPr>
    <w:tblPr>
      <w:tblCellMar>
        <w:top w:w="40" w:type="dxa"/>
        <w:left w:w="40" w:type="dxa"/>
        <w:bottom w:w="40" w:type="dxa"/>
        <w:right w:w="40" w:type="dxa"/>
      </w:tblCellMar>
    </w:tblPr>
    <w:tcPr>
      <w:shd w:val="clear" w:color="auto" w:fill="auto"/>
      <w:vAlign w:val="center"/>
    </w:tcPr>
    <w:tblStylePr w:type="firstCol">
      <w:pPr>
        <w:jc w:val="right"/>
      </w:pPr>
    </w:tblStylePr>
  </w:style>
  <w:style w:type="table" w:customStyle="1" w:styleId="QHorizontalGraphicSliderTable">
    <w:name w:val="QHorizontalGraphicSliderTable"/>
    <w:uiPriority w:val="99"/>
    <w:qFormat/>
    <w:rsid w:val="003459A4"/>
    <w:pPr>
      <w:spacing w:after="120" w:line="240" w:lineRule="auto"/>
      <w:jc w:val="center"/>
    </w:pPr>
    <w:tblPr>
      <w:tblCellMar>
        <w:top w:w="40" w:type="dxa"/>
        <w:left w:w="40" w:type="dxa"/>
        <w:bottom w:w="40" w:type="dxa"/>
        <w:right w:w="40" w:type="dxa"/>
      </w:tblCellMar>
    </w:tblPr>
  </w:style>
  <w:style w:type="table" w:customStyle="1" w:styleId="QStarSliderTable">
    <w:name w:val="QStarSliderTable"/>
    <w:uiPriority w:val="99"/>
    <w:qFormat/>
    <w:rsid w:val="003459A4"/>
    <w:pPr>
      <w:spacing w:after="120" w:line="240" w:lineRule="auto"/>
      <w:jc w:val="center"/>
    </w:pPr>
    <w:tblPr>
      <w:tblCellMar>
        <w:top w:w="0" w:type="dxa"/>
        <w:left w:w="20" w:type="dxa"/>
        <w:bottom w:w="0" w:type="dxa"/>
        <w:right w:w="20" w:type="dxa"/>
      </w:tblCellMar>
    </w:tblPr>
  </w:style>
  <w:style w:type="table" w:customStyle="1" w:styleId="QStandardSliderTable">
    <w:name w:val="QStandardSliderTable"/>
    <w:uiPriority w:val="99"/>
    <w:qFormat/>
    <w:rsid w:val="003459A4"/>
    <w:pPr>
      <w:spacing w:line="240" w:lineRule="auto"/>
      <w:jc w:val="center"/>
    </w:pPr>
    <w:tblPr>
      <w:tblInd w:w="0" w:type="dxa"/>
      <w:tblBorders>
        <w:top w:val="single" w:sz="4" w:space="0" w:color="CCCCCC"/>
        <w:bottom w:val="single" w:sz="4" w:space="0" w:color="CCCCCC"/>
        <w:insideH w:val="single" w:sz="4" w:space="0" w:color="CCCCCC"/>
      </w:tblBorders>
      <w:tblCellMar>
        <w:top w:w="40" w:type="dxa"/>
        <w:left w:w="120" w:type="dxa"/>
        <w:bottom w:w="40" w:type="dxa"/>
        <w:right w:w="120" w:type="dxa"/>
      </w:tblCellMar>
    </w:tblPr>
    <w:tblStylePr w:type="firstCol">
      <w:pPr>
        <w:jc w:val="right"/>
      </w:pPr>
      <w:tblPr/>
      <w:tcPr>
        <w:tcBorders>
          <w:right w:val="single" w:sz="4" w:space="0" w:color="CCCCCC"/>
        </w:tcBorders>
      </w:tcPr>
    </w:tblStylePr>
  </w:style>
  <w:style w:type="table" w:customStyle="1" w:styleId="QSliderLabelsTable">
    <w:name w:val="QSliderLabelsTable"/>
    <w:uiPriority w:val="99"/>
    <w:qFormat/>
    <w:rsid w:val="003459A4"/>
    <w:pPr>
      <w:spacing w:line="240" w:lineRule="auto"/>
      <w:jc w:val="center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arSlider">
    <w:name w:val="BarSlider"/>
    <w:basedOn w:val="Normal"/>
    <w:qFormat/>
    <w:pPr>
      <w:pBdr>
        <w:top w:val="single" w:sz="160" w:space="0" w:color="499FD1"/>
      </w:pBdr>
      <w:spacing w:before="80" w:line="240" w:lineRule="auto"/>
    </w:pPr>
  </w:style>
  <w:style w:type="paragraph" w:customStyle="1" w:styleId="QSummary">
    <w:name w:val="QSummary"/>
    <w:basedOn w:val="Normal"/>
    <w:qFormat/>
    <w:rsid w:val="006A7B37"/>
    <w:rPr>
      <w:b/>
    </w:rPr>
  </w:style>
  <w:style w:type="table" w:customStyle="1" w:styleId="QQuestionIconTable">
    <w:name w:val="QQuestionIconTable"/>
    <w:uiPriority w:val="99"/>
    <w:qFormat/>
    <w:rsid w:val="003459A4"/>
    <w:pPr>
      <w:spacing w:line="240" w:lineRule="auto"/>
      <w:jc w:val="center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  <w:vAlign w:val="center"/>
    </w:tcPr>
  </w:style>
  <w:style w:type="paragraph" w:customStyle="1" w:styleId="QLabel">
    <w:name w:val="QLabel"/>
    <w:basedOn w:val="Normal"/>
    <w:qFormat/>
    <w:rsid w:val="006A7B37"/>
    <w:pPr>
      <w:pBdr>
        <w:left w:val="single" w:sz="4" w:space="4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</w:pPr>
    <w:rPr>
      <w:b/>
      <w:sz w:val="32"/>
    </w:rPr>
  </w:style>
  <w:style w:type="table" w:customStyle="1" w:styleId="QBar">
    <w:name w:val="QBar"/>
    <w:uiPriority w:val="99"/>
    <w:qFormat/>
    <w:rsid w:val="000E5A2D"/>
    <w:pPr>
      <w:spacing w:line="240" w:lineRule="auto"/>
    </w:pPr>
    <w:rPr>
      <w:sz w:val="18"/>
      <w:szCs w:val="20"/>
      <w:lang w:val="en-CA" w:eastAsia="en-C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tblPr/>
      <w:tcPr>
        <w:shd w:val="clear" w:color="auto" w:fill="4E81E5"/>
      </w:tcPr>
    </w:tblStylePr>
  </w:style>
  <w:style w:type="table" w:customStyle="1" w:styleId="QCompositeTable">
    <w:name w:val="QCompositeTable"/>
    <w:uiPriority w:val="99"/>
    <w:qFormat/>
    <w:rsid w:val="00702738"/>
    <w:pPr>
      <w:spacing w:line="240" w:lineRule="auto"/>
    </w:pPr>
    <w:rPr>
      <w:b/>
      <w:color w:val="FFFFFF" w:themeColor="background1"/>
      <w:sz w:val="20"/>
      <w:szCs w:val="20"/>
      <w:lang w:val="en-CA" w:eastAsia="en-CA"/>
    </w:rPr>
    <w:tblPr>
      <w:tblStyleRow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band1Horz">
      <w:pPr>
        <w:wordWrap/>
        <w:ind w:leftChars="0" w:left="0"/>
        <w:jc w:val="center"/>
      </w:pPr>
      <w:rPr>
        <w:rFonts w:asciiTheme="minorHAnsi" w:hAnsiTheme="minorHAnsi"/>
        <w:sz w:val="22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shd w:val="clear" w:color="auto" w:fill="939598"/>
        <w:vAlign w:val="center"/>
      </w:tcPr>
    </w:tblStylePr>
  </w:style>
  <w:style w:type="paragraph" w:customStyle="1" w:styleId="WhiteText">
    <w:name w:val="WhiteText"/>
    <w:next w:val="Normal"/>
    <w:rsid w:val="00B826E1"/>
    <w:pPr>
      <w:spacing w:line="240" w:lineRule="auto"/>
    </w:pPr>
    <w:rPr>
      <w:color w:val="FFFFFF" w:themeColor="background1"/>
    </w:rPr>
  </w:style>
  <w:style w:type="paragraph" w:customStyle="1" w:styleId="WhiteCompositeLabel">
    <w:name w:val="White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  <w:color w:val="FFFFFF"/>
    </w:rPr>
  </w:style>
  <w:style w:type="paragraph" w:customStyle="1" w:styleId="CompositeLabel">
    <w:name w:val="CompositeLabel"/>
    <w:next w:val="Normal"/>
    <w:rsid w:val="008D421C"/>
    <w:pPr>
      <w:spacing w:before="43" w:after="43" w:line="240" w:lineRule="auto"/>
      <w:jc w:val="center"/>
    </w:pPr>
    <w:rPr>
      <w:rFonts w:ascii="Calibri" w:eastAsia="Times New Roman" w:hAnsi="Calibri" w:cs="Times New Roman"/>
      <w:b/>
    </w:rPr>
  </w:style>
  <w:style w:type="numbering" w:customStyle="1" w:styleId="Multipunch">
    <w:name w:val="Multi punch"/>
    <w:rsid w:val="00DB3BC1"/>
    <w:pPr>
      <w:numPr>
        <w:numId w:val="1"/>
      </w:numPr>
    </w:pPr>
  </w:style>
  <w:style w:type="paragraph" w:styleId="ListParagraph">
    <w:name w:val="List Paragraph"/>
    <w:basedOn w:val="Normal"/>
    <w:uiPriority w:val="34"/>
    <w:qFormat/>
    <w:rsid w:val="00DB3BC1"/>
    <w:pPr>
      <w:ind w:left="720"/>
    </w:pPr>
  </w:style>
  <w:style w:type="numbering" w:customStyle="1" w:styleId="Singlepunch">
    <w:name w:val="Single punch"/>
    <w:rsid w:val="00785425"/>
    <w:pPr>
      <w:numPr>
        <w:numId w:val="3"/>
      </w:numPr>
    </w:pPr>
  </w:style>
  <w:style w:type="paragraph" w:customStyle="1" w:styleId="QDisplayLogic">
    <w:name w:val="QDisplayLogic"/>
    <w:basedOn w:val="Normal"/>
    <w:qFormat/>
    <w:rsid w:val="00942B52"/>
    <w:pPr>
      <w:shd w:val="clear" w:color="auto" w:fill="6898BB"/>
      <w:spacing w:before="120" w:after="120" w:line="240" w:lineRule="auto"/>
    </w:pPr>
    <w:rPr>
      <w:i/>
      <w:color w:val="FFFFFF"/>
      <w:sz w:val="20"/>
    </w:rPr>
  </w:style>
  <w:style w:type="paragraph" w:customStyle="1" w:styleId="QSkipLogic">
    <w:name w:val="QSkipLogic"/>
    <w:basedOn w:val="Normal"/>
    <w:qFormat/>
    <w:rsid w:val="00942B52"/>
    <w:pPr>
      <w:shd w:val="clear" w:color="auto" w:fill="8D8D8D"/>
      <w:spacing w:before="120" w:after="120" w:line="240" w:lineRule="auto"/>
    </w:pPr>
    <w:rPr>
      <w:i/>
      <w:color w:val="FFFFFF"/>
      <w:sz w:val="20"/>
    </w:rPr>
  </w:style>
  <w:style w:type="paragraph" w:customStyle="1" w:styleId="SingleLineText">
    <w:name w:val="SingleLineText"/>
    <w:next w:val="Normal"/>
    <w:rsid w:val="00B826E1"/>
    <w:pPr>
      <w:spacing w:line="240" w:lineRule="auto"/>
    </w:pPr>
  </w:style>
  <w:style w:type="paragraph" w:customStyle="1" w:styleId="QDynamicChoices">
    <w:name w:val="QDynamicChoices"/>
    <w:basedOn w:val="Normal"/>
    <w:qFormat/>
    <w:rsid w:val="00942B52"/>
    <w:pPr>
      <w:shd w:val="clear" w:color="auto" w:fill="6FAC3D"/>
      <w:spacing w:before="120" w:after="120" w:line="240" w:lineRule="auto"/>
    </w:pPr>
    <w:rPr>
      <w:i/>
      <w:color w:val="FFFFFF"/>
      <w:sz w:val="20"/>
    </w:rPr>
  </w:style>
  <w:style w:type="paragraph" w:customStyle="1" w:styleId="QReusableChoices">
    <w:name w:val="QReusableChoices"/>
    <w:basedOn w:val="Normal"/>
    <w:qFormat/>
    <w:rsid w:val="00942B52"/>
    <w:pPr>
      <w:shd w:val="clear" w:color="auto" w:fill="3EA18E"/>
      <w:spacing w:before="120" w:after="120" w:line="240" w:lineRule="auto"/>
    </w:pPr>
    <w:rPr>
      <w:i/>
      <w:color w:val="FFFFFF"/>
      <w:sz w:val="20"/>
    </w:rPr>
  </w:style>
  <w:style w:type="paragraph" w:customStyle="1" w:styleId="H1">
    <w:name w:val="H1"/>
    <w:next w:val="Normal"/>
    <w:pPr>
      <w:spacing w:after="240" w:line="240" w:lineRule="auto"/>
    </w:pPr>
    <w:rPr>
      <w:b/>
      <w:color w:val="000000"/>
      <w:sz w:val="64"/>
      <w:szCs w:val="64"/>
    </w:rPr>
  </w:style>
  <w:style w:type="paragraph" w:customStyle="1" w:styleId="H2">
    <w:name w:val="H2"/>
    <w:next w:val="Normal"/>
    <w:pPr>
      <w:spacing w:after="240" w:line="240" w:lineRule="auto"/>
    </w:pPr>
    <w:rPr>
      <w:b/>
      <w:color w:val="000000"/>
      <w:sz w:val="48"/>
      <w:szCs w:val="48"/>
    </w:rPr>
  </w:style>
  <w:style w:type="paragraph" w:customStyle="1" w:styleId="H3">
    <w:name w:val="H3"/>
    <w:next w:val="Normal"/>
    <w:pPr>
      <w:spacing w:after="120" w:line="240" w:lineRule="auto"/>
    </w:pPr>
    <w:rPr>
      <w:b/>
      <w:color w:val="000000"/>
      <w:sz w:val="36"/>
      <w:szCs w:val="36"/>
    </w:rPr>
  </w:style>
  <w:style w:type="paragraph" w:customStyle="1" w:styleId="BlockStartLabel">
    <w:name w:val="BlockStartLabel"/>
    <w:basedOn w:val="Normal"/>
    <w:qFormat/>
    <w:pPr>
      <w:spacing w:before="120" w:after="120" w:line="240" w:lineRule="auto"/>
    </w:pPr>
    <w:rPr>
      <w:b/>
      <w:color w:val="CCCCCC"/>
    </w:rPr>
  </w:style>
  <w:style w:type="paragraph" w:customStyle="1" w:styleId="BlockEndLabel">
    <w:name w:val="BlockEndLabel"/>
    <w:basedOn w:val="Normal"/>
    <w:qFormat/>
    <w:pPr>
      <w:spacing w:before="120" w:line="240" w:lineRule="auto"/>
    </w:pPr>
    <w:rPr>
      <w:b/>
      <w:color w:val="CCCCCC"/>
    </w:rPr>
  </w:style>
  <w:style w:type="paragraph" w:customStyle="1" w:styleId="BlockSeparator">
    <w:name w:val="BlockSeparator"/>
    <w:basedOn w:val="Normal"/>
    <w:qFormat/>
    <w:pPr>
      <w:pBdr>
        <w:bottom w:val="single" w:sz="8" w:space="0" w:color="CCCCCC"/>
      </w:pBdr>
      <w:spacing w:line="120" w:lineRule="auto"/>
      <w:jc w:val="center"/>
    </w:pPr>
    <w:rPr>
      <w:b/>
      <w:color w:val="CCCCCC"/>
    </w:rPr>
  </w:style>
  <w:style w:type="paragraph" w:customStyle="1" w:styleId="QuestionSeparator">
    <w:name w:val="QuestionSeparator"/>
    <w:basedOn w:val="Normal"/>
    <w:qFormat/>
    <w:pPr>
      <w:pBdr>
        <w:top w:val="dashed" w:sz="8" w:space="0" w:color="CCCCCC"/>
      </w:pBdr>
      <w:spacing w:before="120" w:after="120" w:line="120" w:lineRule="auto"/>
    </w:pPr>
  </w:style>
  <w:style w:type="paragraph" w:customStyle="1" w:styleId="Dropdown">
    <w:name w:val="Dropdown"/>
    <w:basedOn w:val="Normal"/>
    <w:qFormat/>
    <w:pPr>
      <w:pBdr>
        <w:top w:val="single" w:sz="4" w:space="4" w:color="CCCCCC"/>
        <w:left w:val="single" w:sz="4" w:space="4" w:color="CCCCCC"/>
        <w:bottom w:val="single" w:sz="4" w:space="4" w:color="CCCCCC"/>
        <w:right w:val="single" w:sz="4" w:space="4" w:color="CCCCCC"/>
      </w:pBdr>
      <w:spacing w:before="120" w:after="120" w:line="240" w:lineRule="auto"/>
    </w:pPr>
  </w:style>
  <w:style w:type="paragraph" w:customStyle="1" w:styleId="TextEntryLine">
    <w:name w:val="TextEntryLine"/>
    <w:basedOn w:val="Normal"/>
    <w:qFormat/>
    <w:pPr>
      <w:spacing w:before="24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DD465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654"/>
  </w:style>
  <w:style w:type="character" w:styleId="PageNumber">
    <w:name w:val="page number"/>
    <w:basedOn w:val="DefaultParagraphFont"/>
    <w:uiPriority w:val="99"/>
    <w:semiHidden/>
    <w:unhideWhenUsed/>
    <w:rsid w:val="00DD4654"/>
  </w:style>
  <w:style w:type="paragraph" w:styleId="Header">
    <w:name w:val="header"/>
    <w:basedOn w:val="Normal"/>
    <w:link w:val="HeaderChar"/>
    <w:uiPriority w:val="99"/>
    <w:unhideWhenUsed/>
    <w:rsid w:val="001E113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E1135"/>
  </w:style>
  <w:style w:type="paragraph" w:customStyle="1" w:styleId="SFGreen">
    <w:name w:val="SFGreen"/>
    <w:basedOn w:val="Normal"/>
    <w:qFormat/>
    <w:rsid w:val="0013AA00"/>
    <w:pPr>
      <w:pBdr>
        <w:top w:val="single" w:sz="4" w:space="4" w:color="D1D9BD"/>
        <w:left w:val="single" w:sz="4" w:space="4" w:color="D1D9BD"/>
        <w:bottom w:val="single" w:sz="4" w:space="4" w:color="D1D9BD"/>
        <w:right w:val="single" w:sz="4" w:space="4" w:color="D1D9BD"/>
      </w:pBdr>
      <w:shd w:val="clear" w:color="auto" w:fill="EDF2E3"/>
    </w:pPr>
    <w:rPr>
      <w:b/>
      <w:color w:val="809163"/>
    </w:rPr>
  </w:style>
  <w:style w:type="paragraph" w:customStyle="1" w:styleId="SFBlue">
    <w:name w:val="SFBlue"/>
    <w:basedOn w:val="Normal"/>
    <w:qFormat/>
    <w:rsid w:val="0013AB00"/>
    <w:pPr>
      <w:pBdr>
        <w:top w:val="single" w:sz="4" w:space="4" w:color="C3CDDB"/>
        <w:left w:val="single" w:sz="4" w:space="4" w:color="C3CDDB"/>
        <w:bottom w:val="single" w:sz="4" w:space="4" w:color="C3CDDB"/>
        <w:right w:val="single" w:sz="4" w:space="4" w:color="C3CDDB"/>
      </w:pBdr>
      <w:shd w:val="clear" w:color="auto" w:fill="E6ECF5"/>
    </w:pPr>
    <w:rPr>
      <w:b/>
      <w:color w:val="426092"/>
    </w:rPr>
  </w:style>
  <w:style w:type="paragraph" w:customStyle="1" w:styleId="SFPurple">
    <w:name w:val="SFPurple"/>
    <w:basedOn w:val="Normal"/>
    <w:qFormat/>
    <w:rsid w:val="0013AC00"/>
    <w:pPr>
      <w:pBdr>
        <w:top w:val="single" w:sz="4" w:space="4" w:color="D1C0D1"/>
        <w:left w:val="single" w:sz="4" w:space="4" w:color="D1C0D1"/>
        <w:bottom w:val="single" w:sz="4" w:space="4" w:color="D1C0D1"/>
        <w:right w:val="single" w:sz="4" w:space="4" w:color="D1C0D1"/>
      </w:pBdr>
      <w:shd w:val="clear" w:color="auto" w:fill="F2E3F2"/>
    </w:pPr>
    <w:rPr>
      <w:b/>
      <w:color w:val="916391"/>
    </w:rPr>
  </w:style>
  <w:style w:type="paragraph" w:customStyle="1" w:styleId="SFGray">
    <w:name w:val="SFGray"/>
    <w:basedOn w:val="Normal"/>
    <w:qFormat/>
    <w:rsid w:val="0013AD00"/>
    <w:pPr>
      <w:pBdr>
        <w:top w:val="single" w:sz="4" w:space="4" w:color="CFCFCF"/>
        <w:left w:val="single" w:sz="4" w:space="4" w:color="CFCFCF"/>
        <w:bottom w:val="single" w:sz="4" w:space="4" w:color="CFCFCF"/>
        <w:right w:val="single" w:sz="4" w:space="4" w:color="CFCFCF"/>
      </w:pBdr>
      <w:shd w:val="clear" w:color="auto" w:fill="F2F2F2"/>
    </w:pPr>
    <w:rPr>
      <w:b/>
      <w:color w:val="555555"/>
    </w:rPr>
  </w:style>
  <w:style w:type="paragraph" w:customStyle="1" w:styleId="SFRed">
    <w:name w:val="SFRed"/>
    <w:basedOn w:val="Normal"/>
    <w:qFormat/>
    <w:rsid w:val="0013AE00"/>
    <w:pPr>
      <w:pBdr>
        <w:top w:val="single" w:sz="4" w:space="4" w:color="700606"/>
        <w:left w:val="single" w:sz="4" w:space="4" w:color="700606"/>
        <w:bottom w:val="single" w:sz="4" w:space="4" w:color="700606"/>
        <w:right w:val="single" w:sz="4" w:space="4" w:color="700606"/>
      </w:pBdr>
      <w:shd w:val="clear" w:color="auto" w:fill="8C0707"/>
    </w:pPr>
    <w:rPr>
      <w:b/>
      <w:color w:val="FFFFFF"/>
    </w:rPr>
  </w:style>
  <w:style w:type="character" w:styleId="Hyperlink">
    <w:name w:val="Hyperlink"/>
    <w:basedOn w:val="DefaultParagraphFont"/>
    <w:uiPriority w:val="99"/>
    <w:semiHidden/>
    <w:unhideWhenUsed/>
    <w:rsid w:val="0028718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859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michael.avedesian@mcgill.c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Arial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0000"/>
                <a:satMod val="155000"/>
              </a:schemeClr>
            </a:gs>
            <a:gs pos="65000">
              <a:schemeClr val="phClr">
                <a:shade val="85000"/>
                <a:satMod val="155000"/>
              </a:schemeClr>
            </a:gs>
            <a:gs pos="100000">
              <a:schemeClr val="phClr">
                <a:shade val="95000"/>
                <a:satMod val="155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algn="tl" rotWithShape="0">
              <a:srgbClr val="000000">
                <a:alpha val="64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</a:effectStyle>
        <a:effectStyle>
          <a:effectLst>
            <a:outerShdw blurRad="39000" dist="25400" dir="5400000">
              <a:srgbClr val="000000">
                <a:alpha val="35000"/>
              </a:srgbClr>
            </a:outerShdw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 prstMaterial="matte">
            <a:bevelT h="22225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0000"/>
                <a:satMod val="155000"/>
              </a:schemeClr>
            </a:gs>
            <a:gs pos="35000">
              <a:schemeClr val="phClr">
                <a:shade val="75000"/>
                <a:satMod val="155000"/>
              </a:schemeClr>
            </a:gs>
            <a:gs pos="100000">
              <a:schemeClr val="phClr">
                <a:tint val="80000"/>
                <a:satMod val="255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5</Pages>
  <Words>789</Words>
  <Characters>4500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Israel_Exchange_Application_Form</vt:lpstr>
    </vt:vector>
  </TitlesOfParts>
  <Company>Qualtrics</Company>
  <LinksUpToDate>false</LinksUpToDate>
  <CharactersWithSpaces>5279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Israel_Exchange_Application_Form</dc:title>
  <dc:subject/>
  <dc:creator>Qualtrics</dc:creator>
  <cp:keywords/>
  <dc:description/>
  <cp:lastModifiedBy>Michael Avedesian, Dr.</cp:lastModifiedBy>
  <cp:revision>5</cp:revision>
  <dcterms:created xsi:type="dcterms:W3CDTF">2018-10-07T16:02:00Z</dcterms:created>
  <dcterms:modified xsi:type="dcterms:W3CDTF">2020-08-23T14:24:00Z</dcterms:modified>
</cp:coreProperties>
</file>