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E9D0" w14:textId="77777777" w:rsidR="003940CB" w:rsidRPr="00664D50" w:rsidRDefault="003940CB" w:rsidP="003940CB">
      <w:pPr>
        <w:jc w:val="center"/>
        <w:rPr>
          <w:rFonts w:ascii="Arial" w:hAnsi="Arial"/>
          <w:sz w:val="20"/>
          <w:szCs w:val="28"/>
          <w:lang w:val="fr-CA"/>
        </w:rPr>
      </w:pPr>
      <w:bookmarkStart w:id="0" w:name="_GoBack"/>
      <w:bookmarkEnd w:id="0"/>
      <w:r w:rsidRPr="00664D50">
        <w:rPr>
          <w:color w:val="000000"/>
          <w:lang w:val="fr-CA"/>
        </w:rPr>
        <w:t>Ce programme ne peut être converti en concentration majeure</w:t>
      </w:r>
    </w:p>
    <w:p w14:paraId="4940C899" w14:textId="77777777" w:rsidR="003940CB" w:rsidRPr="00312FED" w:rsidRDefault="003940CB" w:rsidP="003940CB">
      <w:pPr>
        <w:spacing w:line="120" w:lineRule="exact"/>
        <w:rPr>
          <w:rFonts w:ascii="Arial" w:hAnsi="Arial"/>
          <w:sz w:val="20"/>
          <w:szCs w:val="20"/>
          <w:lang w:val="fr-CA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6618"/>
      </w:tblGrid>
      <w:tr w:rsidR="003940CB" w:rsidRPr="00312FED" w14:paraId="561FD46C" w14:textId="77777777" w:rsidTr="00DE0381">
        <w:trPr>
          <w:jc w:val="center"/>
        </w:trPr>
        <w:tc>
          <w:tcPr>
            <w:tcW w:w="6618" w:type="dxa"/>
          </w:tcPr>
          <w:p w14:paraId="555C6F1F" w14:textId="77777777" w:rsidR="003940CB" w:rsidRPr="00312FED" w:rsidRDefault="003940CB" w:rsidP="00DE0381">
            <w:pPr>
              <w:pStyle w:val="ListParagraph"/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ind w:left="714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12FED">
              <w:rPr>
                <w:rFonts w:ascii="Arial" w:hAnsi="Arial"/>
                <w:b/>
                <w:bCs/>
                <w:sz w:val="20"/>
                <w:szCs w:val="20"/>
              </w:rPr>
              <w:t>COURS COMPLÉMENTAIRES (18 crédits)</w:t>
            </w:r>
          </w:p>
        </w:tc>
      </w:tr>
    </w:tbl>
    <w:p w14:paraId="1E251D1C" w14:textId="3EAEDA93" w:rsidR="003940CB" w:rsidRPr="00312FED" w:rsidRDefault="003940CB" w:rsidP="003940CB">
      <w:pPr>
        <w:spacing w:before="120" w:after="80"/>
        <w:rPr>
          <w:rFonts w:ascii="Arial" w:hAnsi="Arial"/>
          <w:b/>
          <w:sz w:val="20"/>
          <w:szCs w:val="20"/>
          <w:u w:val="single"/>
          <w:lang w:val="fr-CA"/>
        </w:rPr>
      </w:pPr>
      <w:r>
        <w:rPr>
          <w:rFonts w:ascii="Arial" w:hAnsi="Arial"/>
          <w:b/>
          <w:sz w:val="20"/>
          <w:szCs w:val="20"/>
          <w:u w:val="single"/>
          <w:lang w:val="fr-CA"/>
        </w:rPr>
        <w:t>3 à 15</w:t>
      </w:r>
      <w:r w:rsidRPr="00312FED">
        <w:rPr>
          <w:rFonts w:ascii="Arial" w:hAnsi="Arial"/>
          <w:b/>
          <w:sz w:val="20"/>
          <w:szCs w:val="20"/>
          <w:u w:val="single"/>
          <w:lang w:val="fr-CA"/>
        </w:rPr>
        <w:t xml:space="preserve"> crédits choisis parmi les cours ci-dessous :</w:t>
      </w:r>
    </w:p>
    <w:tbl>
      <w:tblPr>
        <w:tblStyle w:val="TableGrid"/>
        <w:tblW w:w="9976" w:type="dxa"/>
        <w:tblLook w:val="00A0" w:firstRow="1" w:lastRow="0" w:firstColumn="1" w:lastColumn="0" w:noHBand="0" w:noVBand="0"/>
      </w:tblPr>
      <w:tblGrid>
        <w:gridCol w:w="2271"/>
        <w:gridCol w:w="4291"/>
        <w:gridCol w:w="1275"/>
        <w:gridCol w:w="2139"/>
      </w:tblGrid>
      <w:tr w:rsidR="003940CB" w:rsidRPr="00312FED" w14:paraId="232AA92D" w14:textId="77777777" w:rsidTr="007B33A4">
        <w:trPr>
          <w:gridAfter w:val="1"/>
          <w:wAfter w:w="2139" w:type="dxa"/>
          <w:trHeight w:val="381"/>
        </w:trPr>
        <w:tc>
          <w:tcPr>
            <w:tcW w:w="2271" w:type="dxa"/>
          </w:tcPr>
          <w:p w14:paraId="10DA87E7" w14:textId="77777777" w:rsidR="003940CB" w:rsidRPr="00312FED" w:rsidRDefault="003940CB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Sigle (ou équivalence)</w:t>
            </w:r>
          </w:p>
        </w:tc>
        <w:tc>
          <w:tcPr>
            <w:tcW w:w="4291" w:type="dxa"/>
          </w:tcPr>
          <w:p w14:paraId="2A9C5C65" w14:textId="77777777" w:rsidR="003940CB" w:rsidRPr="00312FED" w:rsidRDefault="003940CB" w:rsidP="00193C74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Titre</w:t>
            </w:r>
          </w:p>
        </w:tc>
        <w:tc>
          <w:tcPr>
            <w:tcW w:w="1275" w:type="dxa"/>
          </w:tcPr>
          <w:p w14:paraId="4B91605D" w14:textId="77777777" w:rsidR="003940CB" w:rsidRPr="00312FED" w:rsidRDefault="003940CB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Crédits</w:t>
            </w:r>
          </w:p>
        </w:tc>
      </w:tr>
      <w:tr w:rsidR="003940CB" w:rsidRPr="00312FED" w14:paraId="5CA31E1B" w14:textId="77777777" w:rsidTr="00E773A5">
        <w:trPr>
          <w:gridAfter w:val="1"/>
          <w:wAfter w:w="2139" w:type="dxa"/>
          <w:trHeight w:val="326"/>
        </w:trPr>
        <w:tc>
          <w:tcPr>
            <w:tcW w:w="2271" w:type="dxa"/>
          </w:tcPr>
          <w:p w14:paraId="36A8F193" w14:textId="0D3A1B2B" w:rsidR="003940CB" w:rsidRPr="00312FED" w:rsidRDefault="003940CB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FRSL 321 D1</w:t>
            </w:r>
            <w:r>
              <w:rPr>
                <w:rFonts w:ascii="Arial" w:hAnsi="Arial"/>
                <w:sz w:val="20"/>
                <w:szCs w:val="20"/>
              </w:rPr>
              <w:t>D2</w:t>
            </w:r>
            <w:r w:rsidR="007B33A4">
              <w:rPr>
                <w:rFonts w:ascii="Arial" w:hAnsi="Arial"/>
                <w:sz w:val="20"/>
                <w:szCs w:val="20"/>
              </w:rPr>
              <w:t xml:space="preserve"> (6)</w:t>
            </w:r>
          </w:p>
        </w:tc>
        <w:tc>
          <w:tcPr>
            <w:tcW w:w="4291" w:type="dxa"/>
          </w:tcPr>
          <w:p w14:paraId="0A486029" w14:textId="77777777" w:rsidR="003940CB" w:rsidRPr="00312FED" w:rsidRDefault="003940CB" w:rsidP="00193C74">
            <w:pPr>
              <w:tabs>
                <w:tab w:val="left" w:pos="-1315"/>
                <w:tab w:val="left" w:pos="-720"/>
                <w:tab w:val="left" w:pos="0"/>
                <w:tab w:val="left" w:pos="423"/>
                <w:tab w:val="left" w:pos="1440"/>
                <w:tab w:val="left" w:pos="18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Oral and written French 2</w:t>
            </w:r>
          </w:p>
        </w:tc>
        <w:tc>
          <w:tcPr>
            <w:tcW w:w="1275" w:type="dxa"/>
          </w:tcPr>
          <w:p w14:paraId="159DAA83" w14:textId="04DF4A73" w:rsidR="003940CB" w:rsidRPr="00312FED" w:rsidRDefault="003940CB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940CB" w:rsidRPr="00312FED" w14:paraId="5173EF22" w14:textId="77777777" w:rsidTr="00193C74">
        <w:trPr>
          <w:gridAfter w:val="1"/>
          <w:wAfter w:w="2139" w:type="dxa"/>
        </w:trPr>
        <w:tc>
          <w:tcPr>
            <w:tcW w:w="2271" w:type="dxa"/>
          </w:tcPr>
          <w:p w14:paraId="78C6ECB0" w14:textId="093108C8" w:rsidR="003940CB" w:rsidRPr="00312FED" w:rsidRDefault="003940CB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FRSL 325</w:t>
            </w:r>
            <w:r w:rsidR="007B33A4">
              <w:rPr>
                <w:rFonts w:ascii="Arial" w:hAnsi="Arial"/>
                <w:sz w:val="20"/>
                <w:szCs w:val="20"/>
              </w:rPr>
              <w:t xml:space="preserve"> (6)</w:t>
            </w:r>
          </w:p>
        </w:tc>
        <w:tc>
          <w:tcPr>
            <w:tcW w:w="4291" w:type="dxa"/>
          </w:tcPr>
          <w:p w14:paraId="027317F3" w14:textId="77777777" w:rsidR="003940CB" w:rsidRPr="00AF7505" w:rsidRDefault="003940CB" w:rsidP="00193C74">
            <w:pPr>
              <w:tabs>
                <w:tab w:val="left" w:pos="-1315"/>
                <w:tab w:val="left" w:pos="-720"/>
                <w:tab w:val="left" w:pos="0"/>
                <w:tab w:val="left" w:pos="423"/>
                <w:tab w:val="left" w:pos="1440"/>
                <w:tab w:val="left" w:pos="18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50" w:after="50"/>
              <w:rPr>
                <w:rFonts w:ascii="Arial" w:hAnsi="Arial"/>
                <w:sz w:val="20"/>
                <w:szCs w:val="20"/>
                <w:lang w:val="en-US"/>
              </w:rPr>
            </w:pPr>
            <w:r w:rsidRPr="00AF7505">
              <w:rPr>
                <w:rFonts w:ascii="Arial" w:hAnsi="Arial"/>
                <w:sz w:val="20"/>
                <w:szCs w:val="20"/>
                <w:lang w:val="en-US"/>
              </w:rPr>
              <w:t>Oral and written French intensive</w:t>
            </w:r>
          </w:p>
        </w:tc>
        <w:tc>
          <w:tcPr>
            <w:tcW w:w="1275" w:type="dxa"/>
          </w:tcPr>
          <w:p w14:paraId="146A6A12" w14:textId="0537D035" w:rsidR="003940CB" w:rsidRPr="00193C74" w:rsidRDefault="003940CB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3940CB" w:rsidRPr="00A42B29" w14:paraId="629E4F5E" w14:textId="77777777" w:rsidTr="00193C74">
        <w:trPr>
          <w:gridAfter w:val="1"/>
          <w:wAfter w:w="2139" w:type="dxa"/>
        </w:trPr>
        <w:tc>
          <w:tcPr>
            <w:tcW w:w="2271" w:type="dxa"/>
          </w:tcPr>
          <w:p w14:paraId="67A9DDD7" w14:textId="77777777" w:rsidR="003940CB" w:rsidRPr="00312FED" w:rsidRDefault="003940CB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 xml:space="preserve">FRSL 407 </w:t>
            </w:r>
            <w:r>
              <w:rPr>
                <w:rFonts w:ascii="Arial" w:hAnsi="Arial"/>
                <w:sz w:val="20"/>
                <w:szCs w:val="20"/>
              </w:rPr>
              <w:t>ou</w:t>
            </w:r>
          </w:p>
          <w:p w14:paraId="7AB06FEC" w14:textId="493B3E18" w:rsidR="003940CB" w:rsidRPr="00312FED" w:rsidRDefault="003940CB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FRSL 408</w:t>
            </w:r>
            <w:r w:rsidR="007E3766">
              <w:rPr>
                <w:rFonts w:ascii="Arial" w:hAnsi="Arial"/>
                <w:sz w:val="20"/>
                <w:szCs w:val="20"/>
              </w:rPr>
              <w:t xml:space="preserve"> (3)</w:t>
            </w:r>
          </w:p>
        </w:tc>
        <w:tc>
          <w:tcPr>
            <w:tcW w:w="4291" w:type="dxa"/>
          </w:tcPr>
          <w:p w14:paraId="5DC2A360" w14:textId="77777777" w:rsidR="003940CB" w:rsidRPr="00312FED" w:rsidRDefault="003940CB" w:rsidP="00193C74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Compréhension et expression orales OU</w:t>
            </w:r>
          </w:p>
          <w:p w14:paraId="0F02706C" w14:textId="77777777" w:rsidR="003940CB" w:rsidRPr="00312FED" w:rsidRDefault="003940CB" w:rsidP="00193C74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Français oral : textes et expressions</w:t>
            </w:r>
          </w:p>
        </w:tc>
        <w:tc>
          <w:tcPr>
            <w:tcW w:w="1275" w:type="dxa"/>
          </w:tcPr>
          <w:p w14:paraId="6B9F8AD7" w14:textId="00CA0B72" w:rsidR="003940CB" w:rsidRPr="00312FED" w:rsidRDefault="003940CB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940CB" w:rsidRPr="00312FED" w14:paraId="6EE34E85" w14:textId="77777777" w:rsidTr="00193C74">
        <w:trPr>
          <w:gridAfter w:val="1"/>
          <w:wAfter w:w="2139" w:type="dxa"/>
        </w:trPr>
        <w:tc>
          <w:tcPr>
            <w:tcW w:w="2271" w:type="dxa"/>
          </w:tcPr>
          <w:p w14:paraId="6E57AD53" w14:textId="6225B707" w:rsidR="003940CB" w:rsidRPr="00312FED" w:rsidRDefault="003940CB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FRSL 431 D1</w:t>
            </w:r>
            <w:r>
              <w:rPr>
                <w:rFonts w:ascii="Arial" w:hAnsi="Arial"/>
                <w:sz w:val="20"/>
                <w:szCs w:val="20"/>
              </w:rPr>
              <w:t>D2</w:t>
            </w:r>
            <w:r w:rsidR="007E3766">
              <w:rPr>
                <w:rFonts w:ascii="Arial" w:hAnsi="Arial"/>
                <w:sz w:val="20"/>
                <w:szCs w:val="20"/>
              </w:rPr>
              <w:t xml:space="preserve"> (6)</w:t>
            </w:r>
          </w:p>
        </w:tc>
        <w:tc>
          <w:tcPr>
            <w:tcW w:w="4291" w:type="dxa"/>
          </w:tcPr>
          <w:p w14:paraId="34A143BC" w14:textId="77777777" w:rsidR="003940CB" w:rsidRPr="00312FED" w:rsidRDefault="003940CB" w:rsidP="00193C74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Français fonctionnel avancé</w:t>
            </w:r>
          </w:p>
        </w:tc>
        <w:tc>
          <w:tcPr>
            <w:tcW w:w="1275" w:type="dxa"/>
          </w:tcPr>
          <w:p w14:paraId="29B0636E" w14:textId="5BEB8499" w:rsidR="003940CB" w:rsidRPr="00312FED" w:rsidRDefault="003940CB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F1D17" w:rsidRPr="00A42B29" w14:paraId="1E2BCCBB" w14:textId="77777777" w:rsidTr="00193C74">
        <w:trPr>
          <w:gridAfter w:val="1"/>
          <w:wAfter w:w="2139" w:type="dxa"/>
        </w:trPr>
        <w:tc>
          <w:tcPr>
            <w:tcW w:w="2271" w:type="dxa"/>
          </w:tcPr>
          <w:p w14:paraId="259C8D5E" w14:textId="754ACCF4" w:rsidR="00DF1D17" w:rsidRPr="00312FED" w:rsidRDefault="00DF1D17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QCST 336</w:t>
            </w:r>
            <w:r w:rsidR="007E3766">
              <w:rPr>
                <w:rFonts w:ascii="Arial" w:hAnsi="Arial"/>
                <w:sz w:val="20"/>
                <w:szCs w:val="20"/>
              </w:rPr>
              <w:t xml:space="preserve"> (6)</w:t>
            </w:r>
          </w:p>
        </w:tc>
        <w:tc>
          <w:tcPr>
            <w:tcW w:w="4291" w:type="dxa"/>
          </w:tcPr>
          <w:p w14:paraId="01E815A9" w14:textId="3D866E25" w:rsidR="00DF1D17" w:rsidRPr="00312FED" w:rsidRDefault="00AF7505" w:rsidP="00193C74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Histoire et culture de Montréal et du Québec en français</w:t>
            </w:r>
          </w:p>
        </w:tc>
        <w:tc>
          <w:tcPr>
            <w:tcW w:w="1275" w:type="dxa"/>
          </w:tcPr>
          <w:p w14:paraId="3F93A4F3" w14:textId="56C306B0" w:rsidR="00DF1D17" w:rsidRDefault="00DF1D17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940CB" w:rsidRPr="00A42B29" w14:paraId="4972F823" w14:textId="77777777" w:rsidTr="00193C74">
        <w:trPr>
          <w:gridAfter w:val="1"/>
          <w:wAfter w:w="2139" w:type="dxa"/>
        </w:trPr>
        <w:tc>
          <w:tcPr>
            <w:tcW w:w="6562" w:type="dxa"/>
            <w:gridSpan w:val="2"/>
          </w:tcPr>
          <w:p w14:paraId="2148432C" w14:textId="77777777" w:rsidR="003940CB" w:rsidRPr="009C6592" w:rsidRDefault="003940CB" w:rsidP="00193C74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b/>
                <w:sz w:val="20"/>
                <w:szCs w:val="20"/>
              </w:rPr>
            </w:pPr>
            <w:r w:rsidRPr="009C6592">
              <w:rPr>
                <w:rFonts w:ascii="Arial" w:hAnsi="Arial"/>
                <w:b/>
                <w:sz w:val="20"/>
                <w:szCs w:val="20"/>
              </w:rPr>
              <w:t>Un minimum de 3 crédits choisis parmi les cours ci-dessous :</w:t>
            </w:r>
          </w:p>
        </w:tc>
        <w:tc>
          <w:tcPr>
            <w:tcW w:w="1275" w:type="dxa"/>
          </w:tcPr>
          <w:p w14:paraId="6C45B663" w14:textId="77777777" w:rsidR="003940CB" w:rsidRDefault="003940CB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940CB" w:rsidRPr="00312FED" w14:paraId="5997895C" w14:textId="77777777" w:rsidTr="00193C74">
        <w:trPr>
          <w:gridAfter w:val="1"/>
          <w:wAfter w:w="2139" w:type="dxa"/>
        </w:trPr>
        <w:tc>
          <w:tcPr>
            <w:tcW w:w="2271" w:type="dxa"/>
          </w:tcPr>
          <w:p w14:paraId="5AA64070" w14:textId="18933103" w:rsidR="003940CB" w:rsidRPr="00312FED" w:rsidRDefault="003940CB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FRSL 445</w:t>
            </w:r>
            <w:r w:rsidR="00CA03BA">
              <w:rPr>
                <w:rFonts w:ascii="Arial" w:hAnsi="Arial"/>
                <w:sz w:val="20"/>
                <w:szCs w:val="20"/>
              </w:rPr>
              <w:t xml:space="preserve"> (3)</w:t>
            </w:r>
          </w:p>
        </w:tc>
        <w:tc>
          <w:tcPr>
            <w:tcW w:w="4291" w:type="dxa"/>
          </w:tcPr>
          <w:p w14:paraId="3702EDD7" w14:textId="77777777" w:rsidR="003940CB" w:rsidRPr="00312FED" w:rsidRDefault="003940CB" w:rsidP="00193C74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Français fonctionnel écrit 1</w:t>
            </w:r>
          </w:p>
        </w:tc>
        <w:tc>
          <w:tcPr>
            <w:tcW w:w="1275" w:type="dxa"/>
          </w:tcPr>
          <w:p w14:paraId="066B3331" w14:textId="12E48394" w:rsidR="003940CB" w:rsidRPr="00312FED" w:rsidRDefault="003940CB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940CB" w:rsidRPr="00312FED" w14:paraId="40892EC1" w14:textId="77777777" w:rsidTr="00193C74">
        <w:trPr>
          <w:gridAfter w:val="1"/>
          <w:wAfter w:w="2139" w:type="dxa"/>
        </w:trPr>
        <w:tc>
          <w:tcPr>
            <w:tcW w:w="2271" w:type="dxa"/>
          </w:tcPr>
          <w:p w14:paraId="257D6EDB" w14:textId="31CDCE87" w:rsidR="003940CB" w:rsidRPr="00312FED" w:rsidRDefault="003940CB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FRSL 446</w:t>
            </w:r>
            <w:r w:rsidR="00CA03BA">
              <w:rPr>
                <w:rFonts w:ascii="Arial" w:hAnsi="Arial"/>
                <w:sz w:val="20"/>
                <w:szCs w:val="20"/>
              </w:rPr>
              <w:t xml:space="preserve"> (3)</w:t>
            </w:r>
          </w:p>
        </w:tc>
        <w:tc>
          <w:tcPr>
            <w:tcW w:w="4291" w:type="dxa"/>
          </w:tcPr>
          <w:p w14:paraId="581298A1" w14:textId="77777777" w:rsidR="003940CB" w:rsidRPr="00312FED" w:rsidRDefault="003940CB" w:rsidP="00193C74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Français fonctionnel écrit 2</w:t>
            </w:r>
          </w:p>
        </w:tc>
        <w:tc>
          <w:tcPr>
            <w:tcW w:w="1275" w:type="dxa"/>
          </w:tcPr>
          <w:p w14:paraId="5C7646DB" w14:textId="63987EFC" w:rsidR="003940CB" w:rsidRPr="00312FED" w:rsidRDefault="003940CB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940CB" w:rsidRPr="00312FED" w14:paraId="4A49D936" w14:textId="77777777" w:rsidTr="00193C74">
        <w:trPr>
          <w:gridAfter w:val="1"/>
          <w:wAfter w:w="2139" w:type="dxa"/>
        </w:trPr>
        <w:tc>
          <w:tcPr>
            <w:tcW w:w="2271" w:type="dxa"/>
          </w:tcPr>
          <w:p w14:paraId="69D36ADE" w14:textId="1B0046FC" w:rsidR="003940CB" w:rsidRPr="00312FED" w:rsidRDefault="003940CB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FRSL 449</w:t>
            </w:r>
            <w:r w:rsidR="00CA03BA">
              <w:rPr>
                <w:rFonts w:ascii="Arial" w:hAnsi="Arial"/>
                <w:sz w:val="20"/>
                <w:szCs w:val="20"/>
              </w:rPr>
              <w:t xml:space="preserve"> (3)</w:t>
            </w:r>
          </w:p>
        </w:tc>
        <w:tc>
          <w:tcPr>
            <w:tcW w:w="4291" w:type="dxa"/>
          </w:tcPr>
          <w:p w14:paraId="6EB7AECC" w14:textId="77777777" w:rsidR="003940CB" w:rsidRPr="00312FED" w:rsidRDefault="003940CB" w:rsidP="00193C74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Le français des médias</w:t>
            </w:r>
          </w:p>
        </w:tc>
        <w:tc>
          <w:tcPr>
            <w:tcW w:w="1275" w:type="dxa"/>
          </w:tcPr>
          <w:p w14:paraId="17B9B462" w14:textId="6C4C688E" w:rsidR="003940CB" w:rsidRPr="00312FED" w:rsidRDefault="003940CB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940CB" w:rsidRPr="00312FED" w14:paraId="06347954" w14:textId="77777777" w:rsidTr="00193C74">
        <w:trPr>
          <w:gridAfter w:val="1"/>
          <w:wAfter w:w="2139" w:type="dxa"/>
        </w:trPr>
        <w:tc>
          <w:tcPr>
            <w:tcW w:w="2271" w:type="dxa"/>
          </w:tcPr>
          <w:p w14:paraId="0E1EBCA5" w14:textId="1E6D00C3" w:rsidR="003940CB" w:rsidRPr="00312FED" w:rsidRDefault="003940CB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FRSL 455</w:t>
            </w:r>
            <w:r w:rsidR="00CA03BA">
              <w:rPr>
                <w:rFonts w:ascii="Arial" w:hAnsi="Arial"/>
                <w:sz w:val="20"/>
                <w:szCs w:val="20"/>
              </w:rPr>
              <w:t xml:space="preserve"> (3)</w:t>
            </w:r>
          </w:p>
        </w:tc>
        <w:tc>
          <w:tcPr>
            <w:tcW w:w="4291" w:type="dxa"/>
          </w:tcPr>
          <w:p w14:paraId="4C37B91E" w14:textId="77777777" w:rsidR="003940CB" w:rsidRPr="00312FED" w:rsidRDefault="003940CB" w:rsidP="00193C74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 xml:space="preserve">Grammaire et création </w:t>
            </w:r>
          </w:p>
        </w:tc>
        <w:tc>
          <w:tcPr>
            <w:tcW w:w="1275" w:type="dxa"/>
          </w:tcPr>
          <w:p w14:paraId="10C59010" w14:textId="4A53F5B7" w:rsidR="003940CB" w:rsidRPr="00312FED" w:rsidRDefault="003940CB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940CB" w:rsidRPr="00312FED" w14:paraId="78FBB47D" w14:textId="77777777" w:rsidTr="00193C74">
        <w:tblPrEx>
          <w:tblLook w:val="04A0" w:firstRow="1" w:lastRow="0" w:firstColumn="1" w:lastColumn="0" w:noHBand="0" w:noVBand="1"/>
        </w:tblPrEx>
        <w:tc>
          <w:tcPr>
            <w:tcW w:w="2271" w:type="dxa"/>
          </w:tcPr>
          <w:p w14:paraId="261F31E1" w14:textId="77777777" w:rsidR="003940CB" w:rsidRPr="00312FED" w:rsidRDefault="003940CB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1" w:type="dxa"/>
          </w:tcPr>
          <w:p w14:paraId="15C95E95" w14:textId="77777777" w:rsidR="003940CB" w:rsidRPr="00312FED" w:rsidRDefault="003940CB" w:rsidP="00193C74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3E256F" w14:textId="77777777" w:rsidR="003940CB" w:rsidRPr="00312FED" w:rsidRDefault="003940CB" w:rsidP="00193C74">
            <w:pPr>
              <w:spacing w:before="50" w:after="50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b/>
                <w:sz w:val="20"/>
                <w:szCs w:val="20"/>
              </w:rPr>
              <w:t>TOTAL</w:t>
            </w:r>
          </w:p>
        </w:tc>
        <w:tc>
          <w:tcPr>
            <w:tcW w:w="2139" w:type="dxa"/>
          </w:tcPr>
          <w:p w14:paraId="102F1315" w14:textId="77777777" w:rsidR="003940CB" w:rsidRPr="00312FED" w:rsidRDefault="003940CB" w:rsidP="00193C74">
            <w:pPr>
              <w:spacing w:before="50" w:after="5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B481186" w14:textId="550420A7" w:rsidR="003940CB" w:rsidRPr="00C673CA" w:rsidRDefault="003940CB" w:rsidP="003940CB">
      <w:pPr>
        <w:tabs>
          <w:tab w:val="left" w:pos="-1315"/>
          <w:tab w:val="left" w:pos="-720"/>
          <w:tab w:val="left" w:pos="0"/>
          <w:tab w:val="left" w:pos="423"/>
          <w:tab w:val="left" w:pos="1443"/>
          <w:tab w:val="left" w:pos="18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80"/>
        <w:rPr>
          <w:rFonts w:ascii="Arial" w:hAnsi="Arial"/>
          <w:sz w:val="20"/>
          <w:szCs w:val="20"/>
          <w:lang w:val="fr-CA"/>
        </w:rPr>
      </w:pPr>
      <w:r w:rsidRPr="00312FED">
        <w:rPr>
          <w:rFonts w:ascii="Arial" w:hAnsi="Arial"/>
          <w:sz w:val="20"/>
          <w:lang w:val="fr-CA"/>
        </w:rPr>
        <w:t xml:space="preserve"> </w:t>
      </w:r>
      <w:r w:rsidRPr="00AF7505">
        <w:rPr>
          <w:rFonts w:ascii="Arial" w:hAnsi="Arial"/>
          <w:b/>
          <w:sz w:val="20"/>
          <w:szCs w:val="20"/>
          <w:u w:val="single"/>
          <w:lang w:val="fr-FR"/>
        </w:rPr>
        <w:t>3 à 15 crédits choisis parmi les cours ci-dessous :</w:t>
      </w:r>
      <w:r w:rsidRPr="00AF7505">
        <w:rPr>
          <w:rFonts w:ascii="Arial" w:hAnsi="Arial"/>
          <w:b/>
          <w:bCs/>
          <w:sz w:val="20"/>
          <w:szCs w:val="20"/>
          <w:lang w:val="fr-FR"/>
        </w:rPr>
        <w:t xml:space="preserve">   </w:t>
      </w:r>
    </w:p>
    <w:tbl>
      <w:tblPr>
        <w:tblStyle w:val="TableGrid"/>
        <w:tblW w:w="9976" w:type="dxa"/>
        <w:tblLook w:val="00A0" w:firstRow="1" w:lastRow="0" w:firstColumn="1" w:lastColumn="0" w:noHBand="0" w:noVBand="0"/>
      </w:tblPr>
      <w:tblGrid>
        <w:gridCol w:w="2257"/>
        <w:gridCol w:w="4305"/>
        <w:gridCol w:w="1275"/>
        <w:gridCol w:w="2139"/>
      </w:tblGrid>
      <w:tr w:rsidR="003940CB" w:rsidRPr="00312FED" w14:paraId="4882D9BF" w14:textId="77777777" w:rsidTr="00193C74">
        <w:trPr>
          <w:gridAfter w:val="1"/>
          <w:wAfter w:w="2139" w:type="dxa"/>
          <w:trHeight w:val="435"/>
        </w:trPr>
        <w:tc>
          <w:tcPr>
            <w:tcW w:w="2257" w:type="dxa"/>
          </w:tcPr>
          <w:p w14:paraId="46D53418" w14:textId="77777777" w:rsidR="003940CB" w:rsidRPr="00312FED" w:rsidRDefault="003940CB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Sigle (ou équivalence)</w:t>
            </w:r>
          </w:p>
        </w:tc>
        <w:tc>
          <w:tcPr>
            <w:tcW w:w="4305" w:type="dxa"/>
          </w:tcPr>
          <w:p w14:paraId="7C3C64A4" w14:textId="77777777" w:rsidR="003940CB" w:rsidRPr="00312FED" w:rsidRDefault="003940CB" w:rsidP="00193C74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Titre</w:t>
            </w:r>
          </w:p>
        </w:tc>
        <w:tc>
          <w:tcPr>
            <w:tcW w:w="1275" w:type="dxa"/>
          </w:tcPr>
          <w:p w14:paraId="33EDE54F" w14:textId="77777777" w:rsidR="003940CB" w:rsidRPr="00312FED" w:rsidRDefault="003940CB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Crédits</w:t>
            </w:r>
          </w:p>
        </w:tc>
      </w:tr>
      <w:tr w:rsidR="003940CB" w:rsidRPr="00A42B29" w14:paraId="10757F9A" w14:textId="77777777" w:rsidTr="00193C74">
        <w:trPr>
          <w:gridAfter w:val="1"/>
          <w:wAfter w:w="2139" w:type="dxa"/>
        </w:trPr>
        <w:tc>
          <w:tcPr>
            <w:tcW w:w="7837" w:type="dxa"/>
            <w:gridSpan w:val="3"/>
          </w:tcPr>
          <w:p w14:paraId="5EE84A41" w14:textId="77777777" w:rsidR="003940CB" w:rsidRPr="007D09A9" w:rsidRDefault="003940CB" w:rsidP="00193C74">
            <w:pPr>
              <w:spacing w:before="50" w:after="50"/>
              <w:rPr>
                <w:rFonts w:ascii="Arial" w:hAnsi="Arial"/>
                <w:i/>
                <w:sz w:val="20"/>
                <w:szCs w:val="20"/>
              </w:rPr>
            </w:pPr>
            <w:r w:rsidRPr="007D09A9">
              <w:rPr>
                <w:rFonts w:ascii="Arial" w:hAnsi="Arial"/>
                <w:i/>
                <w:sz w:val="20"/>
                <w:szCs w:val="20"/>
              </w:rPr>
              <w:t xml:space="preserve">Pour s’inscrire au FREN 201, il faut soit passer un test de classement, soit avoir réussi l’un des cours suivants : </w:t>
            </w:r>
            <w:r w:rsidRPr="007D09A9">
              <w:rPr>
                <w:rFonts w:ascii="Arial" w:hAnsi="Arial"/>
                <w:i/>
                <w:sz w:val="20"/>
              </w:rPr>
              <w:t xml:space="preserve">FRSL 445, FRSL 446, FRSL 449, FRSL 455 ; pour s’inscrire au FREN 203, il faut </w:t>
            </w:r>
            <w:r w:rsidRPr="007D09A9">
              <w:rPr>
                <w:rFonts w:ascii="Arial" w:hAnsi="Arial"/>
                <w:i/>
                <w:sz w:val="20"/>
                <w:szCs w:val="20"/>
              </w:rPr>
              <w:t xml:space="preserve">soit passer un test de classement, soit </w:t>
            </w:r>
            <w:r w:rsidRPr="007D09A9">
              <w:rPr>
                <w:rFonts w:ascii="Arial" w:hAnsi="Arial"/>
                <w:i/>
                <w:sz w:val="20"/>
              </w:rPr>
              <w:t>avoir réussi le FREN 201.</w:t>
            </w:r>
          </w:p>
        </w:tc>
      </w:tr>
      <w:tr w:rsidR="003940CB" w:rsidRPr="00312FED" w14:paraId="3C1F1EA9" w14:textId="77777777" w:rsidTr="00193C74">
        <w:trPr>
          <w:gridAfter w:val="1"/>
          <w:wAfter w:w="2139" w:type="dxa"/>
        </w:trPr>
        <w:tc>
          <w:tcPr>
            <w:tcW w:w="2257" w:type="dxa"/>
          </w:tcPr>
          <w:p w14:paraId="06ACDE36" w14:textId="137E0266" w:rsidR="003940CB" w:rsidRPr="00312FED" w:rsidRDefault="003940CB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FREN 201</w:t>
            </w:r>
            <w:r w:rsidR="00CA03BA">
              <w:rPr>
                <w:rFonts w:ascii="Arial" w:hAnsi="Arial"/>
                <w:sz w:val="20"/>
                <w:szCs w:val="20"/>
              </w:rPr>
              <w:t xml:space="preserve"> (3)</w:t>
            </w:r>
          </w:p>
        </w:tc>
        <w:tc>
          <w:tcPr>
            <w:tcW w:w="4305" w:type="dxa"/>
          </w:tcPr>
          <w:p w14:paraId="30D577FD" w14:textId="77777777" w:rsidR="003940CB" w:rsidRPr="00312FED" w:rsidRDefault="003940CB" w:rsidP="00193C74">
            <w:pPr>
              <w:tabs>
                <w:tab w:val="left" w:pos="-1315"/>
                <w:tab w:val="left" w:pos="-720"/>
                <w:tab w:val="left" w:pos="0"/>
                <w:tab w:val="left" w:pos="423"/>
                <w:tab w:val="left" w:pos="1440"/>
                <w:tab w:val="left" w:pos="18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50" w:after="50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Composition 1</w:t>
            </w:r>
          </w:p>
        </w:tc>
        <w:tc>
          <w:tcPr>
            <w:tcW w:w="1275" w:type="dxa"/>
          </w:tcPr>
          <w:p w14:paraId="0868EB7F" w14:textId="19314F42" w:rsidR="003940CB" w:rsidRPr="00312FED" w:rsidRDefault="003940CB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940CB" w:rsidRPr="00312FED" w14:paraId="797BA1CC" w14:textId="77777777" w:rsidTr="00193C74">
        <w:trPr>
          <w:gridAfter w:val="1"/>
          <w:wAfter w:w="2139" w:type="dxa"/>
        </w:trPr>
        <w:tc>
          <w:tcPr>
            <w:tcW w:w="2257" w:type="dxa"/>
          </w:tcPr>
          <w:p w14:paraId="10E803BA" w14:textId="70370467" w:rsidR="003940CB" w:rsidRPr="00312FED" w:rsidRDefault="003940CB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FREN 203</w:t>
            </w:r>
            <w:r w:rsidR="00CA03BA">
              <w:rPr>
                <w:rFonts w:ascii="Arial" w:hAnsi="Arial"/>
                <w:sz w:val="20"/>
                <w:szCs w:val="20"/>
              </w:rPr>
              <w:t xml:space="preserve"> (3)</w:t>
            </w:r>
          </w:p>
        </w:tc>
        <w:tc>
          <w:tcPr>
            <w:tcW w:w="4305" w:type="dxa"/>
          </w:tcPr>
          <w:p w14:paraId="2FE3B13E" w14:textId="77777777" w:rsidR="003940CB" w:rsidRPr="00312FED" w:rsidRDefault="003940CB" w:rsidP="00193C74">
            <w:pPr>
              <w:tabs>
                <w:tab w:val="left" w:pos="-1315"/>
                <w:tab w:val="left" w:pos="-720"/>
                <w:tab w:val="left" w:pos="0"/>
                <w:tab w:val="left" w:pos="423"/>
                <w:tab w:val="left" w:pos="1440"/>
                <w:tab w:val="left" w:pos="18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50" w:after="50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Composition 2</w:t>
            </w:r>
          </w:p>
        </w:tc>
        <w:tc>
          <w:tcPr>
            <w:tcW w:w="1275" w:type="dxa"/>
          </w:tcPr>
          <w:p w14:paraId="4D13539E" w14:textId="714D81B1" w:rsidR="003940CB" w:rsidRPr="00312FED" w:rsidRDefault="003940CB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940CB" w:rsidRPr="00A42B29" w14:paraId="366DB9EB" w14:textId="77777777" w:rsidTr="00193C74">
        <w:trPr>
          <w:gridAfter w:val="1"/>
          <w:wAfter w:w="2139" w:type="dxa"/>
        </w:trPr>
        <w:tc>
          <w:tcPr>
            <w:tcW w:w="7837" w:type="dxa"/>
            <w:gridSpan w:val="3"/>
          </w:tcPr>
          <w:p w14:paraId="16FB014E" w14:textId="77777777" w:rsidR="003940CB" w:rsidRPr="00312FED" w:rsidRDefault="003940CB" w:rsidP="00193C74">
            <w:pPr>
              <w:spacing w:before="50" w:after="50"/>
              <w:rPr>
                <w:rFonts w:ascii="Arial" w:hAnsi="Arial"/>
                <w:sz w:val="20"/>
                <w:szCs w:val="20"/>
              </w:rPr>
            </w:pPr>
            <w:r w:rsidRPr="009C6592">
              <w:rPr>
                <w:rFonts w:ascii="Arial" w:hAnsi="Arial"/>
                <w:sz w:val="20"/>
                <w:szCs w:val="20"/>
              </w:rPr>
              <w:t>Pou</w:t>
            </w:r>
            <w:r>
              <w:rPr>
                <w:rFonts w:ascii="Arial" w:hAnsi="Arial"/>
                <w:sz w:val="20"/>
                <w:szCs w:val="20"/>
              </w:rPr>
              <w:t xml:space="preserve">r s’inscrire </w:t>
            </w:r>
            <w:r w:rsidRPr="00341041">
              <w:rPr>
                <w:rFonts w:ascii="Arial" w:hAnsi="Arial"/>
                <w:sz w:val="20"/>
              </w:rPr>
              <w:t xml:space="preserve">aux cours </w:t>
            </w:r>
            <w:r>
              <w:rPr>
                <w:rFonts w:ascii="Arial" w:hAnsi="Arial"/>
                <w:sz w:val="20"/>
              </w:rPr>
              <w:t xml:space="preserve">ci-dessous, </w:t>
            </w:r>
            <w:r w:rsidRPr="00341041">
              <w:rPr>
                <w:rFonts w:ascii="Arial" w:hAnsi="Arial"/>
                <w:sz w:val="20"/>
              </w:rPr>
              <w:t>il faut avoir réussi au moins</w:t>
            </w:r>
            <w:r>
              <w:rPr>
                <w:rFonts w:ascii="Arial" w:hAnsi="Arial"/>
                <w:sz w:val="20"/>
              </w:rPr>
              <w:t xml:space="preserve"> l’un des cours suivants : FRSL </w:t>
            </w:r>
            <w:r w:rsidRPr="00341041">
              <w:rPr>
                <w:rFonts w:ascii="Arial" w:hAnsi="Arial"/>
                <w:sz w:val="20"/>
              </w:rPr>
              <w:t>445, FRSL 446, FRSL 449, FRSL 455, FREN 201 ou FREN 203</w:t>
            </w:r>
            <w:r>
              <w:rPr>
                <w:rFonts w:ascii="Arial" w:hAnsi="Arial"/>
                <w:sz w:val="20"/>
              </w:rPr>
              <w:t>.</w:t>
            </w:r>
          </w:p>
        </w:tc>
      </w:tr>
      <w:tr w:rsidR="003940CB" w:rsidRPr="00312FED" w14:paraId="58B50290" w14:textId="77777777" w:rsidTr="00193C74">
        <w:trPr>
          <w:gridAfter w:val="1"/>
          <w:wAfter w:w="2139" w:type="dxa"/>
        </w:trPr>
        <w:tc>
          <w:tcPr>
            <w:tcW w:w="2257" w:type="dxa"/>
          </w:tcPr>
          <w:p w14:paraId="2A824922" w14:textId="5EFFC033" w:rsidR="003940CB" w:rsidRPr="00312FED" w:rsidRDefault="003940CB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FREN 231</w:t>
            </w:r>
            <w:r w:rsidR="00CA03BA">
              <w:rPr>
                <w:rFonts w:ascii="Arial" w:hAnsi="Arial"/>
                <w:sz w:val="20"/>
                <w:szCs w:val="20"/>
              </w:rPr>
              <w:t xml:space="preserve"> (3)</w:t>
            </w:r>
          </w:p>
        </w:tc>
        <w:tc>
          <w:tcPr>
            <w:tcW w:w="4305" w:type="dxa"/>
          </w:tcPr>
          <w:p w14:paraId="633C723E" w14:textId="77777777" w:rsidR="003940CB" w:rsidRPr="00312FED" w:rsidRDefault="003940CB" w:rsidP="00193C74">
            <w:pPr>
              <w:tabs>
                <w:tab w:val="left" w:pos="-1315"/>
                <w:tab w:val="left" w:pos="-720"/>
                <w:tab w:val="left" w:pos="0"/>
                <w:tab w:val="left" w:pos="423"/>
                <w:tab w:val="left" w:pos="1440"/>
                <w:tab w:val="left" w:pos="18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50" w:after="5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Linguistique française</w:t>
            </w:r>
          </w:p>
        </w:tc>
        <w:tc>
          <w:tcPr>
            <w:tcW w:w="1275" w:type="dxa"/>
          </w:tcPr>
          <w:p w14:paraId="20F7AD03" w14:textId="537768B9" w:rsidR="003940CB" w:rsidRPr="00312FED" w:rsidRDefault="003940CB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940CB" w:rsidRPr="00312FED" w14:paraId="3AADF1D6" w14:textId="77777777" w:rsidTr="00193C74">
        <w:trPr>
          <w:gridAfter w:val="1"/>
          <w:wAfter w:w="2139" w:type="dxa"/>
        </w:trPr>
        <w:tc>
          <w:tcPr>
            <w:tcW w:w="2257" w:type="dxa"/>
          </w:tcPr>
          <w:p w14:paraId="33302A2D" w14:textId="2882D7A2" w:rsidR="003940CB" w:rsidRPr="00312FED" w:rsidRDefault="003940CB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FREN 239</w:t>
            </w:r>
            <w:r w:rsidR="00CA03BA">
              <w:rPr>
                <w:rFonts w:ascii="Arial" w:hAnsi="Arial"/>
                <w:sz w:val="20"/>
                <w:szCs w:val="20"/>
              </w:rPr>
              <w:t xml:space="preserve"> (3)</w:t>
            </w:r>
          </w:p>
        </w:tc>
        <w:tc>
          <w:tcPr>
            <w:tcW w:w="4305" w:type="dxa"/>
          </w:tcPr>
          <w:p w14:paraId="59CECE59" w14:textId="77777777" w:rsidR="003940CB" w:rsidRPr="00312FED" w:rsidRDefault="003940CB" w:rsidP="00193C74">
            <w:pPr>
              <w:tabs>
                <w:tab w:val="left" w:pos="-1315"/>
                <w:tab w:val="left" w:pos="-720"/>
                <w:tab w:val="left" w:pos="0"/>
                <w:tab w:val="left" w:pos="423"/>
                <w:tab w:val="left" w:pos="1440"/>
                <w:tab w:val="left" w:pos="18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50" w:after="50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Stylistique comparée</w:t>
            </w:r>
          </w:p>
        </w:tc>
        <w:tc>
          <w:tcPr>
            <w:tcW w:w="1275" w:type="dxa"/>
          </w:tcPr>
          <w:p w14:paraId="6DCF098A" w14:textId="26F95760" w:rsidR="003940CB" w:rsidRPr="00312FED" w:rsidRDefault="003940CB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940CB" w:rsidRPr="00312FED" w14:paraId="29BB0ECF" w14:textId="77777777" w:rsidTr="00193C74">
        <w:trPr>
          <w:gridAfter w:val="1"/>
          <w:wAfter w:w="2139" w:type="dxa"/>
        </w:trPr>
        <w:tc>
          <w:tcPr>
            <w:tcW w:w="2257" w:type="dxa"/>
          </w:tcPr>
          <w:p w14:paraId="3E237E93" w14:textId="4ABA2865" w:rsidR="003940CB" w:rsidRPr="00312FED" w:rsidRDefault="003940CB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FREN 245</w:t>
            </w:r>
            <w:r w:rsidR="00CA03BA">
              <w:rPr>
                <w:rFonts w:ascii="Arial" w:hAnsi="Arial"/>
                <w:sz w:val="20"/>
                <w:szCs w:val="20"/>
              </w:rPr>
              <w:t xml:space="preserve"> (3)</w:t>
            </w:r>
          </w:p>
        </w:tc>
        <w:tc>
          <w:tcPr>
            <w:tcW w:w="4305" w:type="dxa"/>
          </w:tcPr>
          <w:p w14:paraId="72BBB374" w14:textId="77777777" w:rsidR="003940CB" w:rsidRPr="00312FED" w:rsidRDefault="003940CB" w:rsidP="00193C74">
            <w:pPr>
              <w:tabs>
                <w:tab w:val="left" w:pos="-1315"/>
                <w:tab w:val="left" w:pos="-720"/>
                <w:tab w:val="left" w:pos="0"/>
                <w:tab w:val="left" w:pos="423"/>
                <w:tab w:val="left" w:pos="1440"/>
                <w:tab w:val="left" w:pos="18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50" w:after="50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Grammaire avancée</w:t>
            </w:r>
          </w:p>
        </w:tc>
        <w:tc>
          <w:tcPr>
            <w:tcW w:w="1275" w:type="dxa"/>
          </w:tcPr>
          <w:p w14:paraId="25E0521E" w14:textId="4699D35E" w:rsidR="003940CB" w:rsidRPr="00312FED" w:rsidRDefault="003940CB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940CB" w:rsidRPr="00312FED" w14:paraId="0815EDD9" w14:textId="77777777" w:rsidTr="00193C74">
        <w:trPr>
          <w:gridAfter w:val="1"/>
          <w:wAfter w:w="2139" w:type="dxa"/>
        </w:trPr>
        <w:tc>
          <w:tcPr>
            <w:tcW w:w="2257" w:type="dxa"/>
          </w:tcPr>
          <w:p w14:paraId="0833E0BD" w14:textId="105F3BD4" w:rsidR="003940CB" w:rsidRPr="00312FED" w:rsidRDefault="003940CB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FREN 250</w:t>
            </w:r>
            <w:r w:rsidR="00CA03BA">
              <w:rPr>
                <w:rFonts w:ascii="Arial" w:hAnsi="Arial"/>
                <w:sz w:val="20"/>
                <w:szCs w:val="20"/>
              </w:rPr>
              <w:t xml:space="preserve"> (3)</w:t>
            </w:r>
          </w:p>
        </w:tc>
        <w:tc>
          <w:tcPr>
            <w:tcW w:w="4305" w:type="dxa"/>
          </w:tcPr>
          <w:p w14:paraId="4941555A" w14:textId="77777777" w:rsidR="003940CB" w:rsidRPr="00312FED" w:rsidRDefault="003940CB" w:rsidP="00193C74">
            <w:pPr>
              <w:tabs>
                <w:tab w:val="left" w:pos="-1315"/>
                <w:tab w:val="left" w:pos="-720"/>
                <w:tab w:val="left" w:pos="0"/>
                <w:tab w:val="left" w:pos="423"/>
                <w:tab w:val="left" w:pos="1440"/>
                <w:tab w:val="left" w:pos="18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50" w:after="50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Littérature avant 1800</w:t>
            </w:r>
          </w:p>
        </w:tc>
        <w:tc>
          <w:tcPr>
            <w:tcW w:w="1275" w:type="dxa"/>
          </w:tcPr>
          <w:p w14:paraId="6A743B5A" w14:textId="164EA0A8" w:rsidR="003940CB" w:rsidRPr="00312FED" w:rsidRDefault="003940CB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940CB" w:rsidRPr="00312FED" w14:paraId="38394F11" w14:textId="77777777" w:rsidTr="00CA03BA">
        <w:trPr>
          <w:gridAfter w:val="1"/>
          <w:wAfter w:w="2139" w:type="dxa"/>
          <w:trHeight w:val="368"/>
        </w:trPr>
        <w:tc>
          <w:tcPr>
            <w:tcW w:w="2257" w:type="dxa"/>
          </w:tcPr>
          <w:p w14:paraId="4C5264DD" w14:textId="461D53E6" w:rsidR="003940CB" w:rsidRPr="00312FED" w:rsidRDefault="003940CB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FREN 251</w:t>
            </w:r>
            <w:r w:rsidR="00CA03BA">
              <w:rPr>
                <w:rFonts w:ascii="Arial" w:hAnsi="Arial"/>
                <w:sz w:val="20"/>
                <w:szCs w:val="20"/>
              </w:rPr>
              <w:t xml:space="preserve"> (3)</w:t>
            </w:r>
          </w:p>
        </w:tc>
        <w:tc>
          <w:tcPr>
            <w:tcW w:w="4305" w:type="dxa"/>
          </w:tcPr>
          <w:p w14:paraId="0FF4539F" w14:textId="77777777" w:rsidR="003940CB" w:rsidRPr="00312FED" w:rsidRDefault="003940CB" w:rsidP="00193C74">
            <w:pPr>
              <w:tabs>
                <w:tab w:val="left" w:pos="-1315"/>
                <w:tab w:val="left" w:pos="-720"/>
                <w:tab w:val="left" w:pos="0"/>
                <w:tab w:val="left" w:pos="423"/>
                <w:tab w:val="left" w:pos="1440"/>
                <w:tab w:val="left" w:pos="18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50" w:after="50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Littérature après 1800</w:t>
            </w:r>
          </w:p>
        </w:tc>
        <w:tc>
          <w:tcPr>
            <w:tcW w:w="1275" w:type="dxa"/>
          </w:tcPr>
          <w:p w14:paraId="2B38AC5E" w14:textId="617608E6" w:rsidR="003940CB" w:rsidRPr="00312FED" w:rsidRDefault="003940CB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940CB" w:rsidRPr="00312FED" w14:paraId="594386D1" w14:textId="77777777" w:rsidTr="00193C74">
        <w:trPr>
          <w:gridAfter w:val="1"/>
          <w:wAfter w:w="2139" w:type="dxa"/>
          <w:trHeight w:val="393"/>
        </w:trPr>
        <w:tc>
          <w:tcPr>
            <w:tcW w:w="2257" w:type="dxa"/>
          </w:tcPr>
          <w:p w14:paraId="099B0C81" w14:textId="1F9743C6" w:rsidR="003940CB" w:rsidRPr="00312FED" w:rsidRDefault="003940CB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FREN 252</w:t>
            </w:r>
            <w:r w:rsidR="00CA03BA">
              <w:rPr>
                <w:rFonts w:ascii="Arial" w:hAnsi="Arial"/>
                <w:sz w:val="20"/>
                <w:szCs w:val="20"/>
              </w:rPr>
              <w:t xml:space="preserve"> (3)</w:t>
            </w:r>
          </w:p>
        </w:tc>
        <w:tc>
          <w:tcPr>
            <w:tcW w:w="4305" w:type="dxa"/>
          </w:tcPr>
          <w:p w14:paraId="1C3B75BA" w14:textId="77777777" w:rsidR="003940CB" w:rsidRPr="00312FED" w:rsidRDefault="003940CB" w:rsidP="00193C74">
            <w:pPr>
              <w:tabs>
                <w:tab w:val="left" w:pos="-1315"/>
                <w:tab w:val="left" w:pos="-720"/>
                <w:tab w:val="left" w:pos="0"/>
                <w:tab w:val="left" w:pos="423"/>
                <w:tab w:val="left" w:pos="1440"/>
                <w:tab w:val="left" w:pos="18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50" w:after="50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sz w:val="20"/>
                <w:szCs w:val="20"/>
              </w:rPr>
              <w:t>Littérature québécoise</w:t>
            </w:r>
          </w:p>
        </w:tc>
        <w:tc>
          <w:tcPr>
            <w:tcW w:w="1275" w:type="dxa"/>
          </w:tcPr>
          <w:p w14:paraId="30201146" w14:textId="08403E6B" w:rsidR="003940CB" w:rsidRPr="00312FED" w:rsidRDefault="003940CB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940CB" w:rsidRPr="00312FED" w14:paraId="2F27A8BA" w14:textId="77777777" w:rsidTr="00193C74">
        <w:trPr>
          <w:gridAfter w:val="1"/>
          <w:wAfter w:w="2139" w:type="dxa"/>
        </w:trPr>
        <w:tc>
          <w:tcPr>
            <w:tcW w:w="2257" w:type="dxa"/>
          </w:tcPr>
          <w:p w14:paraId="0E97D858" w14:textId="3D53A8BE" w:rsidR="003940CB" w:rsidRPr="00312FED" w:rsidRDefault="003940CB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FREN 244</w:t>
            </w:r>
            <w:r w:rsidR="00CA03BA">
              <w:rPr>
                <w:rFonts w:ascii="Arial" w:hAnsi="Arial"/>
                <w:sz w:val="20"/>
                <w:szCs w:val="20"/>
              </w:rPr>
              <w:t xml:space="preserve"> (3)</w:t>
            </w:r>
            <w:r w:rsidRPr="000D46BD">
              <w:rPr>
                <w:rStyle w:val="FootnoteReference"/>
                <w:rFonts w:ascii="Arial" w:hAnsi="Arial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305" w:type="dxa"/>
          </w:tcPr>
          <w:p w14:paraId="72536854" w14:textId="77777777" w:rsidR="003940CB" w:rsidRPr="00312FED" w:rsidRDefault="003940CB" w:rsidP="00193C74">
            <w:pPr>
              <w:tabs>
                <w:tab w:val="left" w:pos="-1315"/>
                <w:tab w:val="left" w:pos="-720"/>
                <w:tab w:val="left" w:pos="0"/>
                <w:tab w:val="left" w:pos="423"/>
                <w:tab w:val="left" w:pos="1440"/>
                <w:tab w:val="left" w:pos="18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50" w:after="5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Traduction générale</w:t>
            </w:r>
          </w:p>
        </w:tc>
        <w:tc>
          <w:tcPr>
            <w:tcW w:w="1275" w:type="dxa"/>
          </w:tcPr>
          <w:p w14:paraId="04D65FD9" w14:textId="058E62D3" w:rsidR="003940CB" w:rsidRPr="00312FED" w:rsidRDefault="003940CB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940CB" w:rsidRPr="00312FED" w14:paraId="29B05FAF" w14:textId="77777777" w:rsidTr="00193C74">
        <w:trPr>
          <w:gridAfter w:val="1"/>
          <w:wAfter w:w="2139" w:type="dxa"/>
          <w:trHeight w:val="307"/>
        </w:trPr>
        <w:tc>
          <w:tcPr>
            <w:tcW w:w="2257" w:type="dxa"/>
          </w:tcPr>
          <w:p w14:paraId="1F80B772" w14:textId="5DE298A5" w:rsidR="003940CB" w:rsidRPr="00312FED" w:rsidRDefault="003940CB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FREN 346</w:t>
            </w:r>
            <w:r w:rsidRPr="000D46BD">
              <w:rPr>
                <w:rStyle w:val="FootnoteReference"/>
                <w:rFonts w:ascii="Arial" w:hAnsi="Arial"/>
                <w:sz w:val="20"/>
                <w:szCs w:val="20"/>
                <w:vertAlign w:val="superscript"/>
              </w:rPr>
              <w:footnoteReference w:id="2"/>
            </w:r>
            <w:r w:rsidR="00CA03BA">
              <w:rPr>
                <w:rFonts w:ascii="Arial" w:hAnsi="Arial"/>
                <w:sz w:val="20"/>
                <w:szCs w:val="20"/>
              </w:rPr>
              <w:t xml:space="preserve"> (3)</w:t>
            </w:r>
          </w:p>
        </w:tc>
        <w:tc>
          <w:tcPr>
            <w:tcW w:w="4305" w:type="dxa"/>
          </w:tcPr>
          <w:p w14:paraId="280A5C05" w14:textId="77777777" w:rsidR="003940CB" w:rsidRPr="00312FED" w:rsidRDefault="003940CB" w:rsidP="00193C74">
            <w:pPr>
              <w:tabs>
                <w:tab w:val="left" w:pos="-1315"/>
                <w:tab w:val="left" w:pos="-720"/>
                <w:tab w:val="left" w:pos="0"/>
                <w:tab w:val="left" w:pos="423"/>
                <w:tab w:val="left" w:pos="1440"/>
                <w:tab w:val="left" w:pos="18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50" w:after="5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Traduction avancée</w:t>
            </w:r>
          </w:p>
        </w:tc>
        <w:tc>
          <w:tcPr>
            <w:tcW w:w="1275" w:type="dxa"/>
          </w:tcPr>
          <w:p w14:paraId="3078E9DC" w14:textId="651C30F0" w:rsidR="003940CB" w:rsidRPr="00312FED" w:rsidRDefault="003940CB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940CB" w:rsidRPr="00312FED" w14:paraId="318D7B1E" w14:textId="77777777" w:rsidTr="00193C74">
        <w:trPr>
          <w:gridAfter w:val="1"/>
          <w:wAfter w:w="2139" w:type="dxa"/>
          <w:trHeight w:val="307"/>
        </w:trPr>
        <w:tc>
          <w:tcPr>
            <w:tcW w:w="2257" w:type="dxa"/>
          </w:tcPr>
          <w:p w14:paraId="6E539057" w14:textId="763A3883" w:rsidR="003940CB" w:rsidRDefault="003940CB" w:rsidP="008A21B9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FREN 441</w:t>
            </w:r>
            <w:r w:rsidR="008A21B9">
              <w:rPr>
                <w:rStyle w:val="FootnoteReference"/>
                <w:rFonts w:ascii="Arial" w:hAnsi="Arial"/>
                <w:sz w:val="20"/>
                <w:szCs w:val="20"/>
                <w:vertAlign w:val="superscript"/>
              </w:rPr>
              <w:t>2</w:t>
            </w:r>
            <w:r w:rsidR="00CA03BA">
              <w:rPr>
                <w:rFonts w:ascii="Arial" w:hAnsi="Arial" w:cstheme="minorBidi"/>
                <w:sz w:val="20"/>
                <w:szCs w:val="20"/>
                <w:vertAlign w:val="superscript"/>
              </w:rPr>
              <w:t xml:space="preserve"> </w:t>
            </w:r>
            <w:r w:rsidR="00CA03BA">
              <w:rPr>
                <w:rFonts w:ascii="Arial" w:hAnsi="Arial"/>
                <w:sz w:val="20"/>
                <w:szCs w:val="20"/>
              </w:rPr>
              <w:t>(3)</w:t>
            </w:r>
          </w:p>
        </w:tc>
        <w:tc>
          <w:tcPr>
            <w:tcW w:w="4305" w:type="dxa"/>
          </w:tcPr>
          <w:p w14:paraId="16D55CA8" w14:textId="77777777" w:rsidR="003940CB" w:rsidRDefault="003940CB" w:rsidP="00193C74">
            <w:pPr>
              <w:tabs>
                <w:tab w:val="left" w:pos="-1315"/>
                <w:tab w:val="left" w:pos="-720"/>
                <w:tab w:val="left" w:pos="0"/>
                <w:tab w:val="left" w:pos="423"/>
                <w:tab w:val="left" w:pos="1440"/>
                <w:tab w:val="left" w:pos="18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50" w:after="5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Traduction français-anglais</w:t>
            </w:r>
          </w:p>
        </w:tc>
        <w:tc>
          <w:tcPr>
            <w:tcW w:w="1275" w:type="dxa"/>
          </w:tcPr>
          <w:p w14:paraId="12506709" w14:textId="3296FAB1" w:rsidR="003940CB" w:rsidRDefault="003940CB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940CB" w:rsidRPr="00312FED" w14:paraId="3E0FD79E" w14:textId="77777777" w:rsidTr="00193C74">
        <w:trPr>
          <w:trHeight w:val="393"/>
        </w:trPr>
        <w:tc>
          <w:tcPr>
            <w:tcW w:w="2257" w:type="dxa"/>
          </w:tcPr>
          <w:p w14:paraId="1BB9063E" w14:textId="77777777" w:rsidR="003940CB" w:rsidRPr="00312FED" w:rsidRDefault="003940CB" w:rsidP="00193C74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05" w:type="dxa"/>
          </w:tcPr>
          <w:p w14:paraId="243131EC" w14:textId="77777777" w:rsidR="003940CB" w:rsidRPr="00312FED" w:rsidRDefault="003940CB" w:rsidP="00193C74">
            <w:pPr>
              <w:tabs>
                <w:tab w:val="left" w:pos="-1315"/>
                <w:tab w:val="left" w:pos="-720"/>
                <w:tab w:val="left" w:pos="0"/>
                <w:tab w:val="left" w:pos="423"/>
                <w:tab w:val="left" w:pos="1440"/>
                <w:tab w:val="left" w:pos="18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50" w:after="5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E54E375" w14:textId="77777777" w:rsidR="003940CB" w:rsidRPr="00312FED" w:rsidRDefault="003940CB" w:rsidP="00193C74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b/>
                <w:sz w:val="20"/>
                <w:szCs w:val="20"/>
              </w:rPr>
              <w:t>TOTAL</w:t>
            </w:r>
          </w:p>
        </w:tc>
        <w:tc>
          <w:tcPr>
            <w:tcW w:w="2139" w:type="dxa"/>
          </w:tcPr>
          <w:p w14:paraId="69A6C63C" w14:textId="77777777" w:rsidR="003940CB" w:rsidRPr="00312FED" w:rsidRDefault="003940CB" w:rsidP="00193C74">
            <w:pPr>
              <w:spacing w:before="50" w:after="50"/>
              <w:rPr>
                <w:rFonts w:ascii="Arial" w:hAnsi="Arial"/>
                <w:sz w:val="20"/>
                <w:szCs w:val="20"/>
              </w:rPr>
            </w:pPr>
          </w:p>
        </w:tc>
      </w:tr>
      <w:tr w:rsidR="003940CB" w:rsidRPr="00312FED" w14:paraId="007A26AC" w14:textId="77777777" w:rsidTr="00193C74">
        <w:trPr>
          <w:trHeight w:val="408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00CFB0DA" w14:textId="77777777" w:rsidR="003940CB" w:rsidRPr="00312FED" w:rsidRDefault="003940CB" w:rsidP="00193C74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</w:tcBorders>
          </w:tcPr>
          <w:p w14:paraId="3AC0569D" w14:textId="77777777" w:rsidR="003940CB" w:rsidRPr="00312FED" w:rsidRDefault="003940CB" w:rsidP="00193C74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14:paraId="7FC7A072" w14:textId="77777777" w:rsidR="003940CB" w:rsidRPr="00312FED" w:rsidRDefault="003940CB" w:rsidP="00193C74">
            <w:pPr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  <w:r w:rsidRPr="00312FED">
              <w:rPr>
                <w:rFonts w:ascii="Arial" w:hAnsi="Arial"/>
                <w:b/>
                <w:sz w:val="20"/>
                <w:szCs w:val="20"/>
              </w:rPr>
              <w:t>TOTAL</w:t>
            </w:r>
          </w:p>
        </w:tc>
        <w:tc>
          <w:tcPr>
            <w:tcW w:w="2139" w:type="dxa"/>
            <w:tcBorders>
              <w:top w:val="single" w:sz="4" w:space="0" w:color="000000" w:themeColor="text1"/>
            </w:tcBorders>
            <w:shd w:val="clear" w:color="auto" w:fill="D9D9D9"/>
          </w:tcPr>
          <w:p w14:paraId="286331CC" w14:textId="77777777" w:rsidR="003940CB" w:rsidRPr="00312FED" w:rsidRDefault="003940CB" w:rsidP="00193C74">
            <w:pPr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306BD59" w14:textId="77777777" w:rsidR="00193C74" w:rsidRDefault="00193C74"/>
    <w:sectPr w:rsidR="00193C74" w:rsidSect="003940CB">
      <w:pgSz w:w="12240" w:h="15840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6D3D1" w14:textId="77777777" w:rsidR="00605458" w:rsidRDefault="00605458" w:rsidP="003940CB">
      <w:r>
        <w:separator/>
      </w:r>
    </w:p>
  </w:endnote>
  <w:endnote w:type="continuationSeparator" w:id="0">
    <w:p w14:paraId="328D03E0" w14:textId="77777777" w:rsidR="00605458" w:rsidRDefault="00605458" w:rsidP="0039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C5478" w14:textId="77777777" w:rsidR="00605458" w:rsidRDefault="00605458" w:rsidP="003940CB">
      <w:r>
        <w:separator/>
      </w:r>
    </w:p>
  </w:footnote>
  <w:footnote w:type="continuationSeparator" w:id="0">
    <w:p w14:paraId="5B56442B" w14:textId="77777777" w:rsidR="00605458" w:rsidRDefault="00605458" w:rsidP="003940CB">
      <w:r>
        <w:continuationSeparator/>
      </w:r>
    </w:p>
  </w:footnote>
  <w:footnote w:id="1">
    <w:p w14:paraId="258A42F4" w14:textId="77777777" w:rsidR="00193C74" w:rsidRPr="004F1B6C" w:rsidRDefault="00193C74" w:rsidP="003940CB">
      <w:pPr>
        <w:pStyle w:val="FootnoteText"/>
        <w:rPr>
          <w:rFonts w:ascii="Arial" w:hAnsi="Arial" w:cs="Arial"/>
          <w:sz w:val="18"/>
          <w:szCs w:val="18"/>
          <w:lang w:val="fr-CA"/>
        </w:rPr>
      </w:pPr>
      <w:r w:rsidRPr="004F1B6C">
        <w:rPr>
          <w:rStyle w:val="FootnoteReference"/>
          <w:rFonts w:ascii="Arial" w:hAnsi="Arial" w:cs="Arial"/>
          <w:sz w:val="18"/>
          <w:szCs w:val="18"/>
        </w:rPr>
        <w:footnoteRef/>
      </w:r>
      <w:r w:rsidRPr="00AF7505">
        <w:rPr>
          <w:rFonts w:ascii="Arial" w:hAnsi="Arial" w:cs="Arial"/>
          <w:sz w:val="18"/>
          <w:szCs w:val="18"/>
          <w:lang w:val="fr-FR"/>
        </w:rPr>
        <w:t xml:space="preserve"> </w:t>
      </w:r>
      <w:r w:rsidRPr="004F1B6C">
        <w:rPr>
          <w:rFonts w:ascii="Arial" w:hAnsi="Arial" w:cs="Arial"/>
          <w:sz w:val="18"/>
          <w:szCs w:val="18"/>
          <w:lang w:val="fr-CA"/>
        </w:rPr>
        <w:t>Préalable</w:t>
      </w:r>
      <w:r>
        <w:rPr>
          <w:rFonts w:ascii="Arial" w:hAnsi="Arial" w:cs="Arial"/>
          <w:sz w:val="18"/>
          <w:szCs w:val="18"/>
          <w:lang w:val="fr-CA"/>
        </w:rPr>
        <w:t xml:space="preserve"> supplémentaire</w:t>
      </w:r>
      <w:r w:rsidRPr="004F1B6C">
        <w:rPr>
          <w:rFonts w:ascii="Arial" w:hAnsi="Arial" w:cs="Arial"/>
          <w:sz w:val="18"/>
          <w:szCs w:val="18"/>
          <w:lang w:val="fr-CA"/>
        </w:rPr>
        <w:t xml:space="preserve"> : FREN 239 ou test de classement.</w:t>
      </w:r>
    </w:p>
  </w:footnote>
  <w:footnote w:id="2">
    <w:p w14:paraId="44376454" w14:textId="77777777" w:rsidR="00193C74" w:rsidRPr="004F1B6C" w:rsidRDefault="00193C74" w:rsidP="003940CB">
      <w:pPr>
        <w:pStyle w:val="FootnoteText"/>
        <w:rPr>
          <w:rFonts w:ascii="Arial" w:hAnsi="Arial" w:cs="Arial"/>
          <w:sz w:val="18"/>
          <w:szCs w:val="18"/>
          <w:lang w:val="fr-CA"/>
        </w:rPr>
      </w:pPr>
      <w:r w:rsidRPr="004F1B6C">
        <w:rPr>
          <w:rStyle w:val="FootnoteReference"/>
          <w:rFonts w:ascii="Arial" w:hAnsi="Arial" w:cs="Arial"/>
          <w:sz w:val="18"/>
          <w:szCs w:val="18"/>
        </w:rPr>
        <w:footnoteRef/>
      </w:r>
      <w:r w:rsidRPr="004F1B6C">
        <w:rPr>
          <w:rFonts w:ascii="Arial" w:hAnsi="Arial" w:cs="Arial"/>
          <w:sz w:val="18"/>
          <w:szCs w:val="18"/>
        </w:rPr>
        <w:t xml:space="preserve"> </w:t>
      </w:r>
      <w:r w:rsidRPr="004F1B6C">
        <w:rPr>
          <w:rFonts w:ascii="Arial" w:hAnsi="Arial" w:cs="Arial"/>
          <w:sz w:val="18"/>
          <w:szCs w:val="18"/>
          <w:lang w:val="fr-CA"/>
        </w:rPr>
        <w:t>Préalable</w:t>
      </w:r>
      <w:r>
        <w:rPr>
          <w:rFonts w:ascii="Arial" w:hAnsi="Arial" w:cs="Arial"/>
          <w:sz w:val="18"/>
          <w:szCs w:val="18"/>
          <w:lang w:val="fr-CA"/>
        </w:rPr>
        <w:t xml:space="preserve"> supplémentaire</w:t>
      </w:r>
      <w:r w:rsidRPr="004F1B6C">
        <w:rPr>
          <w:rFonts w:ascii="Arial" w:hAnsi="Arial" w:cs="Arial"/>
          <w:sz w:val="18"/>
          <w:szCs w:val="18"/>
          <w:lang w:val="fr-CA"/>
        </w:rPr>
        <w:t> : FREN 244.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CB"/>
    <w:rsid w:val="000E363B"/>
    <w:rsid w:val="00193C74"/>
    <w:rsid w:val="002C2F8E"/>
    <w:rsid w:val="00336F16"/>
    <w:rsid w:val="0035548D"/>
    <w:rsid w:val="00392286"/>
    <w:rsid w:val="003940CB"/>
    <w:rsid w:val="003B022D"/>
    <w:rsid w:val="0040508E"/>
    <w:rsid w:val="004646D6"/>
    <w:rsid w:val="004D0718"/>
    <w:rsid w:val="00602CA1"/>
    <w:rsid w:val="00605458"/>
    <w:rsid w:val="00624B58"/>
    <w:rsid w:val="00640711"/>
    <w:rsid w:val="006A293F"/>
    <w:rsid w:val="00706CDE"/>
    <w:rsid w:val="007B33A4"/>
    <w:rsid w:val="007D09A9"/>
    <w:rsid w:val="007E3766"/>
    <w:rsid w:val="00813F74"/>
    <w:rsid w:val="008A21B9"/>
    <w:rsid w:val="008B30E7"/>
    <w:rsid w:val="00980D59"/>
    <w:rsid w:val="009F6ABA"/>
    <w:rsid w:val="00A12170"/>
    <w:rsid w:val="00A32806"/>
    <w:rsid w:val="00A42B29"/>
    <w:rsid w:val="00AF7505"/>
    <w:rsid w:val="00B275B0"/>
    <w:rsid w:val="00B474FB"/>
    <w:rsid w:val="00B57AD3"/>
    <w:rsid w:val="00CA03BA"/>
    <w:rsid w:val="00DE564D"/>
    <w:rsid w:val="00DF1D17"/>
    <w:rsid w:val="00E27457"/>
    <w:rsid w:val="00E7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716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40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940CB"/>
    <w:pPr>
      <w:ind w:left="720"/>
      <w:contextualSpacing/>
    </w:pPr>
  </w:style>
  <w:style w:type="character" w:styleId="FootnoteReference">
    <w:name w:val="footnote reference"/>
    <w:uiPriority w:val="99"/>
    <w:rsid w:val="003940CB"/>
    <w:rPr>
      <w:rFonts w:cs="Times New Roman"/>
    </w:rPr>
  </w:style>
  <w:style w:type="table" w:styleId="TableGrid">
    <w:name w:val="Table Grid"/>
    <w:basedOn w:val="TableNormal"/>
    <w:rsid w:val="003940CB"/>
    <w:rPr>
      <w:rFonts w:ascii="Calibri" w:eastAsia="Times New Roman" w:hAnsi="Calibri" w:cs="Times New Roman"/>
      <w:lang w:val="fr-CA" w:eastAsia="fr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rsid w:val="003940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fr-CA"/>
    </w:rPr>
  </w:style>
  <w:style w:type="character" w:customStyle="1" w:styleId="FootnoteTextChar">
    <w:name w:val="Footnote Text Char"/>
    <w:basedOn w:val="DefaultParagraphFont"/>
    <w:link w:val="FootnoteText"/>
    <w:rsid w:val="003940CB"/>
    <w:rPr>
      <w:rFonts w:ascii="Times New Roman" w:eastAsia="Times New Roman" w:hAnsi="Times New Roman" w:cs="Times New Roman"/>
      <w:lang w:eastAsia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7D0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9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McGill University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Leclerc, Prof.</dc:creator>
  <cp:keywords/>
  <dc:description/>
  <cp:lastModifiedBy>Cecile Lo Moun Mew, Ms.</cp:lastModifiedBy>
  <cp:revision>2</cp:revision>
  <cp:lastPrinted>2018-02-27T14:15:00Z</cp:lastPrinted>
  <dcterms:created xsi:type="dcterms:W3CDTF">2018-08-23T13:26:00Z</dcterms:created>
  <dcterms:modified xsi:type="dcterms:W3CDTF">2018-08-23T13:26:00Z</dcterms:modified>
</cp:coreProperties>
</file>