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6D" w:rsidRPr="0001276D" w:rsidRDefault="0001276D" w:rsidP="0001276D">
      <w:pPr>
        <w:rPr>
          <w:rFonts w:ascii="Arial" w:hAnsi="Arial"/>
          <w:b/>
          <w:bCs/>
          <w:sz w:val="20"/>
          <w:szCs w:val="28"/>
          <w:lang w:val="fr-CA"/>
        </w:rPr>
      </w:pPr>
      <w:r w:rsidRPr="0001276D">
        <w:rPr>
          <w:rFonts w:ascii="Arial" w:hAnsi="Arial"/>
          <w:sz w:val="20"/>
          <w:szCs w:val="20"/>
        </w:rPr>
        <w:t>Nom :</w:t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</w:rPr>
        <w:tab/>
      </w:r>
      <w:r w:rsidRPr="0001276D">
        <w:rPr>
          <w:rFonts w:ascii="Arial" w:hAnsi="Arial"/>
          <w:sz w:val="20"/>
          <w:szCs w:val="20"/>
        </w:rPr>
        <w:tab/>
        <w:t xml:space="preserve">Matricule : </w:t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  <w:r w:rsidRPr="0001276D">
        <w:rPr>
          <w:rFonts w:ascii="Arial" w:hAnsi="Arial"/>
          <w:sz w:val="20"/>
          <w:szCs w:val="20"/>
          <w:u w:val="single"/>
        </w:rPr>
        <w:tab/>
      </w:r>
    </w:p>
    <w:p w:rsidR="0001276D" w:rsidRPr="0001276D" w:rsidRDefault="0001276D" w:rsidP="0001276D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01276D" w:rsidRPr="0001276D" w:rsidRDefault="00B60D07" w:rsidP="0001276D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>
        <w:rPr>
          <w:rFonts w:ascii="Arial" w:hAnsi="Arial"/>
          <w:b/>
          <w:bCs/>
          <w:sz w:val="20"/>
          <w:szCs w:val="28"/>
          <w:lang w:val="fr-CA"/>
        </w:rPr>
        <w:t>MINEURE</w:t>
      </w:r>
      <w:r w:rsidR="0001276D" w:rsidRPr="0001276D">
        <w:rPr>
          <w:rFonts w:ascii="Arial" w:hAnsi="Arial"/>
          <w:b/>
          <w:bCs/>
          <w:sz w:val="20"/>
          <w:szCs w:val="28"/>
          <w:lang w:val="fr-CA"/>
        </w:rPr>
        <w:t xml:space="preserve">   (</w:t>
      </w:r>
      <w:r>
        <w:rPr>
          <w:rFonts w:ascii="Arial" w:hAnsi="Arial"/>
          <w:b/>
          <w:bCs/>
          <w:sz w:val="20"/>
          <w:szCs w:val="28"/>
          <w:lang w:val="fr-CA"/>
        </w:rPr>
        <w:t>18</w:t>
      </w:r>
      <w:r w:rsidR="0001276D" w:rsidRPr="0001276D">
        <w:rPr>
          <w:rFonts w:ascii="Arial" w:hAnsi="Arial"/>
          <w:b/>
          <w:bCs/>
          <w:sz w:val="20"/>
          <w:szCs w:val="28"/>
          <w:lang w:val="fr-CA"/>
        </w:rPr>
        <w:t xml:space="preserve"> crédits)</w:t>
      </w:r>
    </w:p>
    <w:p w:rsidR="0001276D" w:rsidRPr="0001276D" w:rsidRDefault="0001276D" w:rsidP="0001276D">
      <w:pPr>
        <w:jc w:val="center"/>
        <w:rPr>
          <w:rFonts w:ascii="Arial" w:hAnsi="Arial"/>
          <w:sz w:val="20"/>
          <w:szCs w:val="28"/>
          <w:lang w:val="fr-CA"/>
        </w:rPr>
      </w:pPr>
      <w:r w:rsidRPr="0001276D">
        <w:rPr>
          <w:rFonts w:ascii="Arial" w:hAnsi="Arial"/>
          <w:b/>
          <w:bCs/>
          <w:sz w:val="20"/>
          <w:szCs w:val="28"/>
          <w:lang w:val="fr-CA"/>
        </w:rPr>
        <w:t>ÉTUDES ET PRATIQUES LITTÉRAIRES — ORIENTATION ÉTUDES LITTÉRAIRES</w:t>
      </w:r>
    </w:p>
    <w:p w:rsidR="0001276D" w:rsidRPr="0001276D" w:rsidRDefault="0001276D" w:rsidP="0001276D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p w:rsidR="000648B7" w:rsidRDefault="0001276D" w:rsidP="000648B7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b/>
          <w:bCs/>
          <w:sz w:val="20"/>
          <w:szCs w:val="20"/>
          <w:lang w:val="fr-CA"/>
        </w:rPr>
      </w:pPr>
      <w:r w:rsidRPr="0001276D">
        <w:rPr>
          <w:rFonts w:ascii="Arial" w:hAnsi="Arial"/>
          <w:sz w:val="20"/>
          <w:szCs w:val="20"/>
          <w:lang w:val="fr-CA"/>
        </w:rPr>
        <w:t xml:space="preserve"> </w:t>
      </w:r>
    </w:p>
    <w:p w:rsidR="0001276D" w:rsidRPr="0001276D" w:rsidRDefault="0001276D" w:rsidP="00672C32">
      <w:pPr>
        <w:jc w:val="center"/>
        <w:rPr>
          <w:rFonts w:ascii="Arial" w:hAnsi="Arial"/>
          <w:b/>
          <w:bCs/>
          <w:sz w:val="20"/>
          <w:szCs w:val="20"/>
          <w:lang w:val="fr-CA"/>
        </w:rPr>
      </w:pPr>
      <w:r w:rsidRPr="0001276D">
        <w:rPr>
          <w:rFonts w:ascii="Arial" w:hAnsi="Arial"/>
          <w:b/>
          <w:bCs/>
          <w:sz w:val="20"/>
          <w:szCs w:val="20"/>
          <w:lang w:val="fr-CA"/>
        </w:rPr>
        <w:t>ORIENTATION ÉTUDES LITTÉRAIRES</w:t>
      </w:r>
    </w:p>
    <w:p w:rsidR="000648B7" w:rsidRPr="0001276D" w:rsidRDefault="000648B7" w:rsidP="000648B7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sz w:val="20"/>
          <w:szCs w:val="20"/>
          <w:lang w:val="fr-CA"/>
        </w:rPr>
      </w:pPr>
    </w:p>
    <w:tbl>
      <w:tblPr>
        <w:tblStyle w:val="Grille"/>
        <w:tblW w:w="0" w:type="auto"/>
        <w:jc w:val="center"/>
        <w:tblInd w:w="720" w:type="dxa"/>
        <w:tblLook w:val="00BF"/>
      </w:tblPr>
      <w:tblGrid>
        <w:gridCol w:w="6618"/>
      </w:tblGrid>
      <w:tr w:rsidR="000648B7" w:rsidRPr="0001276D">
        <w:trPr>
          <w:jc w:val="center"/>
        </w:trPr>
        <w:tc>
          <w:tcPr>
            <w:tcW w:w="6618" w:type="dxa"/>
          </w:tcPr>
          <w:p w:rsidR="000648B7" w:rsidRPr="000648B7" w:rsidRDefault="000648B7" w:rsidP="000648B7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0648B7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COMPLÉMENTAIRES (18 crédits)</w:t>
            </w:r>
          </w:p>
        </w:tc>
      </w:tr>
    </w:tbl>
    <w:p w:rsidR="000648B7" w:rsidRPr="0001276D" w:rsidRDefault="000648B7" w:rsidP="000648B7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01276D">
        <w:rPr>
          <w:rFonts w:ascii="Arial" w:hAnsi="Arial"/>
          <w:b/>
          <w:sz w:val="20"/>
          <w:szCs w:val="20"/>
          <w:lang w:val="fr-CA"/>
        </w:rPr>
        <w:t xml:space="preserve">3 crédits choisis parmi : </w:t>
      </w: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Introduction aux études littéraires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250</w:t>
            </w:r>
          </w:p>
        </w:tc>
        <w:tc>
          <w:tcPr>
            <w:tcW w:w="4394" w:type="dxa"/>
          </w:tcPr>
          <w:p w:rsidR="000648B7" w:rsidRPr="0001276D" w:rsidRDefault="000648B7" w:rsidP="00357CD4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française avant 1800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251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française après 1800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252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québécoise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1276D" w:rsidRPr="0001276D" w:rsidRDefault="0001276D" w:rsidP="0001276D">
      <w:pPr>
        <w:rPr>
          <w:rFonts w:ascii="Arial" w:hAnsi="Arial"/>
          <w:b/>
          <w:bCs/>
          <w:sz w:val="20"/>
          <w:szCs w:val="20"/>
          <w:lang w:val="fr-CA"/>
        </w:rPr>
      </w:pPr>
    </w:p>
    <w:p w:rsidR="0001276D" w:rsidRDefault="0001276D" w:rsidP="0001276D">
      <w:pPr>
        <w:rPr>
          <w:rFonts w:ascii="Arial" w:hAnsi="Arial"/>
          <w:b/>
          <w:sz w:val="20"/>
          <w:szCs w:val="20"/>
          <w:lang w:val="fr-CA"/>
        </w:rPr>
      </w:pPr>
      <w:r w:rsidRPr="0001276D">
        <w:rPr>
          <w:rFonts w:ascii="Arial" w:hAnsi="Arial"/>
          <w:b/>
          <w:bCs/>
          <w:sz w:val="20"/>
          <w:szCs w:val="20"/>
          <w:lang w:val="fr-CA"/>
        </w:rPr>
        <w:t xml:space="preserve">12 </w:t>
      </w:r>
      <w:r w:rsidRPr="0001276D">
        <w:rPr>
          <w:rFonts w:ascii="Arial" w:hAnsi="Arial"/>
          <w:b/>
          <w:sz w:val="20"/>
          <w:szCs w:val="20"/>
          <w:lang w:val="fr-CA"/>
        </w:rPr>
        <w:t xml:space="preserve">crédits choisis parmi les cours du bloc </w:t>
      </w:r>
      <w:r w:rsidRPr="0001276D">
        <w:rPr>
          <w:rFonts w:ascii="Arial" w:hAnsi="Arial"/>
          <w:b/>
          <w:i/>
          <w:iCs/>
          <w:sz w:val="20"/>
          <w:szCs w:val="20"/>
          <w:lang w:val="fr-CA"/>
        </w:rPr>
        <w:t>Études littéraires</w:t>
      </w:r>
      <w:r w:rsidRPr="0001276D">
        <w:rPr>
          <w:rFonts w:ascii="Arial" w:hAnsi="Arial"/>
          <w:b/>
          <w:sz w:val="20"/>
          <w:szCs w:val="20"/>
          <w:lang w:val="fr-CA"/>
        </w:rPr>
        <w:t xml:space="preserve"> (Au moins 3 de ces crédits doivent porter sur la littérature avant 1800 et 3 autres sur la litt</w:t>
      </w:r>
      <w:r>
        <w:rPr>
          <w:rFonts w:ascii="Arial" w:hAnsi="Arial"/>
          <w:b/>
          <w:sz w:val="20"/>
          <w:szCs w:val="20"/>
          <w:lang w:val="fr-CA"/>
        </w:rPr>
        <w:t>érature depuis 1800)</w:t>
      </w:r>
    </w:p>
    <w:p w:rsidR="0001276D" w:rsidRPr="0001276D" w:rsidRDefault="0001276D" w:rsidP="0001276D">
      <w:pPr>
        <w:rPr>
          <w:rFonts w:ascii="Arial" w:hAnsi="Arial"/>
          <w:b/>
          <w:sz w:val="20"/>
          <w:szCs w:val="20"/>
          <w:lang w:val="fr-CA"/>
        </w:rPr>
      </w:pP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01276D" w:rsidRPr="0001276D">
        <w:trPr>
          <w:gridAfter w:val="1"/>
          <w:wAfter w:w="1701" w:type="dxa"/>
        </w:trPr>
        <w:tc>
          <w:tcPr>
            <w:tcW w:w="611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1276D" w:rsidRPr="0001276D" w:rsidRDefault="0001276D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01276D" w:rsidRPr="0001276D" w:rsidRDefault="0001276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01276D" w:rsidRPr="0001276D">
        <w:trPr>
          <w:gridAfter w:val="1"/>
          <w:wAfter w:w="1701" w:type="dxa"/>
        </w:trPr>
        <w:tc>
          <w:tcPr>
            <w:tcW w:w="611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1276D" w:rsidRPr="0001276D" w:rsidRDefault="0001276D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01276D" w:rsidRPr="0001276D" w:rsidRDefault="0001276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1276D" w:rsidRPr="0001276D">
        <w:trPr>
          <w:gridAfter w:val="1"/>
          <w:wAfter w:w="1701" w:type="dxa"/>
        </w:trPr>
        <w:tc>
          <w:tcPr>
            <w:tcW w:w="611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1276D" w:rsidRPr="0001276D" w:rsidRDefault="0001276D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01276D" w:rsidRPr="0001276D" w:rsidRDefault="0001276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1276D" w:rsidRPr="0001276D">
        <w:trPr>
          <w:gridAfter w:val="1"/>
          <w:wAfter w:w="1701" w:type="dxa"/>
        </w:trPr>
        <w:tc>
          <w:tcPr>
            <w:tcW w:w="611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1276D" w:rsidRPr="0001276D" w:rsidRDefault="0001276D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01276D" w:rsidRPr="0001276D" w:rsidRDefault="0001276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1276D" w:rsidRPr="0001276D">
        <w:trPr>
          <w:gridAfter w:val="1"/>
          <w:wAfter w:w="1701" w:type="dxa"/>
        </w:trPr>
        <w:tc>
          <w:tcPr>
            <w:tcW w:w="611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1276D" w:rsidRPr="0001276D" w:rsidRDefault="0001276D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01276D" w:rsidRPr="0001276D" w:rsidRDefault="0001276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1276D" w:rsidRPr="0001276D" w:rsidRDefault="0001276D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1276D" w:rsidRPr="0001276D" w:rsidRDefault="0001276D" w:rsidP="0001276D">
      <w:pPr>
        <w:rPr>
          <w:rFonts w:ascii="Arial" w:hAnsi="Arial"/>
          <w:sz w:val="20"/>
          <w:lang w:val="fr-CA"/>
        </w:rPr>
      </w:pPr>
    </w:p>
    <w:p w:rsidR="00672C32" w:rsidRDefault="00672C32" w:rsidP="0001276D">
      <w:pPr>
        <w:rPr>
          <w:rFonts w:ascii="Arial" w:hAnsi="Arial"/>
          <w:b/>
          <w:bCs/>
          <w:sz w:val="20"/>
          <w:szCs w:val="20"/>
          <w:lang w:val="fr-CA"/>
        </w:rPr>
      </w:pPr>
      <w:r>
        <w:rPr>
          <w:rFonts w:ascii="Arial" w:hAnsi="Arial"/>
          <w:b/>
          <w:bCs/>
          <w:sz w:val="20"/>
          <w:szCs w:val="20"/>
          <w:lang w:val="fr-CA"/>
        </w:rPr>
        <w:t xml:space="preserve">3 crédits choisis par les cours du bloc </w:t>
      </w:r>
      <w:r>
        <w:rPr>
          <w:rFonts w:ascii="Arial" w:hAnsi="Arial"/>
          <w:b/>
          <w:bCs/>
          <w:i/>
          <w:sz w:val="20"/>
          <w:szCs w:val="20"/>
          <w:lang w:val="fr-CA"/>
        </w:rPr>
        <w:t>Pratiques littéraires</w:t>
      </w:r>
      <w:r w:rsidR="0006307E" w:rsidRPr="00772968">
        <w:rPr>
          <w:rStyle w:val="Marquenotebasdepage"/>
          <w:rFonts w:ascii="Arial" w:hAnsi="Arial"/>
          <w:b/>
          <w:iCs/>
          <w:sz w:val="20"/>
          <w:szCs w:val="20"/>
          <w:vertAlign w:val="superscript"/>
          <w:lang w:val="fr-CA"/>
        </w:rPr>
        <w:footnoteReference w:id="-1"/>
      </w:r>
      <w:r>
        <w:rPr>
          <w:rFonts w:ascii="Arial" w:hAnsi="Arial"/>
          <w:b/>
          <w:bCs/>
          <w:sz w:val="20"/>
          <w:szCs w:val="20"/>
          <w:lang w:val="fr-CA"/>
        </w:rPr>
        <w:t xml:space="preserve"> </w:t>
      </w:r>
    </w:p>
    <w:p w:rsidR="00672C32" w:rsidRDefault="00672C32" w:rsidP="0001276D">
      <w:pPr>
        <w:rPr>
          <w:rFonts w:ascii="Arial" w:hAnsi="Arial"/>
          <w:b/>
          <w:bCs/>
          <w:sz w:val="20"/>
          <w:szCs w:val="20"/>
          <w:lang w:val="fr-CA"/>
        </w:rPr>
      </w:pP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648B7" w:rsidRPr="0001276D" w:rsidRDefault="000648B7" w:rsidP="0001276D">
      <w:pPr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b/>
          <w:bCs/>
          <w:sz w:val="20"/>
          <w:szCs w:val="20"/>
          <w:lang w:val="fr-CA"/>
        </w:rPr>
        <w:t xml:space="preserve"> </w:t>
      </w:r>
    </w:p>
    <w:tbl>
      <w:tblPr>
        <w:tblStyle w:val="Grille"/>
        <w:tblW w:w="0" w:type="auto"/>
        <w:tblLook w:val="00BF"/>
      </w:tblPr>
      <w:tblGrid>
        <w:gridCol w:w="610"/>
        <w:gridCol w:w="2191"/>
        <w:gridCol w:w="4393"/>
        <w:gridCol w:w="1461"/>
        <w:gridCol w:w="1232"/>
        <w:gridCol w:w="1747"/>
      </w:tblGrid>
      <w:tr w:rsidR="000648B7" w:rsidRPr="00312FE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648B7" w:rsidRPr="00312FED" w:rsidRDefault="000648B7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648B7" w:rsidRPr="00312FED" w:rsidRDefault="000648B7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</w:tcBorders>
          </w:tcPr>
          <w:p w:rsidR="000648B7" w:rsidRPr="00312FED" w:rsidRDefault="000648B7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</w:tcBorders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</w:tcBorders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47" w:type="dxa"/>
            <w:tcBorders>
              <w:top w:val="single" w:sz="4" w:space="0" w:color="000000" w:themeColor="text1"/>
            </w:tcBorders>
            <w:shd w:val="clear" w:color="auto" w:fill="D9D9D9"/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1276D" w:rsidRPr="0001276D" w:rsidRDefault="0001276D" w:rsidP="0001276D">
      <w:pPr>
        <w:rPr>
          <w:rFonts w:ascii="Arial" w:hAnsi="Arial"/>
          <w:sz w:val="20"/>
          <w:szCs w:val="20"/>
          <w:lang w:val="fr-CA"/>
        </w:rPr>
      </w:pPr>
    </w:p>
    <w:p w:rsidR="0001276D" w:rsidRPr="00672C32" w:rsidRDefault="000648B7" w:rsidP="00672C32">
      <w:pPr>
        <w:jc w:val="center"/>
        <w:rPr>
          <w:rFonts w:ascii="Arial" w:hAnsi="Arial"/>
          <w:b/>
          <w:bCs/>
          <w:caps/>
          <w:sz w:val="20"/>
          <w:szCs w:val="20"/>
          <w:lang w:val="fr-CA"/>
        </w:rPr>
      </w:pPr>
      <w:r>
        <w:rPr>
          <w:rFonts w:ascii="Arial" w:hAnsi="Arial"/>
          <w:b/>
          <w:bCs/>
          <w:caps/>
          <w:sz w:val="20"/>
          <w:szCs w:val="20"/>
          <w:lang w:val="fr-CA"/>
        </w:rPr>
        <w:br w:type="column"/>
      </w:r>
      <w:r w:rsidR="0001276D" w:rsidRPr="00672C32">
        <w:rPr>
          <w:rFonts w:ascii="Arial" w:hAnsi="Arial"/>
          <w:b/>
          <w:bCs/>
          <w:caps/>
          <w:sz w:val="20"/>
          <w:szCs w:val="20"/>
          <w:lang w:val="fr-CA"/>
        </w:rPr>
        <w:t>Orientation Pratiques littéraires</w:t>
      </w:r>
    </w:p>
    <w:p w:rsidR="000648B7" w:rsidRPr="0001276D" w:rsidRDefault="000648B7" w:rsidP="000648B7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sz w:val="20"/>
          <w:szCs w:val="20"/>
          <w:lang w:val="fr-CA"/>
        </w:rPr>
      </w:pPr>
    </w:p>
    <w:tbl>
      <w:tblPr>
        <w:tblStyle w:val="Grille"/>
        <w:tblW w:w="0" w:type="auto"/>
        <w:jc w:val="center"/>
        <w:tblInd w:w="720" w:type="dxa"/>
        <w:tblLook w:val="00BF"/>
      </w:tblPr>
      <w:tblGrid>
        <w:gridCol w:w="6618"/>
      </w:tblGrid>
      <w:tr w:rsidR="000648B7" w:rsidRPr="0001276D">
        <w:trPr>
          <w:jc w:val="center"/>
        </w:trPr>
        <w:tc>
          <w:tcPr>
            <w:tcW w:w="6618" w:type="dxa"/>
          </w:tcPr>
          <w:p w:rsidR="000648B7" w:rsidRPr="000648B7" w:rsidRDefault="000648B7" w:rsidP="000648B7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0648B7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COMPLÉMENTAIRES (18 crédits)</w:t>
            </w:r>
          </w:p>
        </w:tc>
      </w:tr>
    </w:tbl>
    <w:p w:rsidR="000648B7" w:rsidRPr="0001276D" w:rsidRDefault="000648B7" w:rsidP="000648B7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01276D">
        <w:rPr>
          <w:rFonts w:ascii="Arial" w:hAnsi="Arial"/>
          <w:b/>
          <w:sz w:val="20"/>
          <w:szCs w:val="20"/>
          <w:lang w:val="fr-CA"/>
        </w:rPr>
        <w:t xml:space="preserve">3 crédits choisis parmi : </w:t>
      </w: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Introduction aux études littéraires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250</w:t>
            </w:r>
          </w:p>
        </w:tc>
        <w:tc>
          <w:tcPr>
            <w:tcW w:w="4394" w:type="dxa"/>
          </w:tcPr>
          <w:p w:rsidR="000648B7" w:rsidRPr="0001276D" w:rsidRDefault="000648B7" w:rsidP="00357CD4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française avant 1800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251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française après 1800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01276D">
        <w:trPr>
          <w:gridAfter w:val="1"/>
          <w:wAfter w:w="1701" w:type="dxa"/>
        </w:trPr>
        <w:tc>
          <w:tcPr>
            <w:tcW w:w="611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0648B7" w:rsidRPr="0001276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 252</w:t>
            </w:r>
          </w:p>
        </w:tc>
        <w:tc>
          <w:tcPr>
            <w:tcW w:w="4394" w:type="dxa"/>
          </w:tcPr>
          <w:p w:rsidR="000648B7" w:rsidRPr="0001276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Littérature québécoise</w:t>
            </w:r>
          </w:p>
        </w:tc>
        <w:tc>
          <w:tcPr>
            <w:tcW w:w="1496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01276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648B7" w:rsidRDefault="000648B7" w:rsidP="00672C32">
      <w:pPr>
        <w:rPr>
          <w:rFonts w:ascii="Arial" w:hAnsi="Arial"/>
          <w:b/>
          <w:bCs/>
          <w:sz w:val="20"/>
          <w:szCs w:val="20"/>
          <w:lang w:val="fr-CA"/>
        </w:rPr>
      </w:pPr>
    </w:p>
    <w:p w:rsidR="00672C32" w:rsidRPr="0001276D" w:rsidRDefault="00672C32" w:rsidP="00672C32">
      <w:pPr>
        <w:rPr>
          <w:rFonts w:ascii="Arial" w:hAnsi="Arial"/>
          <w:sz w:val="20"/>
        </w:rPr>
      </w:pPr>
      <w:r w:rsidRPr="0001276D">
        <w:rPr>
          <w:rFonts w:ascii="Arial" w:hAnsi="Arial"/>
          <w:b/>
          <w:bCs/>
          <w:sz w:val="20"/>
          <w:szCs w:val="20"/>
          <w:lang w:val="fr-CA"/>
        </w:rPr>
        <w:t>3</w:t>
      </w:r>
      <w:r w:rsidRPr="0001276D">
        <w:rPr>
          <w:rFonts w:ascii="Arial" w:hAnsi="Arial"/>
          <w:sz w:val="20"/>
          <w:szCs w:val="20"/>
          <w:lang w:val="fr-CA"/>
        </w:rPr>
        <w:t xml:space="preserve"> crédits choisis parmi les cours du bloc </w:t>
      </w:r>
      <w:r w:rsidRPr="0001276D">
        <w:rPr>
          <w:rFonts w:ascii="Arial" w:hAnsi="Arial"/>
          <w:i/>
          <w:iCs/>
          <w:sz w:val="20"/>
          <w:szCs w:val="20"/>
          <w:lang w:val="fr-CA"/>
        </w:rPr>
        <w:t>Études littéraires</w:t>
      </w:r>
    </w:p>
    <w:p w:rsidR="00672C32" w:rsidRDefault="00672C32" w:rsidP="00672C32">
      <w:pPr>
        <w:rPr>
          <w:rFonts w:ascii="Arial" w:hAnsi="Arial"/>
          <w:b/>
          <w:bCs/>
          <w:sz w:val="20"/>
          <w:szCs w:val="20"/>
          <w:lang w:val="fr-CA"/>
        </w:rPr>
      </w:pP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672C32" w:rsidRDefault="00672C32" w:rsidP="0001276D">
      <w:pPr>
        <w:rPr>
          <w:rFonts w:ascii="Arial" w:hAnsi="Arial"/>
          <w:b/>
          <w:bCs/>
          <w:sz w:val="20"/>
          <w:szCs w:val="20"/>
          <w:lang w:val="fr-CA"/>
        </w:rPr>
      </w:pPr>
    </w:p>
    <w:p w:rsidR="0001276D" w:rsidRPr="00D01C3B" w:rsidRDefault="0001276D" w:rsidP="0001276D">
      <w:pPr>
        <w:rPr>
          <w:rFonts w:ascii="Arial" w:hAnsi="Arial"/>
          <w:b/>
          <w:bCs/>
          <w:sz w:val="20"/>
          <w:szCs w:val="20"/>
          <w:lang w:val="fr-CA"/>
        </w:rPr>
      </w:pPr>
      <w:r w:rsidRPr="0001276D">
        <w:rPr>
          <w:rFonts w:ascii="Arial" w:hAnsi="Arial"/>
          <w:b/>
          <w:bCs/>
          <w:sz w:val="20"/>
          <w:szCs w:val="20"/>
          <w:lang w:val="fr-CA"/>
        </w:rPr>
        <w:t xml:space="preserve">12 </w:t>
      </w:r>
      <w:r w:rsidRPr="0001276D">
        <w:rPr>
          <w:rFonts w:ascii="Arial" w:hAnsi="Arial"/>
          <w:sz w:val="20"/>
          <w:szCs w:val="20"/>
          <w:lang w:val="fr-CA"/>
        </w:rPr>
        <w:t xml:space="preserve">crédits choisis dans au moins deux séries différentes du bloc </w:t>
      </w:r>
      <w:r w:rsidRPr="0001276D">
        <w:rPr>
          <w:rFonts w:ascii="Arial" w:hAnsi="Arial"/>
          <w:i/>
          <w:iCs/>
          <w:sz w:val="20"/>
          <w:szCs w:val="20"/>
          <w:lang w:val="fr-CA"/>
        </w:rPr>
        <w:t>Pratiques littéraires</w:t>
      </w:r>
      <w:r w:rsidR="00D01C3B" w:rsidRPr="00772968">
        <w:rPr>
          <w:rStyle w:val="Marquenotebasdepage"/>
          <w:rFonts w:ascii="Arial" w:hAnsi="Arial"/>
          <w:b/>
          <w:iCs/>
          <w:sz w:val="20"/>
          <w:szCs w:val="20"/>
          <w:vertAlign w:val="superscript"/>
          <w:lang w:val="fr-CA"/>
        </w:rPr>
        <w:footnoteReference w:id="0"/>
      </w:r>
    </w:p>
    <w:p w:rsidR="0001276D" w:rsidRPr="0001276D" w:rsidRDefault="0001276D" w:rsidP="0001276D">
      <w:pPr>
        <w:rPr>
          <w:rFonts w:ascii="Arial" w:hAnsi="Arial"/>
          <w:sz w:val="20"/>
          <w:szCs w:val="20"/>
          <w:lang w:val="fr-CA"/>
        </w:rPr>
      </w:pPr>
    </w:p>
    <w:p w:rsidR="00672C32" w:rsidRPr="0001276D" w:rsidRDefault="00672C32" w:rsidP="00672C32">
      <w:pPr>
        <w:rPr>
          <w:rFonts w:ascii="Arial" w:hAnsi="Arial"/>
          <w:b/>
          <w:sz w:val="20"/>
          <w:szCs w:val="20"/>
          <w:lang w:val="fr-CA"/>
        </w:rPr>
      </w:pPr>
    </w:p>
    <w:tbl>
      <w:tblPr>
        <w:tblStyle w:val="Grille"/>
        <w:tblW w:w="0" w:type="auto"/>
        <w:tblLook w:val="00BF"/>
      </w:tblPr>
      <w:tblGrid>
        <w:gridCol w:w="611"/>
        <w:gridCol w:w="2191"/>
        <w:gridCol w:w="4394"/>
        <w:gridCol w:w="1496"/>
        <w:gridCol w:w="1197"/>
        <w:gridCol w:w="1701"/>
      </w:tblGrid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72C32" w:rsidRPr="0001276D">
        <w:trPr>
          <w:gridAfter w:val="1"/>
          <w:wAfter w:w="1701" w:type="dxa"/>
        </w:trPr>
        <w:tc>
          <w:tcPr>
            <w:tcW w:w="611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72C32" w:rsidRPr="0001276D" w:rsidRDefault="00672C32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01276D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672C32" w:rsidRPr="0001276D" w:rsidRDefault="00672C3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72C32" w:rsidRPr="0001276D" w:rsidRDefault="00672C32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648B7" w:rsidRPr="00312FED">
        <w:tblPrEx>
          <w:tblLook w:val="04A0"/>
        </w:tblPrEx>
        <w:tc>
          <w:tcPr>
            <w:tcW w:w="611" w:type="dxa"/>
          </w:tcPr>
          <w:p w:rsidR="000648B7" w:rsidRPr="00312FED" w:rsidRDefault="000648B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648B7" w:rsidRPr="00312FED" w:rsidRDefault="000648B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648B7" w:rsidRPr="00312FED" w:rsidRDefault="000648B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0648B7" w:rsidRPr="00312FED" w:rsidRDefault="000648B7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648B7" w:rsidRPr="00312FED" w:rsidRDefault="000648B7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672C32" w:rsidRPr="0001276D" w:rsidRDefault="00672C32" w:rsidP="00672C32">
      <w:pPr>
        <w:rPr>
          <w:rFonts w:ascii="Arial" w:hAnsi="Arial"/>
          <w:sz w:val="20"/>
          <w:lang w:val="fr-CA"/>
        </w:rPr>
      </w:pPr>
    </w:p>
    <w:tbl>
      <w:tblPr>
        <w:tblStyle w:val="Grille"/>
        <w:tblW w:w="0" w:type="auto"/>
        <w:tblLook w:val="00BF"/>
      </w:tblPr>
      <w:tblGrid>
        <w:gridCol w:w="610"/>
        <w:gridCol w:w="2191"/>
        <w:gridCol w:w="4393"/>
        <w:gridCol w:w="1461"/>
        <w:gridCol w:w="1232"/>
        <w:gridCol w:w="1747"/>
      </w:tblGrid>
      <w:tr w:rsidR="000648B7" w:rsidRPr="00312FE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648B7" w:rsidRPr="00312FED" w:rsidRDefault="000648B7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648B7" w:rsidRPr="00312FED" w:rsidRDefault="000648B7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</w:tcBorders>
          </w:tcPr>
          <w:p w:rsidR="000648B7" w:rsidRPr="00312FED" w:rsidRDefault="000648B7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</w:tcBorders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</w:tcBorders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47" w:type="dxa"/>
            <w:tcBorders>
              <w:top w:val="single" w:sz="4" w:space="0" w:color="000000" w:themeColor="text1"/>
            </w:tcBorders>
            <w:shd w:val="clear" w:color="auto" w:fill="D9D9D9"/>
          </w:tcPr>
          <w:p w:rsidR="000648B7" w:rsidRPr="00312FED" w:rsidRDefault="000648B7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1276D" w:rsidRDefault="0001276D">
      <w:pPr>
        <w:rPr>
          <w:rFonts w:ascii="Calibri" w:hAnsi="Calibri"/>
          <w:lang w:val="fr-CA"/>
        </w:rPr>
      </w:pPr>
    </w:p>
    <w:sectPr w:rsidR="0001276D" w:rsidSect="0004576E">
      <w:pgSz w:w="12240" w:h="15840"/>
      <w:pgMar w:top="284" w:right="397" w:bottom="284" w:left="425" w:header="539" w:footer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06307E" w:rsidRPr="006F5EB1" w:rsidRDefault="0006307E" w:rsidP="0006307E">
      <w:pPr>
        <w:pStyle w:val="Notedebasdepage"/>
        <w:rPr>
          <w:rFonts w:ascii="Arial" w:hAnsi="Arial"/>
          <w:sz w:val="18"/>
          <w:lang w:val="fr-CA"/>
        </w:rPr>
      </w:pPr>
      <w:r w:rsidRPr="0015322C">
        <w:rPr>
          <w:rStyle w:val="Marquenotebasdepage"/>
          <w:rFonts w:ascii="Arial" w:hAnsi="Arial"/>
          <w:sz w:val="18"/>
          <w:vertAlign w:val="superscript"/>
          <w:lang w:val="fr-CA"/>
        </w:rPr>
        <w:footnoteRef/>
      </w:r>
      <w:r w:rsidRPr="0015322C">
        <w:rPr>
          <w:rFonts w:ascii="Arial" w:hAnsi="Arial"/>
          <w:sz w:val="18"/>
          <w:lang w:val="fr-CA"/>
        </w:rPr>
        <w:t xml:space="preserve"> Le FREN 336 (</w:t>
      </w:r>
      <w:r>
        <w:rPr>
          <w:rFonts w:ascii="Arial" w:hAnsi="Arial"/>
          <w:sz w:val="18"/>
          <w:lang w:val="fr-CA"/>
        </w:rPr>
        <w:t>« </w:t>
      </w:r>
      <w:r w:rsidRPr="0015322C">
        <w:rPr>
          <w:rFonts w:ascii="Arial" w:hAnsi="Arial"/>
          <w:sz w:val="18"/>
          <w:lang w:val="fr-CA"/>
        </w:rPr>
        <w:t xml:space="preserve">Histoire </w:t>
      </w:r>
      <w:r>
        <w:rPr>
          <w:rFonts w:ascii="Arial" w:hAnsi="Arial"/>
          <w:sz w:val="18"/>
          <w:lang w:val="fr-CA"/>
        </w:rPr>
        <w:t xml:space="preserve">de la langue française ») peut désormais être reconnu comme un cours de la série </w:t>
      </w:r>
      <w:r w:rsidR="006F5EB1" w:rsidRPr="00195554">
        <w:rPr>
          <w:rFonts w:ascii="Arial" w:hAnsi="Arial"/>
          <w:i/>
          <w:sz w:val="18"/>
          <w:lang w:val="fr-CA"/>
        </w:rPr>
        <w:t xml:space="preserve">Langue </w:t>
      </w:r>
      <w:r w:rsidR="006F5EB1">
        <w:rPr>
          <w:rFonts w:ascii="Arial" w:hAnsi="Arial"/>
          <w:sz w:val="18"/>
          <w:lang w:val="fr-CA"/>
        </w:rPr>
        <w:t>ou</w:t>
      </w:r>
      <w:r w:rsidR="006F5EB1" w:rsidRPr="00195554">
        <w:rPr>
          <w:rFonts w:ascii="Arial" w:hAnsi="Arial"/>
          <w:i/>
          <w:sz w:val="18"/>
          <w:lang w:val="fr-CA"/>
        </w:rPr>
        <w:t xml:space="preserve"> </w:t>
      </w:r>
      <w:r w:rsidR="006F5EB1">
        <w:rPr>
          <w:rFonts w:ascii="Arial" w:hAnsi="Arial"/>
          <w:i/>
          <w:sz w:val="18"/>
          <w:lang w:val="fr-CA"/>
        </w:rPr>
        <w:t>Pratiques</w:t>
      </w:r>
      <w:r w:rsidR="006F5EB1">
        <w:rPr>
          <w:rFonts w:ascii="Arial" w:hAnsi="Arial"/>
          <w:sz w:val="18"/>
          <w:lang w:val="fr-CA"/>
        </w:rPr>
        <w:t>.</w:t>
      </w:r>
    </w:p>
  </w:footnote>
  <w:footnote w:id="0">
    <w:p w:rsidR="00D01C3B" w:rsidRPr="00F238A5" w:rsidRDefault="00D01C3B" w:rsidP="00D01C3B">
      <w:pPr>
        <w:pStyle w:val="Notedebasdepage"/>
        <w:rPr>
          <w:rFonts w:ascii="Arial" w:hAnsi="Arial"/>
          <w:sz w:val="18"/>
          <w:lang w:val="fr-CA"/>
        </w:rPr>
      </w:pPr>
      <w:r w:rsidRPr="0015322C">
        <w:rPr>
          <w:rStyle w:val="Marquenotebasdepage"/>
          <w:rFonts w:ascii="Arial" w:hAnsi="Arial"/>
          <w:sz w:val="18"/>
          <w:vertAlign w:val="superscript"/>
          <w:lang w:val="fr-CA"/>
        </w:rPr>
        <w:footnoteRef/>
      </w:r>
      <w:r w:rsidRPr="0015322C">
        <w:rPr>
          <w:rFonts w:ascii="Arial" w:hAnsi="Arial"/>
          <w:sz w:val="18"/>
          <w:lang w:val="fr-CA"/>
        </w:rPr>
        <w:t xml:space="preserve"> Le FREN 336 (</w:t>
      </w:r>
      <w:r>
        <w:rPr>
          <w:rFonts w:ascii="Arial" w:hAnsi="Arial"/>
          <w:sz w:val="18"/>
          <w:lang w:val="fr-CA"/>
        </w:rPr>
        <w:t>« </w:t>
      </w:r>
      <w:r w:rsidRPr="0015322C">
        <w:rPr>
          <w:rFonts w:ascii="Arial" w:hAnsi="Arial"/>
          <w:sz w:val="18"/>
          <w:lang w:val="fr-CA"/>
        </w:rPr>
        <w:t xml:space="preserve">Histoire </w:t>
      </w:r>
      <w:r>
        <w:rPr>
          <w:rFonts w:ascii="Arial" w:hAnsi="Arial"/>
          <w:sz w:val="18"/>
          <w:lang w:val="fr-CA"/>
        </w:rPr>
        <w:t xml:space="preserve">de la langue française ») peut désormais être reconnu comme un cours de la série </w:t>
      </w:r>
      <w:r w:rsidR="00F238A5" w:rsidRPr="00195554">
        <w:rPr>
          <w:rFonts w:ascii="Arial" w:hAnsi="Arial"/>
          <w:i/>
          <w:sz w:val="18"/>
          <w:lang w:val="fr-CA"/>
        </w:rPr>
        <w:t xml:space="preserve">Langue </w:t>
      </w:r>
      <w:r w:rsidR="00F238A5">
        <w:rPr>
          <w:rFonts w:ascii="Arial" w:hAnsi="Arial"/>
          <w:sz w:val="18"/>
          <w:lang w:val="fr-CA"/>
        </w:rPr>
        <w:t>ou</w:t>
      </w:r>
      <w:r w:rsidR="00F238A5" w:rsidRPr="00195554">
        <w:rPr>
          <w:rFonts w:ascii="Arial" w:hAnsi="Arial"/>
          <w:i/>
          <w:sz w:val="18"/>
          <w:lang w:val="fr-CA"/>
        </w:rPr>
        <w:t xml:space="preserve"> </w:t>
      </w:r>
      <w:r w:rsidR="00F238A5">
        <w:rPr>
          <w:rFonts w:ascii="Arial" w:hAnsi="Arial"/>
          <w:i/>
          <w:sz w:val="18"/>
          <w:lang w:val="fr-CA"/>
        </w:rPr>
        <w:t>Pratiques</w:t>
      </w:r>
      <w:r w:rsidR="00F238A5">
        <w:rPr>
          <w:rFonts w:ascii="Arial" w:hAnsi="Arial"/>
          <w:sz w:val="18"/>
          <w:lang w:val="fr-CA"/>
        </w:rPr>
        <w:t>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1898"/>
    <w:rsid w:val="0001276D"/>
    <w:rsid w:val="00026F45"/>
    <w:rsid w:val="000438A1"/>
    <w:rsid w:val="0004576E"/>
    <w:rsid w:val="00056EA0"/>
    <w:rsid w:val="0006307E"/>
    <w:rsid w:val="000648B7"/>
    <w:rsid w:val="00065121"/>
    <w:rsid w:val="000A5E3B"/>
    <w:rsid w:val="000D53E0"/>
    <w:rsid w:val="00100C87"/>
    <w:rsid w:val="00110594"/>
    <w:rsid w:val="00110C8E"/>
    <w:rsid w:val="0013589F"/>
    <w:rsid w:val="0015322C"/>
    <w:rsid w:val="00167F43"/>
    <w:rsid w:val="001F2B61"/>
    <w:rsid w:val="00203146"/>
    <w:rsid w:val="00210C05"/>
    <w:rsid w:val="00236548"/>
    <w:rsid w:val="00266292"/>
    <w:rsid w:val="002A466C"/>
    <w:rsid w:val="003525D8"/>
    <w:rsid w:val="00357CD4"/>
    <w:rsid w:val="00391306"/>
    <w:rsid w:val="003A6CE5"/>
    <w:rsid w:val="003B04C4"/>
    <w:rsid w:val="003B5E0A"/>
    <w:rsid w:val="003D09BB"/>
    <w:rsid w:val="003F357B"/>
    <w:rsid w:val="00414756"/>
    <w:rsid w:val="00455D98"/>
    <w:rsid w:val="00535868"/>
    <w:rsid w:val="005A6761"/>
    <w:rsid w:val="005D3A22"/>
    <w:rsid w:val="00610C39"/>
    <w:rsid w:val="006201C9"/>
    <w:rsid w:val="0062677B"/>
    <w:rsid w:val="006437AC"/>
    <w:rsid w:val="006719B1"/>
    <w:rsid w:val="00671EFF"/>
    <w:rsid w:val="00672C32"/>
    <w:rsid w:val="006960B6"/>
    <w:rsid w:val="00697545"/>
    <w:rsid w:val="006C202B"/>
    <w:rsid w:val="006D7927"/>
    <w:rsid w:val="006F5EB1"/>
    <w:rsid w:val="007135D3"/>
    <w:rsid w:val="00772968"/>
    <w:rsid w:val="007841EB"/>
    <w:rsid w:val="007C10B9"/>
    <w:rsid w:val="007C67B7"/>
    <w:rsid w:val="008271DF"/>
    <w:rsid w:val="0086083E"/>
    <w:rsid w:val="00863C24"/>
    <w:rsid w:val="00912FF4"/>
    <w:rsid w:val="00937E7D"/>
    <w:rsid w:val="00966EE9"/>
    <w:rsid w:val="009904C4"/>
    <w:rsid w:val="00A15B96"/>
    <w:rsid w:val="00A24C49"/>
    <w:rsid w:val="00A60014"/>
    <w:rsid w:val="00A626EE"/>
    <w:rsid w:val="00AB186D"/>
    <w:rsid w:val="00AB5CB4"/>
    <w:rsid w:val="00AB6D76"/>
    <w:rsid w:val="00AE1632"/>
    <w:rsid w:val="00AF03A9"/>
    <w:rsid w:val="00B02F73"/>
    <w:rsid w:val="00B363CB"/>
    <w:rsid w:val="00B60D07"/>
    <w:rsid w:val="00BA6829"/>
    <w:rsid w:val="00BB31DE"/>
    <w:rsid w:val="00BB67F4"/>
    <w:rsid w:val="00BC56CC"/>
    <w:rsid w:val="00C27753"/>
    <w:rsid w:val="00C43464"/>
    <w:rsid w:val="00C61898"/>
    <w:rsid w:val="00C6352C"/>
    <w:rsid w:val="00C67886"/>
    <w:rsid w:val="00C82222"/>
    <w:rsid w:val="00CB2C37"/>
    <w:rsid w:val="00CB7EDC"/>
    <w:rsid w:val="00CD17DD"/>
    <w:rsid w:val="00CF39FF"/>
    <w:rsid w:val="00D01C3B"/>
    <w:rsid w:val="00D10159"/>
    <w:rsid w:val="00D311A5"/>
    <w:rsid w:val="00D3370F"/>
    <w:rsid w:val="00D6297B"/>
    <w:rsid w:val="00D6387C"/>
    <w:rsid w:val="00D639E2"/>
    <w:rsid w:val="00DD1DDF"/>
    <w:rsid w:val="00E03E66"/>
    <w:rsid w:val="00E5531D"/>
    <w:rsid w:val="00F0170C"/>
    <w:rsid w:val="00F02704"/>
    <w:rsid w:val="00F1664A"/>
    <w:rsid w:val="00F238A5"/>
    <w:rsid w:val="00F23F06"/>
    <w:rsid w:val="00F42793"/>
    <w:rsid w:val="00F4612B"/>
    <w:rsid w:val="00F9014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footnote reference" w:uiPriority="99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notebasdepage">
    <w:name w:val="footnote reference"/>
    <w:uiPriority w:val="99"/>
    <w:rsid w:val="000D53E0"/>
    <w:rPr>
      <w:rFonts w:cs="Times New Roman"/>
    </w:rPr>
  </w:style>
  <w:style w:type="table" w:styleId="Grille">
    <w:name w:val="Table Grid"/>
    <w:basedOn w:val="TableauNormal"/>
    <w:locked/>
    <w:rsid w:val="00C27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Nom: ________________________________ no d’étudiant: ____________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Isabelle Arseneau</cp:lastModifiedBy>
  <cp:revision>12</cp:revision>
  <cp:lastPrinted>2016-04-14T14:42:00Z</cp:lastPrinted>
  <dcterms:created xsi:type="dcterms:W3CDTF">2016-05-02T21:56:00Z</dcterms:created>
  <dcterms:modified xsi:type="dcterms:W3CDTF">2016-05-04T18:34:00Z</dcterms:modified>
</cp:coreProperties>
</file>