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E3" w:rsidRDefault="00CE2BE3" w:rsidP="00CE2BE3">
      <w:pPr>
        <w:spacing w:after="0" w:line="240" w:lineRule="auto"/>
      </w:pPr>
      <w:r>
        <w:rPr>
          <w:rFonts w:ascii="Verdana" w:hAnsi="Verdana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-209550</wp:posOffset>
            </wp:positionV>
            <wp:extent cx="685800" cy="8763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280" t="-1266" r="-1280" b="-1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Faculty of Law</w:t>
      </w:r>
    </w:p>
    <w:p w:rsidR="00CE2BE3" w:rsidRDefault="00CE2BE3" w:rsidP="00CE2BE3">
      <w:pPr>
        <w:spacing w:after="0" w:line="240" w:lineRule="auto"/>
      </w:pPr>
      <w:r>
        <w:t>Student Affairs Office</w:t>
      </w:r>
    </w:p>
    <w:p w:rsidR="00E732FC" w:rsidRDefault="00CE2BE3" w:rsidP="00CE2BE3">
      <w:pPr>
        <w:spacing w:after="0" w:line="240" w:lineRule="auto"/>
      </w:pPr>
      <w:r>
        <w:t>McGill University</w:t>
      </w:r>
    </w:p>
    <w:p w:rsidR="00CE2BE3" w:rsidRDefault="00502849" w:rsidP="00CE2BE3">
      <w:r w:rsidRPr="00502849"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3.65pt;margin-top:16.2pt;width:186.95pt;height:110.55pt;z-index:251660288;visibility:visible;mso-width-percent:400;mso-height-percent:200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" fillcolor="white [3201]" strokecolor="#c0504d [3205]" strokeweight="2pt">
            <v:textbox style="mso-fit-shape-to-text:t">
              <w:txbxContent>
                <w:p w:rsidR="00CE2BE3" w:rsidRPr="00CE2BE3" w:rsidRDefault="00CE2BE3" w:rsidP="009016A7">
                  <w:pPr>
                    <w:jc w:val="center"/>
                    <w:rPr>
                      <w:b/>
                      <w:lang w:val="en-US"/>
                    </w:rPr>
                  </w:pPr>
                  <w:r w:rsidRPr="00CE2BE3">
                    <w:rPr>
                      <w:b/>
                      <w:lang w:val="en-US"/>
                    </w:rPr>
                    <w:t>CONFIDENTIALITY AGREEMENT</w:t>
                  </w:r>
                </w:p>
                <w:p w:rsidR="00CE2BE3" w:rsidRPr="00CE2BE3" w:rsidRDefault="00CE2BE3" w:rsidP="009016A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</w:t>
                  </w:r>
                  <w:proofErr w:type="gramStart"/>
                  <w:r>
                    <w:rPr>
                      <w:lang w:val="en-US"/>
                    </w:rPr>
                    <w:t>for</w:t>
                  </w:r>
                  <w:proofErr w:type="gramEnd"/>
                  <w:r>
                    <w:rPr>
                      <w:lang w:val="en-US"/>
                    </w:rPr>
                    <w:t xml:space="preserve"> FINAL EXAMINATIONS only)</w:t>
                  </w:r>
                </w:p>
              </w:txbxContent>
            </v:textbox>
          </v:shape>
        </w:pict>
      </w:r>
    </w:p>
    <w:p w:rsidR="00CE2BE3" w:rsidRDefault="00CE2BE3" w:rsidP="00CE2BE3"/>
    <w:p w:rsidR="00CE2BE3" w:rsidRDefault="00CE2BE3" w:rsidP="00CE2BE3"/>
    <w:p w:rsidR="00CE2BE3" w:rsidRDefault="00CE2BE3" w:rsidP="00CE2BE3"/>
    <w:p w:rsidR="00CE2BE3" w:rsidRDefault="00CE2BE3" w:rsidP="00CE2BE3">
      <w:pPr>
        <w:pStyle w:val="ListParagraph"/>
        <w:numPr>
          <w:ilvl w:val="0"/>
          <w:numId w:val="1"/>
        </w:numPr>
      </w:pPr>
      <w:r w:rsidRPr="00CE2BE3">
        <w:t xml:space="preserve">Having been granted permission to write an examination at a time other than the regularly scheduled time, I hereby confirm that I </w:t>
      </w:r>
      <w:r w:rsidR="00123037">
        <w:t>will</w:t>
      </w:r>
      <w:r w:rsidRPr="00CE2BE3">
        <w:t xml:space="preserve"> not undertake any form of communication concerning the examination with anyone at any time</w:t>
      </w:r>
      <w:r w:rsidR="00123037">
        <w:t xml:space="preserve">. </w:t>
      </w:r>
      <w:r>
        <w:t>I</w:t>
      </w:r>
      <w:r w:rsidR="00123037">
        <w:t>n</w:t>
      </w:r>
      <w:r>
        <w:t xml:space="preserve"> the event of any information inadvertently coming to my attention, I will immediately contact the Associate Dean or the Assistant Dean (SLL) and make full disclosure.</w:t>
      </w:r>
      <w:r w:rsidR="009016A7">
        <w:br/>
      </w:r>
    </w:p>
    <w:p w:rsidR="00CE2BE3" w:rsidRPr="00CE2BE3" w:rsidRDefault="00CE2BE3" w:rsidP="00CE2BE3">
      <w:pPr>
        <w:pStyle w:val="ListParagraph"/>
        <w:numPr>
          <w:ilvl w:val="0"/>
          <w:numId w:val="1"/>
        </w:numPr>
      </w:pPr>
      <w:r>
        <w:t xml:space="preserve">I understand that any breach of the terms of the Confidentiality Agreement shall be regarded as a </w:t>
      </w:r>
      <w:r w:rsidRPr="00123037">
        <w:rPr>
          <w:b/>
        </w:rPr>
        <w:t>serious academic offense</w:t>
      </w:r>
      <w:r>
        <w:t xml:space="preserve"> and </w:t>
      </w:r>
      <w:r w:rsidRPr="00CE2BE3">
        <w:t>may result in academic sanctions and in disciplinary proceedings under the Code of Students’ Discipline.</w:t>
      </w:r>
      <w:r w:rsidRPr="00CE2BE3">
        <w:tab/>
      </w:r>
    </w:p>
    <w:tbl>
      <w:tblPr>
        <w:tblStyle w:val="TableGrid"/>
        <w:tblW w:w="0" w:type="auto"/>
        <w:tblInd w:w="360" w:type="dxa"/>
        <w:tblLook w:val="04A0"/>
      </w:tblPr>
      <w:tblGrid>
        <w:gridCol w:w="2297"/>
        <w:gridCol w:w="2315"/>
        <w:gridCol w:w="2304"/>
        <w:gridCol w:w="2300"/>
      </w:tblGrid>
      <w:tr w:rsidR="00CE2BE3" w:rsidTr="009016A7">
        <w:trPr>
          <w:trHeight w:val="368"/>
        </w:trPr>
        <w:tc>
          <w:tcPr>
            <w:tcW w:w="2297" w:type="dxa"/>
          </w:tcPr>
          <w:p w:rsidR="00CE2BE3" w:rsidRPr="00CE2BE3" w:rsidRDefault="00CE2BE3" w:rsidP="00CE2BE3">
            <w:pPr>
              <w:rPr>
                <w:b/>
              </w:rPr>
            </w:pPr>
            <w:r w:rsidRPr="00CE2BE3">
              <w:rPr>
                <w:b/>
              </w:rPr>
              <w:t>Course</w:t>
            </w:r>
          </w:p>
        </w:tc>
        <w:tc>
          <w:tcPr>
            <w:tcW w:w="2315" w:type="dxa"/>
          </w:tcPr>
          <w:p w:rsidR="00CE2BE3" w:rsidRPr="00CE2BE3" w:rsidRDefault="00CE2BE3" w:rsidP="00CE2BE3">
            <w:pPr>
              <w:rPr>
                <w:b/>
              </w:rPr>
            </w:pPr>
            <w:r w:rsidRPr="00CE2BE3">
              <w:rPr>
                <w:b/>
              </w:rPr>
              <w:t>Instructor</w:t>
            </w:r>
          </w:p>
        </w:tc>
        <w:tc>
          <w:tcPr>
            <w:tcW w:w="2304" w:type="dxa"/>
          </w:tcPr>
          <w:p w:rsidR="00CE2BE3" w:rsidRPr="00CE2BE3" w:rsidRDefault="00CE2BE3" w:rsidP="00CE2BE3">
            <w:pPr>
              <w:rPr>
                <w:b/>
              </w:rPr>
            </w:pPr>
            <w:r w:rsidRPr="00CE2BE3">
              <w:rPr>
                <w:b/>
              </w:rPr>
              <w:t>Original Exam Date</w:t>
            </w:r>
          </w:p>
        </w:tc>
        <w:tc>
          <w:tcPr>
            <w:tcW w:w="2300" w:type="dxa"/>
          </w:tcPr>
          <w:p w:rsidR="00CE2BE3" w:rsidRPr="00CE2BE3" w:rsidRDefault="00CE2BE3" w:rsidP="00CE2BE3">
            <w:pPr>
              <w:rPr>
                <w:b/>
              </w:rPr>
            </w:pPr>
            <w:r w:rsidRPr="00CE2BE3">
              <w:rPr>
                <w:b/>
              </w:rPr>
              <w:t>Agreed upon date</w:t>
            </w:r>
          </w:p>
        </w:tc>
      </w:tr>
      <w:tr w:rsidR="00CE2BE3" w:rsidTr="009016A7">
        <w:trPr>
          <w:trHeight w:val="432"/>
        </w:trPr>
        <w:tc>
          <w:tcPr>
            <w:tcW w:w="2297" w:type="dxa"/>
          </w:tcPr>
          <w:p w:rsidR="00CE2BE3" w:rsidRDefault="00CE2BE3" w:rsidP="00CE2BE3"/>
        </w:tc>
        <w:tc>
          <w:tcPr>
            <w:tcW w:w="2315" w:type="dxa"/>
          </w:tcPr>
          <w:p w:rsidR="00CE2BE3" w:rsidRDefault="00CE2BE3" w:rsidP="00CE2BE3"/>
        </w:tc>
        <w:tc>
          <w:tcPr>
            <w:tcW w:w="2304" w:type="dxa"/>
          </w:tcPr>
          <w:p w:rsidR="00CE2BE3" w:rsidRDefault="00CE2BE3" w:rsidP="00CE2BE3"/>
        </w:tc>
        <w:tc>
          <w:tcPr>
            <w:tcW w:w="2300" w:type="dxa"/>
          </w:tcPr>
          <w:p w:rsidR="00CE2BE3" w:rsidRDefault="00CE2BE3" w:rsidP="00CE2BE3"/>
        </w:tc>
      </w:tr>
      <w:tr w:rsidR="00CE2BE3" w:rsidTr="009016A7">
        <w:trPr>
          <w:trHeight w:val="432"/>
        </w:trPr>
        <w:tc>
          <w:tcPr>
            <w:tcW w:w="2297" w:type="dxa"/>
          </w:tcPr>
          <w:p w:rsidR="00CE2BE3" w:rsidRDefault="00CE2BE3" w:rsidP="00CE2BE3"/>
        </w:tc>
        <w:tc>
          <w:tcPr>
            <w:tcW w:w="2315" w:type="dxa"/>
          </w:tcPr>
          <w:p w:rsidR="00CE2BE3" w:rsidRDefault="00CE2BE3" w:rsidP="00CE2BE3"/>
        </w:tc>
        <w:tc>
          <w:tcPr>
            <w:tcW w:w="2304" w:type="dxa"/>
          </w:tcPr>
          <w:p w:rsidR="00CE2BE3" w:rsidRDefault="00CE2BE3" w:rsidP="00CE2BE3"/>
        </w:tc>
        <w:tc>
          <w:tcPr>
            <w:tcW w:w="2300" w:type="dxa"/>
          </w:tcPr>
          <w:p w:rsidR="00CE2BE3" w:rsidRDefault="00CE2BE3" w:rsidP="00CE2BE3"/>
        </w:tc>
      </w:tr>
      <w:tr w:rsidR="00CE2BE3" w:rsidTr="009016A7">
        <w:trPr>
          <w:trHeight w:val="432"/>
        </w:trPr>
        <w:tc>
          <w:tcPr>
            <w:tcW w:w="2297" w:type="dxa"/>
          </w:tcPr>
          <w:p w:rsidR="00CE2BE3" w:rsidRDefault="00CE2BE3" w:rsidP="00CE2BE3"/>
        </w:tc>
        <w:tc>
          <w:tcPr>
            <w:tcW w:w="2315" w:type="dxa"/>
          </w:tcPr>
          <w:p w:rsidR="00CE2BE3" w:rsidRDefault="00CE2BE3" w:rsidP="00CE2BE3"/>
        </w:tc>
        <w:tc>
          <w:tcPr>
            <w:tcW w:w="2304" w:type="dxa"/>
          </w:tcPr>
          <w:p w:rsidR="00CE2BE3" w:rsidRDefault="00CE2BE3" w:rsidP="00CE2BE3"/>
        </w:tc>
        <w:tc>
          <w:tcPr>
            <w:tcW w:w="2300" w:type="dxa"/>
          </w:tcPr>
          <w:p w:rsidR="00CE2BE3" w:rsidRDefault="00CE2BE3" w:rsidP="00CE2BE3"/>
        </w:tc>
      </w:tr>
      <w:tr w:rsidR="00CE2BE3" w:rsidTr="009016A7">
        <w:trPr>
          <w:trHeight w:val="432"/>
        </w:trPr>
        <w:tc>
          <w:tcPr>
            <w:tcW w:w="2297" w:type="dxa"/>
          </w:tcPr>
          <w:p w:rsidR="00CE2BE3" w:rsidRDefault="00CE2BE3" w:rsidP="00CE2BE3"/>
        </w:tc>
        <w:tc>
          <w:tcPr>
            <w:tcW w:w="2315" w:type="dxa"/>
          </w:tcPr>
          <w:p w:rsidR="00CE2BE3" w:rsidRDefault="00CE2BE3" w:rsidP="00CE2BE3"/>
        </w:tc>
        <w:tc>
          <w:tcPr>
            <w:tcW w:w="2304" w:type="dxa"/>
          </w:tcPr>
          <w:p w:rsidR="00CE2BE3" w:rsidRDefault="00CE2BE3" w:rsidP="00CE2BE3"/>
        </w:tc>
        <w:tc>
          <w:tcPr>
            <w:tcW w:w="2300" w:type="dxa"/>
          </w:tcPr>
          <w:p w:rsidR="00CE2BE3" w:rsidRDefault="00CE2BE3" w:rsidP="00CE2BE3"/>
        </w:tc>
      </w:tr>
    </w:tbl>
    <w:p w:rsidR="00FB65E6" w:rsidRDefault="009016A7" w:rsidP="00CE2BE3">
      <w:pPr>
        <w:ind w:left="360"/>
      </w:pPr>
      <w:r>
        <w:br/>
      </w:r>
      <w:r w:rsidR="00FB65E6">
        <w:t>I have read the terms and conditions set out above and I agree to be bound by them.</w:t>
      </w:r>
    </w:p>
    <w:p w:rsidR="00FB65E6" w:rsidRDefault="00FB65E6" w:rsidP="00CE2BE3">
      <w:pPr>
        <w:ind w:left="360"/>
      </w:pPr>
      <w:r>
        <w:t>___________________________</w:t>
      </w:r>
      <w:r>
        <w:tab/>
      </w:r>
      <w:r>
        <w:tab/>
        <w:t>_________________________________</w:t>
      </w:r>
    </w:p>
    <w:p w:rsidR="00FB65E6" w:rsidRDefault="00FB65E6" w:rsidP="00CE2BE3">
      <w:pPr>
        <w:ind w:left="360"/>
      </w:pPr>
      <w:r>
        <w:t>Date</w:t>
      </w:r>
      <w:r>
        <w:tab/>
      </w:r>
      <w:r>
        <w:tab/>
      </w:r>
      <w:r>
        <w:tab/>
      </w:r>
      <w:r>
        <w:tab/>
      </w:r>
      <w:r>
        <w:tab/>
        <w:t>Student Signature</w:t>
      </w:r>
    </w:p>
    <w:p w:rsidR="00FB65E6" w:rsidRDefault="00FB65E6" w:rsidP="00CE2BE3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FB65E6" w:rsidRDefault="00FB65E6" w:rsidP="00CE2BE3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PRINT Name</w:t>
      </w:r>
    </w:p>
    <w:p w:rsidR="00FB65E6" w:rsidRDefault="00FB65E6" w:rsidP="00CE2BE3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FB65E6" w:rsidRDefault="00FB65E6" w:rsidP="00CE2BE3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STUDENT ID</w:t>
      </w:r>
      <w:r w:rsidR="009016A7">
        <w:t xml:space="preserve"> </w:t>
      </w:r>
      <w:r>
        <w:t>NUMBER</w:t>
      </w:r>
    </w:p>
    <w:p w:rsidR="00FB65E6" w:rsidRDefault="00FB65E6" w:rsidP="00CE2BE3">
      <w:pPr>
        <w:ind w:left="360"/>
      </w:pPr>
      <w:r>
        <w:t>__________________________________</w:t>
      </w:r>
      <w:r>
        <w:tab/>
        <w:t>___________________________________</w:t>
      </w:r>
    </w:p>
    <w:p w:rsidR="00FB65E6" w:rsidRDefault="00FB65E6" w:rsidP="00CE2BE3">
      <w:pPr>
        <w:ind w:left="360"/>
      </w:pPr>
      <w:r>
        <w:t>Student Affairs signature</w:t>
      </w:r>
      <w:r>
        <w:tab/>
      </w:r>
      <w:r>
        <w:tab/>
      </w:r>
      <w:r>
        <w:tab/>
        <w:t>Date</w:t>
      </w:r>
    </w:p>
    <w:sectPr w:rsidR="00FB65E6" w:rsidSect="005028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394" w:rsidRDefault="00897394" w:rsidP="00180607">
      <w:pPr>
        <w:spacing w:after="0" w:line="240" w:lineRule="auto"/>
      </w:pPr>
      <w:r>
        <w:separator/>
      </w:r>
    </w:p>
  </w:endnote>
  <w:endnote w:type="continuationSeparator" w:id="0">
    <w:p w:rsidR="00897394" w:rsidRDefault="00897394" w:rsidP="0018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07" w:rsidRDefault="001806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07" w:rsidRPr="00180607" w:rsidRDefault="00180607">
    <w:pPr>
      <w:pStyle w:val="Footer"/>
      <w:rPr>
        <w:sz w:val="16"/>
        <w:szCs w:val="16"/>
      </w:rPr>
    </w:pPr>
    <w:r w:rsidRPr="00180607">
      <w:rPr>
        <w:sz w:val="16"/>
        <w:szCs w:val="16"/>
      </w:rPr>
      <w:t>Winter 2013</w:t>
    </w:r>
  </w:p>
  <w:p w:rsidR="00180607" w:rsidRDefault="00180607">
    <w:pPr>
      <w:pStyle w:val="Footer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07" w:rsidRDefault="001806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394" w:rsidRDefault="00897394" w:rsidP="00180607">
      <w:pPr>
        <w:spacing w:after="0" w:line="240" w:lineRule="auto"/>
      </w:pPr>
      <w:r>
        <w:separator/>
      </w:r>
    </w:p>
  </w:footnote>
  <w:footnote w:type="continuationSeparator" w:id="0">
    <w:p w:rsidR="00897394" w:rsidRDefault="00897394" w:rsidP="00180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07" w:rsidRDefault="001806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07" w:rsidRDefault="0018060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07" w:rsidRDefault="001806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51EA5"/>
    <w:multiLevelType w:val="hybridMultilevel"/>
    <w:tmpl w:val="6E401E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E3"/>
    <w:rsid w:val="00123037"/>
    <w:rsid w:val="00180607"/>
    <w:rsid w:val="002B2356"/>
    <w:rsid w:val="00502849"/>
    <w:rsid w:val="00897394"/>
    <w:rsid w:val="009016A7"/>
    <w:rsid w:val="00CE2BE3"/>
    <w:rsid w:val="00E732FC"/>
    <w:rsid w:val="00EE503F"/>
    <w:rsid w:val="00FB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BE3"/>
    <w:pPr>
      <w:ind w:left="720"/>
      <w:contextualSpacing/>
    </w:pPr>
  </w:style>
  <w:style w:type="table" w:styleId="TableGrid">
    <w:name w:val="Table Grid"/>
    <w:basedOn w:val="TableNormal"/>
    <w:uiPriority w:val="59"/>
    <w:rsid w:val="00CE2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607"/>
  </w:style>
  <w:style w:type="paragraph" w:styleId="Footer">
    <w:name w:val="footer"/>
    <w:basedOn w:val="Normal"/>
    <w:link w:val="FooterChar"/>
    <w:uiPriority w:val="99"/>
    <w:unhideWhenUsed/>
    <w:rsid w:val="0018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BE3"/>
    <w:pPr>
      <w:ind w:left="720"/>
      <w:contextualSpacing/>
    </w:pPr>
  </w:style>
  <w:style w:type="table" w:styleId="TableGrid">
    <w:name w:val="Table Grid"/>
    <w:basedOn w:val="TableNormal"/>
    <w:uiPriority w:val="59"/>
    <w:rsid w:val="00CE2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607"/>
  </w:style>
  <w:style w:type="paragraph" w:styleId="Footer">
    <w:name w:val="footer"/>
    <w:basedOn w:val="Normal"/>
    <w:link w:val="FooterChar"/>
    <w:uiPriority w:val="99"/>
    <w:unhideWhenUsed/>
    <w:rsid w:val="0018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McGill Law</cp:lastModifiedBy>
  <cp:revision>2</cp:revision>
  <dcterms:created xsi:type="dcterms:W3CDTF">2013-04-11T21:16:00Z</dcterms:created>
  <dcterms:modified xsi:type="dcterms:W3CDTF">2013-04-11T21:16:00Z</dcterms:modified>
</cp:coreProperties>
</file>