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F34" w:rsidRPr="00AD5F34" w:rsidRDefault="00AD5F34" w:rsidP="00AD5F34">
      <w:pPr>
        <w:pStyle w:val="Title"/>
      </w:pPr>
      <w:r w:rsidRPr="00AD5F34">
        <w:t>Efficient coping strategies</w:t>
      </w:r>
    </w:p>
    <w:p w:rsidR="00AD5F34" w:rsidRPr="00AD5F34" w:rsidRDefault="00AD5F34" w:rsidP="00AD5F34">
      <w:pPr>
        <w:spacing w:after="180" w:line="360" w:lineRule="atLeast"/>
        <w:rPr>
          <w:rFonts w:eastAsia="Times New Roman" w:cstheme="minorHAnsi"/>
          <w:color w:val="4D4942"/>
          <w:sz w:val="24"/>
          <w:szCs w:val="24"/>
          <w:lang w:eastAsia="en-CA"/>
        </w:rPr>
      </w:pPr>
      <w:r w:rsidRPr="00AD5F34">
        <w:rPr>
          <w:rFonts w:eastAsia="Times New Roman" w:cstheme="minorHAnsi"/>
          <w:color w:val="4D4942"/>
          <w:sz w:val="24"/>
          <w:szCs w:val="24"/>
          <w:lang w:eastAsia="en-CA"/>
        </w:rPr>
        <w:t>Coping strategies are different depending on the situation and the person; here are some good coping strategies.</w:t>
      </w:r>
    </w:p>
    <w:p w:rsidR="00AD5F34" w:rsidRPr="00AD5F34" w:rsidRDefault="00AD5F34" w:rsidP="00AD5F34">
      <w:pPr>
        <w:spacing w:after="180" w:line="360" w:lineRule="atLeast"/>
        <w:rPr>
          <w:rFonts w:eastAsia="Times New Roman" w:cstheme="minorHAnsi"/>
          <w:b/>
          <w:color w:val="4D4942"/>
          <w:sz w:val="24"/>
          <w:szCs w:val="24"/>
          <w:lang w:eastAsia="en-CA"/>
        </w:rPr>
      </w:pPr>
      <w:r>
        <w:rPr>
          <w:rFonts w:eastAsia="Times New Roman" w:cstheme="minorHAnsi"/>
          <w:b/>
          <w:color w:val="4D4942"/>
          <w:sz w:val="24"/>
          <w:szCs w:val="24"/>
          <w:lang w:eastAsia="en-CA"/>
        </w:rPr>
        <w:t>***</w:t>
      </w:r>
      <w:r w:rsidRPr="00AD5F34">
        <w:rPr>
          <w:rFonts w:eastAsia="Times New Roman" w:cstheme="minorHAnsi"/>
          <w:b/>
          <w:color w:val="4D4942"/>
          <w:sz w:val="24"/>
          <w:szCs w:val="24"/>
          <w:lang w:eastAsia="en-CA"/>
        </w:rPr>
        <w:t>Coping is a very complex process</w:t>
      </w:r>
      <w:proofErr w:type="gramStart"/>
      <w:r w:rsidRPr="00AD5F34">
        <w:rPr>
          <w:rFonts w:eastAsia="Times New Roman" w:cstheme="minorHAnsi"/>
          <w:b/>
          <w:color w:val="4D4942"/>
          <w:sz w:val="24"/>
          <w:szCs w:val="24"/>
          <w:lang w:eastAsia="en-CA"/>
        </w:rPr>
        <w:t xml:space="preserve">, </w:t>
      </w:r>
      <w:r w:rsidR="00590A30">
        <w:rPr>
          <w:rFonts w:eastAsia="Times New Roman" w:cstheme="minorHAnsi"/>
          <w:b/>
          <w:color w:val="4D4942"/>
          <w:sz w:val="24"/>
          <w:szCs w:val="24"/>
          <w:lang w:eastAsia="en-CA"/>
        </w:rPr>
        <w:t xml:space="preserve"> </w:t>
      </w:r>
      <w:r w:rsidRPr="00AD5F34">
        <w:rPr>
          <w:rFonts w:eastAsia="Times New Roman" w:cstheme="minorHAnsi"/>
          <w:b/>
          <w:color w:val="4D4942"/>
          <w:sz w:val="24"/>
          <w:szCs w:val="24"/>
          <w:lang w:eastAsia="en-CA"/>
        </w:rPr>
        <w:t>that</w:t>
      </w:r>
      <w:proofErr w:type="gramEnd"/>
      <w:r w:rsidRPr="00AD5F34">
        <w:rPr>
          <w:rFonts w:eastAsia="Times New Roman" w:cstheme="minorHAnsi"/>
          <w:b/>
          <w:color w:val="4D4942"/>
          <w:sz w:val="24"/>
          <w:szCs w:val="24"/>
          <w:lang w:eastAsia="en-CA"/>
        </w:rPr>
        <w:t xml:space="preserve"> varies according to many variables such as the situation, the evaluation of the situation, and the resources available.</w:t>
      </w:r>
    </w:p>
    <w:p w:rsidR="00AD5F34" w:rsidRPr="00AD5F34" w:rsidRDefault="00AD5F34" w:rsidP="00AD5F3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8595B"/>
          <w:sz w:val="24"/>
          <w:szCs w:val="24"/>
          <w:lang w:eastAsia="en-CA"/>
        </w:rPr>
      </w:pP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>Be</w:t>
      </w:r>
      <w:r w:rsidRPr="00AD5F34">
        <w:rPr>
          <w:rFonts w:eastAsia="Times New Roman" w:cstheme="minorHAnsi"/>
          <w:b/>
          <w:bCs/>
          <w:i/>
          <w:iCs/>
          <w:color w:val="58595B"/>
          <w:sz w:val="24"/>
          <w:szCs w:val="24"/>
          <w:lang w:eastAsia="en-CA"/>
        </w:rPr>
        <w:t xml:space="preserve"> positive</w:t>
      </w: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 xml:space="preserve">! </w:t>
      </w:r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br/>
        <w:t>Look at each obstacle you enco</w:t>
      </w:r>
      <w:r>
        <w:rPr>
          <w:rFonts w:eastAsia="Times New Roman" w:cstheme="minorHAnsi"/>
          <w:color w:val="58595B"/>
          <w:sz w:val="24"/>
          <w:szCs w:val="24"/>
          <w:lang w:eastAsia="en-CA"/>
        </w:rPr>
        <w:t xml:space="preserve">unter as </w:t>
      </w:r>
      <w:proofErr w:type="gramStart"/>
      <w:r>
        <w:rPr>
          <w:rFonts w:eastAsia="Times New Roman" w:cstheme="minorHAnsi"/>
          <w:color w:val="58595B"/>
          <w:sz w:val="24"/>
          <w:szCs w:val="24"/>
          <w:lang w:eastAsia="en-CA"/>
        </w:rPr>
        <w:t>a learning</w:t>
      </w:r>
      <w:proofErr w:type="gramEnd"/>
      <w:r>
        <w:rPr>
          <w:rFonts w:eastAsia="Times New Roman" w:cstheme="minorHAnsi"/>
          <w:color w:val="58595B"/>
          <w:sz w:val="24"/>
          <w:szCs w:val="24"/>
          <w:lang w:eastAsia="en-CA"/>
        </w:rPr>
        <w:t xml:space="preserve"> experience</w:t>
      </w:r>
      <w:r>
        <w:rPr>
          <w:rFonts w:eastAsia="Times New Roman" w:cstheme="minorHAnsi"/>
          <w:color w:val="58595B"/>
          <w:sz w:val="24"/>
          <w:szCs w:val="24"/>
          <w:lang w:eastAsia="en-CA"/>
        </w:rPr>
        <w:br/>
        <w:t xml:space="preserve"> </w:t>
      </w:r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t>e.g. you may not have done well on your mid-term exam, but that has motivated you to study harder and ace your final exam.</w:t>
      </w:r>
    </w:p>
    <w:p w:rsidR="00AD5F34" w:rsidRPr="00AD5F34" w:rsidRDefault="00AD5F34" w:rsidP="00AD5F3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8595B"/>
          <w:sz w:val="24"/>
          <w:szCs w:val="24"/>
          <w:lang w:eastAsia="en-CA"/>
        </w:rPr>
      </w:pPr>
      <w:r w:rsidRPr="00AD5F34">
        <w:rPr>
          <w:rFonts w:eastAsia="Times New Roman" w:cstheme="minorHAnsi"/>
          <w:b/>
          <w:bCs/>
          <w:i/>
          <w:iCs/>
          <w:color w:val="58595B"/>
          <w:sz w:val="24"/>
          <w:szCs w:val="24"/>
          <w:lang w:eastAsia="en-CA"/>
        </w:rPr>
        <w:t xml:space="preserve">Make the choice </w:t>
      </w: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 xml:space="preserve">not to over-react to stressors and deal with them one at a time </w:t>
      </w:r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br/>
        <w:t>e.g. take a few deep breaths and carry on.</w:t>
      </w:r>
    </w:p>
    <w:p w:rsidR="00AD5F34" w:rsidRPr="00AD5F34" w:rsidRDefault="00AD5F34" w:rsidP="00AD5F3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8595B"/>
          <w:sz w:val="24"/>
          <w:szCs w:val="24"/>
          <w:lang w:eastAsia="en-CA"/>
        </w:rPr>
      </w:pP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 xml:space="preserve">Take an </w:t>
      </w:r>
      <w:r w:rsidRPr="00AD5F34">
        <w:rPr>
          <w:rFonts w:eastAsia="Times New Roman" w:cstheme="minorHAnsi"/>
          <w:b/>
          <w:bCs/>
          <w:i/>
          <w:iCs/>
          <w:color w:val="58595B"/>
          <w:sz w:val="24"/>
          <w:szCs w:val="24"/>
          <w:lang w:eastAsia="en-CA"/>
        </w:rPr>
        <w:t>objective</w:t>
      </w: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 xml:space="preserve"> view of your stressor </w:t>
      </w:r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br/>
        <w:t>e.g. is preparing dinner for 12 people really that horrible?</w:t>
      </w:r>
    </w:p>
    <w:p w:rsidR="00AD5F34" w:rsidRPr="00AD5F34" w:rsidRDefault="00AD5F34" w:rsidP="00AD5F3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8595B"/>
          <w:sz w:val="24"/>
          <w:szCs w:val="24"/>
          <w:lang w:eastAsia="en-CA"/>
        </w:rPr>
      </w:pPr>
      <w:r w:rsidRPr="00AD5F34">
        <w:rPr>
          <w:rFonts w:eastAsia="Times New Roman" w:cstheme="minorHAnsi"/>
          <w:b/>
          <w:bCs/>
          <w:i/>
          <w:iCs/>
          <w:color w:val="58595B"/>
          <w:sz w:val="24"/>
          <w:szCs w:val="24"/>
          <w:lang w:eastAsia="en-CA"/>
        </w:rPr>
        <w:t xml:space="preserve">Communicate! </w:t>
      </w:r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br/>
        <w:t>Don’t ruminate or bottle up your emotions, as this will lead to an explosion later on.</w:t>
      </w:r>
    </w:p>
    <w:p w:rsidR="00AD5F34" w:rsidRPr="00AD5F34" w:rsidRDefault="00AD5F34" w:rsidP="00AD5F3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8595B"/>
          <w:sz w:val="24"/>
          <w:szCs w:val="24"/>
          <w:lang w:eastAsia="en-CA"/>
        </w:rPr>
      </w:pPr>
      <w:r w:rsidRPr="00AD5F34">
        <w:rPr>
          <w:rFonts w:eastAsia="Times New Roman" w:cstheme="minorHAnsi"/>
          <w:b/>
          <w:bCs/>
          <w:i/>
          <w:iCs/>
          <w:color w:val="58595B"/>
          <w:sz w:val="24"/>
          <w:szCs w:val="24"/>
          <w:lang w:eastAsia="en-CA"/>
        </w:rPr>
        <w:t>Accept</w:t>
      </w: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 xml:space="preserve"> yourself (and others)</w:t>
      </w:r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t xml:space="preserve">. </w:t>
      </w:r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br/>
        <w:t>No one is perfect and there is always room for mistakes.</w:t>
      </w:r>
    </w:p>
    <w:p w:rsidR="00AD5F34" w:rsidRPr="00AD5F34" w:rsidRDefault="00AD5F34" w:rsidP="00AD5F3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8595B"/>
          <w:sz w:val="24"/>
          <w:szCs w:val="24"/>
          <w:lang w:eastAsia="en-CA"/>
        </w:rPr>
      </w:pP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 xml:space="preserve">Make </w:t>
      </w:r>
      <w:r w:rsidRPr="00AD5F34">
        <w:rPr>
          <w:rFonts w:eastAsia="Times New Roman" w:cstheme="minorHAnsi"/>
          <w:b/>
          <w:bCs/>
          <w:i/>
          <w:iCs/>
          <w:color w:val="58595B"/>
          <w:sz w:val="24"/>
          <w:szCs w:val="24"/>
          <w:lang w:eastAsia="en-CA"/>
        </w:rPr>
        <w:t>connections</w:t>
      </w: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 xml:space="preserve"> with people</w:t>
      </w:r>
      <w:proofErr w:type="gramStart"/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> </w:t>
      </w:r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t xml:space="preserve"> </w:t>
      </w:r>
      <w:proofErr w:type="gramEnd"/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br/>
        <w:t>Social support is key!</w:t>
      </w:r>
    </w:p>
    <w:p w:rsidR="00AD5F34" w:rsidRPr="00AD5F34" w:rsidRDefault="00AD5F34" w:rsidP="00AD5F3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8595B"/>
          <w:sz w:val="24"/>
          <w:szCs w:val="24"/>
          <w:lang w:eastAsia="en-CA"/>
        </w:rPr>
      </w:pP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 xml:space="preserve">Deal effectively with </w:t>
      </w:r>
      <w:r w:rsidRPr="00AD5F34">
        <w:rPr>
          <w:rFonts w:eastAsia="Times New Roman" w:cstheme="minorHAnsi"/>
          <w:b/>
          <w:bCs/>
          <w:i/>
          <w:iCs/>
          <w:color w:val="58595B"/>
          <w:sz w:val="24"/>
          <w:szCs w:val="24"/>
          <w:lang w:eastAsia="en-CA"/>
        </w:rPr>
        <w:t xml:space="preserve">mistakes </w:t>
      </w:r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br/>
        <w:t>i.e. Learn from your mistakes and apply them to future decision making.</w:t>
      </w:r>
    </w:p>
    <w:p w:rsidR="00AD5F34" w:rsidRPr="00AD5F34" w:rsidRDefault="00AD5F34" w:rsidP="00AD5F3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8595B"/>
          <w:sz w:val="24"/>
          <w:szCs w:val="24"/>
          <w:lang w:eastAsia="en-CA"/>
        </w:rPr>
      </w:pP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 xml:space="preserve">Deal effectively with </w:t>
      </w:r>
      <w:r w:rsidRPr="00AD5F34">
        <w:rPr>
          <w:rFonts w:eastAsia="Times New Roman" w:cstheme="minorHAnsi"/>
          <w:b/>
          <w:bCs/>
          <w:i/>
          <w:iCs/>
          <w:color w:val="58595B"/>
          <w:sz w:val="24"/>
          <w:szCs w:val="24"/>
          <w:lang w:eastAsia="en-CA"/>
        </w:rPr>
        <w:t>successes</w:t>
      </w: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 xml:space="preserve"> also! </w:t>
      </w:r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br/>
        <w:t>This will build on your competence.</w:t>
      </w:r>
    </w:p>
    <w:p w:rsidR="00AD5F34" w:rsidRPr="00AD5F34" w:rsidRDefault="00AD5F34" w:rsidP="00AD5F3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8595B"/>
          <w:sz w:val="24"/>
          <w:szCs w:val="24"/>
          <w:lang w:eastAsia="en-CA"/>
        </w:rPr>
      </w:pP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 xml:space="preserve">Develop </w:t>
      </w:r>
      <w:r w:rsidRPr="00AD5F34">
        <w:rPr>
          <w:rFonts w:eastAsia="Times New Roman" w:cstheme="minorHAnsi"/>
          <w:b/>
          <w:bCs/>
          <w:i/>
          <w:iCs/>
          <w:color w:val="58595B"/>
          <w:sz w:val="24"/>
          <w:szCs w:val="24"/>
          <w:lang w:eastAsia="en-CA"/>
        </w:rPr>
        <w:t>self-discipline and control</w:t>
      </w:r>
      <w:r w:rsidRPr="00AD5F34">
        <w:rPr>
          <w:rFonts w:eastAsia="Times New Roman" w:cstheme="minorHAnsi"/>
          <w:b/>
          <w:bCs/>
          <w:color w:val="58595B"/>
          <w:sz w:val="24"/>
          <w:szCs w:val="24"/>
          <w:lang w:eastAsia="en-CA"/>
        </w:rPr>
        <w:t xml:space="preserve"> </w:t>
      </w:r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br/>
        <w:t>e.g. train yourself to study harder in preparation for your final exam, or train yourself to work out four times a week to lose those pounds you gained since last Thanksgiving dinner!</w:t>
      </w:r>
    </w:p>
    <w:p w:rsidR="00AD5F34" w:rsidRPr="00AD5F34" w:rsidRDefault="00AD5F34" w:rsidP="00AD5F34">
      <w:pPr>
        <w:numPr>
          <w:ilvl w:val="0"/>
          <w:numId w:val="1"/>
        </w:numPr>
        <w:spacing w:before="100" w:beforeAutospacing="1" w:after="100" w:afterAutospacing="1" w:line="360" w:lineRule="atLeast"/>
        <w:ind w:left="0"/>
        <w:rPr>
          <w:rFonts w:eastAsia="Times New Roman" w:cstheme="minorHAnsi"/>
          <w:color w:val="58595B"/>
          <w:sz w:val="24"/>
          <w:szCs w:val="24"/>
          <w:lang w:eastAsia="en-CA"/>
        </w:rPr>
      </w:pPr>
      <w:r w:rsidRPr="00AD5F34">
        <w:rPr>
          <w:rFonts w:eastAsia="Times New Roman" w:cstheme="minorHAnsi"/>
          <w:b/>
          <w:bCs/>
          <w:i/>
          <w:iCs/>
          <w:color w:val="58595B"/>
          <w:sz w:val="24"/>
          <w:szCs w:val="24"/>
          <w:lang w:eastAsia="en-CA"/>
        </w:rPr>
        <w:t xml:space="preserve">Maintenance! </w:t>
      </w:r>
      <w:r w:rsidRPr="00AD5F34">
        <w:rPr>
          <w:rFonts w:eastAsia="Times New Roman" w:cstheme="minorHAnsi"/>
          <w:color w:val="58595B"/>
          <w:sz w:val="24"/>
          <w:szCs w:val="24"/>
          <w:lang w:eastAsia="en-CA"/>
        </w:rPr>
        <w:br/>
        <w:t>Practice, practice, practice for a long life of resilient living!</w:t>
      </w:r>
    </w:p>
    <w:p w:rsidR="005A4823" w:rsidRPr="00AD5F34" w:rsidRDefault="00AD5F34">
      <w:pPr>
        <w:rPr>
          <w:rFonts w:cstheme="minorHAnsi"/>
          <w:sz w:val="24"/>
          <w:szCs w:val="24"/>
        </w:rPr>
      </w:pPr>
      <w:r w:rsidRPr="00590A30">
        <w:rPr>
          <w:rFonts w:cstheme="minorHAnsi"/>
          <w:b/>
          <w:sz w:val="24"/>
          <w:szCs w:val="24"/>
        </w:rPr>
        <w:t>Source:</w:t>
      </w:r>
      <w:r w:rsidRPr="00AD5F34">
        <w:rPr>
          <w:rFonts w:cstheme="minorHAnsi"/>
          <w:sz w:val="24"/>
          <w:szCs w:val="24"/>
        </w:rPr>
        <w:t xml:space="preserve"> </w:t>
      </w:r>
      <w:bookmarkStart w:id="0" w:name="_GoBack"/>
      <w:bookmarkEnd w:id="0"/>
      <w:r w:rsidRPr="00AD5F34">
        <w:rPr>
          <w:rFonts w:cstheme="minorHAnsi"/>
          <w:sz w:val="24"/>
          <w:szCs w:val="24"/>
        </w:rPr>
        <w:t xml:space="preserve">Centre for Studies on Human Stress </w:t>
      </w:r>
      <w:hyperlink r:id="rId6" w:history="1">
        <w:r w:rsidRPr="00AD5F34">
          <w:rPr>
            <w:rStyle w:val="Hyperlink"/>
            <w:rFonts w:cstheme="minorHAnsi"/>
            <w:sz w:val="24"/>
            <w:szCs w:val="24"/>
          </w:rPr>
          <w:t>www.humanstress.ca</w:t>
        </w:r>
      </w:hyperlink>
      <w:r w:rsidRPr="00AD5F34">
        <w:rPr>
          <w:rFonts w:cstheme="minorHAnsi"/>
          <w:sz w:val="24"/>
          <w:szCs w:val="24"/>
        </w:rPr>
        <w:t xml:space="preserve"> </w:t>
      </w:r>
    </w:p>
    <w:sectPr w:rsidR="005A4823" w:rsidRPr="00AD5F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F60FCD"/>
    <w:multiLevelType w:val="multilevel"/>
    <w:tmpl w:val="BAA01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F34"/>
    <w:rsid w:val="00590A30"/>
    <w:rsid w:val="005A4823"/>
    <w:rsid w:val="00AD5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F3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5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5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5F3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F34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AD5F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D5F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3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2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3306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313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053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3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umanstress.c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Flabrecque</dc:creator>
  <cp:lastModifiedBy>Flabrecque</cp:lastModifiedBy>
  <cp:revision>2</cp:revision>
  <dcterms:created xsi:type="dcterms:W3CDTF">2012-05-24T16:23:00Z</dcterms:created>
  <dcterms:modified xsi:type="dcterms:W3CDTF">2012-11-19T15:09:00Z</dcterms:modified>
</cp:coreProperties>
</file>