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5C20" w14:textId="11CCD9B5" w:rsidR="00CB7473" w:rsidRDefault="00BC7DC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Template: </w:t>
      </w:r>
      <w:r w:rsidRPr="00BC7DC9">
        <w:rPr>
          <w:b/>
          <w:bCs/>
          <w:u w:val="single"/>
        </w:rPr>
        <w:t xml:space="preserve">Plan for resumption of on-campus activity </w:t>
      </w:r>
    </w:p>
    <w:p w14:paraId="5DD65DDB" w14:textId="29325CA9" w:rsidR="00B80E9A" w:rsidRDefault="00BC7DC9" w:rsidP="00BC7DC9">
      <w:pPr>
        <w:jc w:val="both"/>
      </w:pPr>
      <w:r w:rsidRPr="00BC7DC9">
        <w:t xml:space="preserve">As per the </w:t>
      </w:r>
      <w:hyperlink r:id="rId11" w:history="1">
        <w:r w:rsidRPr="00BC7DC9">
          <w:rPr>
            <w:rStyle w:val="Hyperlink"/>
          </w:rPr>
          <w:t>Directives: Resumption of other on-campus activities</w:t>
        </w:r>
      </w:hyperlink>
      <w:r>
        <w:t xml:space="preserve"> </w:t>
      </w:r>
      <w:r w:rsidRPr="00BC7DC9">
        <w:t>on-campus activities – not related to teaching</w:t>
      </w:r>
      <w:r>
        <w:rPr>
          <w:rStyle w:val="FootnoteReference"/>
        </w:rPr>
        <w:footnoteReference w:id="1"/>
      </w:r>
      <w:r w:rsidRPr="00BC7DC9">
        <w:t>, research or construction – can be authorized</w:t>
      </w:r>
      <w:r w:rsidR="00B807B4">
        <w:t xml:space="preserve"> by the Faculty / Administrative Unit</w:t>
      </w:r>
      <w:r w:rsidR="005002D3">
        <w:t xml:space="preserve"> (approval by the EOC may </w:t>
      </w:r>
      <w:r w:rsidR="001F1E4A">
        <w:t xml:space="preserve">also </w:t>
      </w:r>
      <w:r w:rsidR="005002D3">
        <w:t>be required)</w:t>
      </w:r>
      <w:r w:rsidRPr="00BC7DC9">
        <w:t xml:space="preserve"> if they respect the </w:t>
      </w:r>
      <w:hyperlink r:id="rId12" w:history="1">
        <w:r w:rsidRPr="00BC7DC9">
          <w:rPr>
            <w:rStyle w:val="Hyperlink"/>
          </w:rPr>
          <w:t>University Directives: Preventing the Spread of COVID-19 on campus</w:t>
        </w:r>
      </w:hyperlink>
      <w:r w:rsidRPr="00BC7DC9">
        <w:t xml:space="preserve">, including </w:t>
      </w:r>
      <w:r w:rsidR="00B80E9A">
        <w:t>maintaining</w:t>
      </w:r>
      <w:r w:rsidRPr="00BC7DC9">
        <w:t xml:space="preserve"> work from home </w:t>
      </w:r>
      <w:r w:rsidR="00B80E9A">
        <w:t xml:space="preserve">wherever possible </w:t>
      </w:r>
      <w:r w:rsidRPr="00BC7DC9">
        <w:t xml:space="preserve">and the requirement for </w:t>
      </w:r>
      <w:r w:rsidR="00B80E9A">
        <w:t xml:space="preserve">all employees to fill in the </w:t>
      </w:r>
      <w:r w:rsidR="00B80E9A" w:rsidRPr="00B80E9A">
        <w:t xml:space="preserve">COVID-19 Daily health check form </w:t>
      </w:r>
      <w:r w:rsidR="00B80E9A">
        <w:t xml:space="preserve">(i.e. Minerva </w:t>
      </w:r>
      <w:r w:rsidR="00B80E9A" w:rsidRPr="00B80E9A">
        <w:t>self-assessment form</w:t>
      </w:r>
      <w:r w:rsidR="00B80E9A">
        <w:t>)</w:t>
      </w:r>
      <w:r w:rsidRPr="00BC7DC9">
        <w:t xml:space="preserve"> before coming to </w:t>
      </w:r>
      <w:r w:rsidR="00B80E9A">
        <w:t>work</w:t>
      </w:r>
      <w:r w:rsidRPr="00BC7DC9">
        <w:t xml:space="preserve">. </w:t>
      </w:r>
    </w:p>
    <w:p w14:paraId="4021D784" w14:textId="77777777" w:rsidR="00B807B4" w:rsidRDefault="00BC7DC9" w:rsidP="00BC7DC9">
      <w:pPr>
        <w:jc w:val="both"/>
      </w:pPr>
      <w:r>
        <w:t xml:space="preserve">This template includes the minimum information that should be included in a plan for resuming on-campus activities that fall in this category. </w:t>
      </w:r>
    </w:p>
    <w:p w14:paraId="295CC9B2" w14:textId="4D95B09A" w:rsidR="00BC7DC9" w:rsidRDefault="00B807B4" w:rsidP="00BC7DC9">
      <w:pPr>
        <w:jc w:val="both"/>
      </w:pPr>
      <w:r>
        <w:t xml:space="preserve">The approval process is outlined on the </w:t>
      </w:r>
      <w:hyperlink r:id="rId13" w:history="1">
        <w:r w:rsidRPr="00B807B4">
          <w:rPr>
            <w:rStyle w:val="Hyperlink"/>
          </w:rPr>
          <w:t>Directives website</w:t>
        </w:r>
      </w:hyperlink>
      <w:r>
        <w:t xml:space="preserve">. </w:t>
      </w:r>
    </w:p>
    <w:p w14:paraId="02A4D911" w14:textId="403FC7AB" w:rsidR="00B94A47" w:rsidRDefault="00B94A47" w:rsidP="00B94A47">
      <w:r>
        <w:t xml:space="preserve">Once completed, please submit this form to </w:t>
      </w:r>
      <w:hyperlink r:id="rId14" w:history="1">
        <w:r w:rsidRPr="00765BC8">
          <w:rPr>
            <w:rStyle w:val="Hyperlink"/>
          </w:rPr>
          <w:t>emergency.mgmt@mcgill.ca</w:t>
        </w:r>
      </w:hyperlink>
      <w:r>
        <w:t xml:space="preserve"> If EOC approval is required it will be submitted for review. If no additional approvals are required, the plan will be </w:t>
      </w:r>
      <w:r w:rsidR="00F96B81">
        <w:t>filed</w:t>
      </w:r>
      <w:r w:rsidR="00E911F9">
        <w:t xml:space="preserve"> for EOC reference.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61"/>
        <w:gridCol w:w="5067"/>
      </w:tblGrid>
      <w:tr w:rsidR="00141FB5" w14:paraId="7E647D25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3C3EA1E9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0860C27" w14:textId="48BF2327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Requestor Name</w:t>
            </w:r>
            <w:r w:rsidR="001F1ABA">
              <w:rPr>
                <w:b/>
                <w:bCs/>
              </w:rPr>
              <w:t xml:space="preserve"> </w:t>
            </w:r>
            <w:bookmarkStart w:id="0" w:name="_GoBack"/>
            <w:r w:rsidR="001F1ABA">
              <w:rPr>
                <w:b/>
                <w:bCs/>
              </w:rPr>
              <w:t>and McGill ID</w:t>
            </w:r>
            <w:bookmarkEnd w:id="0"/>
          </w:p>
        </w:tc>
        <w:tc>
          <w:tcPr>
            <w:tcW w:w="5067" w:type="dxa"/>
          </w:tcPr>
          <w:p w14:paraId="618D222A" w14:textId="77777777" w:rsidR="00141FB5" w:rsidRDefault="00141FB5"/>
        </w:tc>
      </w:tr>
      <w:tr w:rsidR="00141FB5" w14:paraId="1F0E9A29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3A33B3E3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25C4A28A" w14:textId="2DCA8D65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Email</w:t>
            </w:r>
            <w:r w:rsidR="001F1ABA">
              <w:rPr>
                <w:b/>
                <w:bCs/>
              </w:rPr>
              <w:t xml:space="preserve"> </w:t>
            </w:r>
          </w:p>
        </w:tc>
        <w:tc>
          <w:tcPr>
            <w:tcW w:w="5067" w:type="dxa"/>
          </w:tcPr>
          <w:p w14:paraId="039C5251" w14:textId="77777777" w:rsidR="00141FB5" w:rsidRDefault="00141FB5"/>
        </w:tc>
      </w:tr>
      <w:tr w:rsidR="00141FB5" w14:paraId="058CA965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577639AD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4BE1057A" w14:textId="6C88CEE6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Phone Number</w:t>
            </w:r>
          </w:p>
        </w:tc>
        <w:tc>
          <w:tcPr>
            <w:tcW w:w="5067" w:type="dxa"/>
          </w:tcPr>
          <w:p w14:paraId="129BFEDA" w14:textId="77777777" w:rsidR="00141FB5" w:rsidRDefault="00141FB5"/>
        </w:tc>
      </w:tr>
      <w:tr w:rsidR="00141FB5" w14:paraId="694A19E4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3529D95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021F71D" w14:textId="6D8F7FE1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Faculty / Administrative Unit</w:t>
            </w:r>
          </w:p>
        </w:tc>
        <w:tc>
          <w:tcPr>
            <w:tcW w:w="5067" w:type="dxa"/>
          </w:tcPr>
          <w:p w14:paraId="62120B58" w14:textId="77777777" w:rsidR="00141FB5" w:rsidRDefault="00141FB5"/>
        </w:tc>
      </w:tr>
      <w:tr w:rsidR="00141FB5" w14:paraId="22158DE0" w14:textId="77777777" w:rsidTr="00DD028B">
        <w:trPr>
          <w:trHeight w:val="1434"/>
        </w:trPr>
        <w:tc>
          <w:tcPr>
            <w:tcW w:w="562" w:type="dxa"/>
            <w:vAlign w:val="center"/>
          </w:tcPr>
          <w:p w14:paraId="7D637121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5AD02162" w14:textId="2184C417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Description of the activity</w:t>
            </w:r>
          </w:p>
        </w:tc>
        <w:tc>
          <w:tcPr>
            <w:tcW w:w="5067" w:type="dxa"/>
          </w:tcPr>
          <w:p w14:paraId="63867C80" w14:textId="77777777" w:rsidR="00141FB5" w:rsidRDefault="00141FB5"/>
          <w:p w14:paraId="7D9D9978" w14:textId="40B93F5E" w:rsidR="00141FB5" w:rsidRDefault="00141FB5"/>
        </w:tc>
      </w:tr>
      <w:tr w:rsidR="00141FB5" w14:paraId="7F9F6F62" w14:textId="77777777" w:rsidTr="00DD028B">
        <w:trPr>
          <w:trHeight w:val="1554"/>
        </w:trPr>
        <w:tc>
          <w:tcPr>
            <w:tcW w:w="562" w:type="dxa"/>
            <w:vAlign w:val="center"/>
          </w:tcPr>
          <w:p w14:paraId="489DFA2F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8CA815A" w14:textId="6AF809D4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Explanation of why the work cannot be carried out efficiently from home</w:t>
            </w:r>
          </w:p>
        </w:tc>
        <w:tc>
          <w:tcPr>
            <w:tcW w:w="5067" w:type="dxa"/>
          </w:tcPr>
          <w:p w14:paraId="5BD11856" w14:textId="77777777" w:rsidR="00141FB5" w:rsidRDefault="00141FB5"/>
        </w:tc>
      </w:tr>
      <w:tr w:rsidR="00141FB5" w14:paraId="413C37AD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1064461D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2FF098D4" w14:textId="6F93B3C4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Building to be accessed</w:t>
            </w:r>
          </w:p>
        </w:tc>
        <w:tc>
          <w:tcPr>
            <w:tcW w:w="5067" w:type="dxa"/>
          </w:tcPr>
          <w:p w14:paraId="3C23B74F" w14:textId="77777777" w:rsidR="00141FB5" w:rsidRDefault="00141FB5"/>
        </w:tc>
      </w:tr>
      <w:tr w:rsidR="00141FB5" w14:paraId="0F66A626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1B4F75A8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3E30C9DB" w14:textId="248821EE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Room(s) to be accessed, including any common rooms</w:t>
            </w:r>
            <w:r w:rsidR="000B2B91">
              <w:rPr>
                <w:b/>
                <w:bCs/>
              </w:rPr>
              <w:t>/areas</w:t>
            </w:r>
          </w:p>
        </w:tc>
        <w:tc>
          <w:tcPr>
            <w:tcW w:w="5067" w:type="dxa"/>
          </w:tcPr>
          <w:p w14:paraId="70BCA083" w14:textId="77777777" w:rsidR="00141FB5" w:rsidRDefault="00141FB5"/>
        </w:tc>
      </w:tr>
      <w:tr w:rsidR="00141FB5" w14:paraId="4473D5AD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7FBAE94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000AA49" w14:textId="52617463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Total number of people involved</w:t>
            </w:r>
          </w:p>
        </w:tc>
        <w:tc>
          <w:tcPr>
            <w:tcW w:w="5067" w:type="dxa"/>
          </w:tcPr>
          <w:p w14:paraId="6491B258" w14:textId="77777777" w:rsidR="00141FB5" w:rsidRDefault="00141FB5"/>
        </w:tc>
      </w:tr>
      <w:tr w:rsidR="00141FB5" w14:paraId="4E582C7E" w14:textId="77777777" w:rsidTr="00DD028B">
        <w:trPr>
          <w:trHeight w:val="454"/>
        </w:trPr>
        <w:tc>
          <w:tcPr>
            <w:tcW w:w="10790" w:type="dxa"/>
            <w:gridSpan w:val="3"/>
            <w:vAlign w:val="center"/>
          </w:tcPr>
          <w:p w14:paraId="267E177F" w14:textId="77777777" w:rsidR="00141FB5" w:rsidRDefault="00141FB5" w:rsidP="00DD028B"/>
        </w:tc>
      </w:tr>
      <w:tr w:rsidR="00141FB5" w14:paraId="4B44124B" w14:textId="77777777" w:rsidTr="00233E7F">
        <w:trPr>
          <w:trHeight w:val="1757"/>
        </w:trPr>
        <w:tc>
          <w:tcPr>
            <w:tcW w:w="562" w:type="dxa"/>
            <w:vAlign w:val="center"/>
          </w:tcPr>
          <w:p w14:paraId="3B86A650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2AD9236B" w14:textId="40955264" w:rsidR="00141FB5" w:rsidRPr="00B807B4" w:rsidRDefault="00141FB5" w:rsidP="00B807B4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Description of the adaptation of work processes</w:t>
            </w:r>
          </w:p>
        </w:tc>
        <w:tc>
          <w:tcPr>
            <w:tcW w:w="5067" w:type="dxa"/>
          </w:tcPr>
          <w:p w14:paraId="673083FB" w14:textId="77777777" w:rsidR="00141FB5" w:rsidRDefault="00141FB5"/>
        </w:tc>
      </w:tr>
      <w:tr w:rsidR="00141FB5" w14:paraId="0C660D47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206AF8AC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D7EA67C" w14:textId="37A718B0" w:rsidR="00141FB5" w:rsidRPr="00B807B4" w:rsidRDefault="00141FB5" w:rsidP="00B807B4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Maximum number of people working </w:t>
            </w:r>
            <w:r>
              <w:rPr>
                <w:b/>
                <w:bCs/>
              </w:rPr>
              <w:t xml:space="preserve">in the space </w:t>
            </w:r>
            <w:r w:rsidRPr="00141FB5">
              <w:rPr>
                <w:b/>
                <w:bCs/>
              </w:rPr>
              <w:t>at the same time</w:t>
            </w:r>
          </w:p>
        </w:tc>
        <w:tc>
          <w:tcPr>
            <w:tcW w:w="5067" w:type="dxa"/>
          </w:tcPr>
          <w:p w14:paraId="4EC5915A" w14:textId="77777777" w:rsidR="00141FB5" w:rsidRDefault="00141FB5"/>
        </w:tc>
      </w:tr>
      <w:tr w:rsidR="00141FB5" w14:paraId="741C8117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4518291C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DAC0A53" w14:textId="5A61A5D5" w:rsidR="00141FB5" w:rsidRPr="00141FB5" w:rsidRDefault="00141FB5" w:rsidP="00B807B4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Are modifications to the </w:t>
            </w:r>
            <w:r w:rsidR="00467F4A" w:rsidRPr="00141FB5">
              <w:rPr>
                <w:b/>
                <w:bCs/>
              </w:rPr>
              <w:t>workplace</w:t>
            </w:r>
            <w:r w:rsidR="00F96ED9">
              <w:rPr>
                <w:b/>
                <w:bCs/>
              </w:rPr>
              <w:t xml:space="preserve"> </w:t>
            </w:r>
            <w:r w:rsidRPr="00141FB5">
              <w:rPr>
                <w:b/>
                <w:bCs/>
              </w:rPr>
              <w:t>required? (Y/N)</w:t>
            </w:r>
          </w:p>
        </w:tc>
        <w:tc>
          <w:tcPr>
            <w:tcW w:w="5067" w:type="dxa"/>
          </w:tcPr>
          <w:p w14:paraId="6C14C6D3" w14:textId="77777777" w:rsidR="00141FB5" w:rsidRDefault="00141FB5"/>
        </w:tc>
      </w:tr>
      <w:tr w:rsidR="00141FB5" w14:paraId="377FEC11" w14:textId="77777777" w:rsidTr="000B2B91">
        <w:trPr>
          <w:trHeight w:val="1417"/>
        </w:trPr>
        <w:tc>
          <w:tcPr>
            <w:tcW w:w="562" w:type="dxa"/>
            <w:vAlign w:val="center"/>
          </w:tcPr>
          <w:p w14:paraId="268E62E4" w14:textId="77777777" w:rsidR="00141FB5" w:rsidRPr="00141FB5" w:rsidRDefault="00141FB5" w:rsidP="00DD028B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0F3BD1F" w14:textId="02777DEC" w:rsidR="00141FB5" w:rsidRPr="00141FB5" w:rsidRDefault="00141FB5" w:rsidP="00141FB5">
            <w:pPr>
              <w:jc w:val="right"/>
              <w:rPr>
                <w:b/>
                <w:bCs/>
              </w:rPr>
            </w:pPr>
            <w:r w:rsidRPr="00141FB5">
              <w:rPr>
                <w:b/>
                <w:bCs/>
              </w:rPr>
              <w:t>Explanation of details</w:t>
            </w:r>
            <w:r>
              <w:rPr>
                <w:b/>
                <w:bCs/>
              </w:rPr>
              <w:t xml:space="preserve"> for #13</w:t>
            </w:r>
          </w:p>
        </w:tc>
        <w:tc>
          <w:tcPr>
            <w:tcW w:w="5067" w:type="dxa"/>
          </w:tcPr>
          <w:p w14:paraId="21AAFB85" w14:textId="77777777" w:rsidR="00141FB5" w:rsidRDefault="00141FB5"/>
        </w:tc>
      </w:tr>
      <w:tr w:rsidR="00141FB5" w14:paraId="34024B1D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4E4A5E6B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614FF92" w14:textId="0300635E" w:rsidR="00141FB5" w:rsidRPr="00141FB5" w:rsidRDefault="003017DE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Can the two-meter distance be maintained for all</w:t>
            </w:r>
            <w:r w:rsidR="00141FB5" w:rsidRPr="00141FB5">
              <w:rPr>
                <w:b/>
                <w:bCs/>
              </w:rPr>
              <w:t xml:space="preserve"> work areas (Y, N)</w:t>
            </w:r>
          </w:p>
        </w:tc>
        <w:tc>
          <w:tcPr>
            <w:tcW w:w="5067" w:type="dxa"/>
          </w:tcPr>
          <w:p w14:paraId="3E9D4F91" w14:textId="77777777" w:rsidR="00141FB5" w:rsidRDefault="00141FB5"/>
        </w:tc>
      </w:tr>
      <w:tr w:rsidR="00141FB5" w14:paraId="47376802" w14:textId="77777777" w:rsidTr="000B2B91">
        <w:trPr>
          <w:trHeight w:val="1701"/>
        </w:trPr>
        <w:tc>
          <w:tcPr>
            <w:tcW w:w="562" w:type="dxa"/>
            <w:vAlign w:val="center"/>
          </w:tcPr>
          <w:p w14:paraId="2F2D8D5A" w14:textId="77777777" w:rsidR="00141FB5" w:rsidRPr="00141FB5" w:rsidRDefault="00141FB5" w:rsidP="00DD028B">
            <w:p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1947889" w14:textId="1A968529" w:rsidR="00141FB5" w:rsidRPr="00141FB5" w:rsidRDefault="00141FB5" w:rsidP="00141FB5">
            <w:pPr>
              <w:jc w:val="right"/>
              <w:rPr>
                <w:b/>
                <w:bCs/>
              </w:rPr>
            </w:pPr>
            <w:r w:rsidRPr="00141FB5">
              <w:rPr>
                <w:b/>
                <w:bCs/>
              </w:rPr>
              <w:t>Description of plan to ensure distance is maintained</w:t>
            </w:r>
          </w:p>
        </w:tc>
        <w:tc>
          <w:tcPr>
            <w:tcW w:w="5067" w:type="dxa"/>
          </w:tcPr>
          <w:p w14:paraId="37E0D425" w14:textId="77777777" w:rsidR="00141FB5" w:rsidRDefault="00141FB5"/>
        </w:tc>
      </w:tr>
      <w:tr w:rsidR="00141FB5" w14:paraId="58C70E47" w14:textId="77777777" w:rsidTr="00DD028B">
        <w:trPr>
          <w:trHeight w:val="454"/>
        </w:trPr>
        <w:tc>
          <w:tcPr>
            <w:tcW w:w="10790" w:type="dxa"/>
            <w:gridSpan w:val="3"/>
            <w:vAlign w:val="center"/>
          </w:tcPr>
          <w:p w14:paraId="507FFAD8" w14:textId="77777777" w:rsidR="00141FB5" w:rsidRDefault="00141FB5" w:rsidP="00DD028B"/>
        </w:tc>
      </w:tr>
      <w:tr w:rsidR="00141FB5" w14:paraId="087D76C1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6E52A698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3CDFE1E" w14:textId="57531AE6" w:rsidR="00141FB5" w:rsidRPr="00141FB5" w:rsidRDefault="00360206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If the two-meter distance cannot be maintained, which rooms are involved?</w:t>
            </w:r>
          </w:p>
        </w:tc>
        <w:tc>
          <w:tcPr>
            <w:tcW w:w="5067" w:type="dxa"/>
          </w:tcPr>
          <w:p w14:paraId="409AAA20" w14:textId="77777777" w:rsidR="00141FB5" w:rsidRDefault="00141FB5"/>
        </w:tc>
      </w:tr>
      <w:tr w:rsidR="00141FB5" w14:paraId="6DF0C80A" w14:textId="77777777" w:rsidTr="003D3798">
        <w:trPr>
          <w:trHeight w:val="1701"/>
        </w:trPr>
        <w:tc>
          <w:tcPr>
            <w:tcW w:w="562" w:type="dxa"/>
            <w:vAlign w:val="center"/>
          </w:tcPr>
          <w:p w14:paraId="1E6345D3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617A72B6" w14:textId="3235EEAC" w:rsidR="00141FB5" w:rsidRPr="00141FB5" w:rsidRDefault="00141FB5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Detailed safety plan </w:t>
            </w:r>
            <w:r w:rsidR="00DE5F93">
              <w:rPr>
                <w:b/>
                <w:bCs/>
              </w:rPr>
              <w:t xml:space="preserve">for </w:t>
            </w:r>
            <w:r w:rsidRPr="00141FB5">
              <w:rPr>
                <w:b/>
                <w:bCs/>
              </w:rPr>
              <w:t>when the two-meter distance cannot be respected</w:t>
            </w:r>
          </w:p>
        </w:tc>
        <w:tc>
          <w:tcPr>
            <w:tcW w:w="5067" w:type="dxa"/>
          </w:tcPr>
          <w:p w14:paraId="318F9FC3" w14:textId="77777777" w:rsidR="00141FB5" w:rsidRDefault="00141FB5"/>
        </w:tc>
      </w:tr>
      <w:tr w:rsidR="00940496" w14:paraId="40D69ECC" w14:textId="77777777" w:rsidTr="00940496">
        <w:trPr>
          <w:trHeight w:val="454"/>
        </w:trPr>
        <w:tc>
          <w:tcPr>
            <w:tcW w:w="10790" w:type="dxa"/>
            <w:gridSpan w:val="3"/>
            <w:vAlign w:val="center"/>
          </w:tcPr>
          <w:p w14:paraId="701DC334" w14:textId="77777777" w:rsidR="00940496" w:rsidRDefault="00940496"/>
        </w:tc>
      </w:tr>
      <w:tr w:rsidR="00141FB5" w14:paraId="0A556454" w14:textId="77777777" w:rsidTr="003D3798">
        <w:trPr>
          <w:trHeight w:val="1134"/>
        </w:trPr>
        <w:tc>
          <w:tcPr>
            <w:tcW w:w="562" w:type="dxa"/>
            <w:vAlign w:val="center"/>
          </w:tcPr>
          <w:p w14:paraId="24DADC3B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B3F92B4" w14:textId="24CC1FCF" w:rsidR="00141FB5" w:rsidRPr="00141FB5" w:rsidRDefault="00141FB5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41FB5">
              <w:rPr>
                <w:b/>
                <w:bCs/>
              </w:rPr>
              <w:t>pecific PPE required for safe utilization of all rooms for which access is requested</w:t>
            </w:r>
          </w:p>
        </w:tc>
        <w:tc>
          <w:tcPr>
            <w:tcW w:w="5067" w:type="dxa"/>
          </w:tcPr>
          <w:p w14:paraId="50EC0A56" w14:textId="77777777" w:rsidR="00141FB5" w:rsidRDefault="00141FB5"/>
        </w:tc>
      </w:tr>
      <w:tr w:rsidR="00141FB5" w14:paraId="433CD301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748E40C7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05812B9" w14:textId="65B8E553" w:rsidR="00141FB5" w:rsidRPr="00141FB5" w:rsidRDefault="00141FB5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Estimate of monthly need for PPE for safe utilization of all rooms for which access is requested</w:t>
            </w:r>
          </w:p>
        </w:tc>
        <w:tc>
          <w:tcPr>
            <w:tcW w:w="5067" w:type="dxa"/>
          </w:tcPr>
          <w:p w14:paraId="1DD30393" w14:textId="77777777" w:rsidR="00141FB5" w:rsidRDefault="00141FB5"/>
        </w:tc>
      </w:tr>
      <w:tr w:rsidR="00141FB5" w14:paraId="6E853606" w14:textId="77777777" w:rsidTr="00DD028B">
        <w:trPr>
          <w:trHeight w:val="454"/>
        </w:trPr>
        <w:tc>
          <w:tcPr>
            <w:tcW w:w="10790" w:type="dxa"/>
            <w:gridSpan w:val="3"/>
            <w:vAlign w:val="center"/>
          </w:tcPr>
          <w:p w14:paraId="38BABA2E" w14:textId="77777777" w:rsidR="00141FB5" w:rsidRDefault="00141FB5" w:rsidP="00DD028B"/>
        </w:tc>
      </w:tr>
      <w:tr w:rsidR="00141FB5" w14:paraId="77F91B8C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30020EC9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59FDF4DB" w14:textId="161E08C1" w:rsidR="00141FB5" w:rsidRPr="00141FB5" w:rsidRDefault="00940496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List of frequently touched surfaces and strategy to clean them.</w:t>
            </w:r>
          </w:p>
        </w:tc>
        <w:tc>
          <w:tcPr>
            <w:tcW w:w="5067" w:type="dxa"/>
          </w:tcPr>
          <w:p w14:paraId="7EA76C77" w14:textId="77777777" w:rsidR="00141FB5" w:rsidRDefault="00141FB5"/>
        </w:tc>
      </w:tr>
      <w:tr w:rsidR="00141FB5" w14:paraId="289438AB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11FF077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FCF3261" w14:textId="19428857" w:rsidR="00141FB5" w:rsidRPr="00141FB5" w:rsidRDefault="00940496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Considerations for quick ramp-down if this is required</w:t>
            </w:r>
          </w:p>
        </w:tc>
        <w:tc>
          <w:tcPr>
            <w:tcW w:w="5067" w:type="dxa"/>
          </w:tcPr>
          <w:p w14:paraId="4ACCA9A0" w14:textId="77777777" w:rsidR="00141FB5" w:rsidRDefault="00141FB5"/>
        </w:tc>
      </w:tr>
      <w:tr w:rsidR="001F1E4A" w14:paraId="4C32F8FB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5581DDB7" w14:textId="77777777" w:rsidR="001F1E4A" w:rsidRPr="00141FB5" w:rsidRDefault="001F1E4A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2239B28" w14:textId="27862576" w:rsidR="001F1E4A" w:rsidRPr="00141FB5" w:rsidRDefault="001F1E4A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</w:t>
            </w:r>
          </w:p>
        </w:tc>
        <w:tc>
          <w:tcPr>
            <w:tcW w:w="5067" w:type="dxa"/>
          </w:tcPr>
          <w:p w14:paraId="5B043A07" w14:textId="77777777" w:rsidR="001F1E4A" w:rsidRDefault="001F1E4A"/>
        </w:tc>
      </w:tr>
    </w:tbl>
    <w:p w14:paraId="303B8D42" w14:textId="6AB5D404" w:rsidR="00BC7DC9" w:rsidRDefault="00BC7DC9"/>
    <w:p w14:paraId="5C9389F3" w14:textId="77777777" w:rsidR="00C1620E" w:rsidRDefault="00C1620E"/>
    <w:p w14:paraId="35D049AA" w14:textId="7B35FA07" w:rsidR="00B807B4" w:rsidRDefault="00B807B4">
      <w:r>
        <w:t>For each person involved in the activity, provide the following: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3119"/>
        <w:gridCol w:w="2976"/>
      </w:tblGrid>
      <w:tr w:rsidR="00B807B4" w14:paraId="6F422907" w14:textId="7B2CDF3C" w:rsidTr="00B8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E162BB" w14:textId="7E25D1E7" w:rsidR="00B807B4" w:rsidRDefault="00B807B4" w:rsidP="00B807B4">
            <w:pPr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51957F51" w14:textId="6E9FB50E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McGill ID</w:t>
            </w:r>
          </w:p>
        </w:tc>
        <w:tc>
          <w:tcPr>
            <w:tcW w:w="3119" w:type="dxa"/>
          </w:tcPr>
          <w:p w14:paraId="206CBE4C" w14:textId="5B9AB99F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 access is requested</w:t>
            </w:r>
            <w:r w:rsidR="00917080">
              <w:t xml:space="preserve"> (da</w:t>
            </w:r>
            <w:r w:rsidR="00467F4A">
              <w:t>y of week; in and out times)</w:t>
            </w:r>
          </w:p>
        </w:tc>
        <w:tc>
          <w:tcPr>
            <w:tcW w:w="2976" w:type="dxa"/>
          </w:tcPr>
          <w:p w14:paraId="037CEE45" w14:textId="54F2B727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Room(s) to be accessed</w:t>
            </w:r>
          </w:p>
        </w:tc>
      </w:tr>
      <w:tr w:rsidR="00B807B4" w14:paraId="759C8485" w14:textId="6ACD8F13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2CF33E" w14:textId="77777777" w:rsidR="00B807B4" w:rsidRDefault="00B807B4"/>
        </w:tc>
        <w:tc>
          <w:tcPr>
            <w:tcW w:w="2693" w:type="dxa"/>
          </w:tcPr>
          <w:p w14:paraId="4F7C7B8C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6E45B07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AF6CD14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7DF2F832" w14:textId="192657CD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94DA48" w14:textId="77777777" w:rsidR="00B807B4" w:rsidRDefault="00B807B4"/>
        </w:tc>
        <w:tc>
          <w:tcPr>
            <w:tcW w:w="2693" w:type="dxa"/>
          </w:tcPr>
          <w:p w14:paraId="3986A84A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0DE2F47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F031DB9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33A44DBE" w14:textId="659842A2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2883C8" w14:textId="77777777" w:rsidR="00B807B4" w:rsidRDefault="00B807B4"/>
        </w:tc>
        <w:tc>
          <w:tcPr>
            <w:tcW w:w="2693" w:type="dxa"/>
          </w:tcPr>
          <w:p w14:paraId="465485F8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9839B6B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1D412795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331C88CE" w14:textId="679833BA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4732E9" w14:textId="77777777" w:rsidR="00B807B4" w:rsidRDefault="00B807B4"/>
        </w:tc>
        <w:tc>
          <w:tcPr>
            <w:tcW w:w="2693" w:type="dxa"/>
          </w:tcPr>
          <w:p w14:paraId="6378FA05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1556E91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505540A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28B" w14:paraId="278B7565" w14:textId="77777777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E3BD63" w14:textId="77777777" w:rsidR="00DD028B" w:rsidRDefault="00DD028B"/>
        </w:tc>
        <w:tc>
          <w:tcPr>
            <w:tcW w:w="2693" w:type="dxa"/>
          </w:tcPr>
          <w:p w14:paraId="62E557FA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36D09EF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922CFD1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28B" w14:paraId="3CE62E70" w14:textId="77777777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9EC10F" w14:textId="77777777" w:rsidR="00DD028B" w:rsidRDefault="00DD028B"/>
        </w:tc>
        <w:tc>
          <w:tcPr>
            <w:tcW w:w="2693" w:type="dxa"/>
          </w:tcPr>
          <w:p w14:paraId="1D6125CE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2F42302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AEFCF07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208820" w14:textId="6057D5BD" w:rsidR="00B807B4" w:rsidRDefault="00B807B4"/>
    <w:p w14:paraId="24AFA481" w14:textId="0146B179" w:rsidR="001F1E4A" w:rsidRDefault="001F1E4A"/>
    <w:p w14:paraId="0FE65234" w14:textId="7A3BCB80" w:rsidR="003D10C6" w:rsidRPr="003D10C6" w:rsidRDefault="002A3B23">
      <w:pPr>
        <w:rPr>
          <w:b/>
          <w:bCs/>
          <w:u w:val="single"/>
        </w:rPr>
      </w:pPr>
      <w:r w:rsidRPr="003D10C6">
        <w:rPr>
          <w:b/>
          <w:bCs/>
          <w:u w:val="single"/>
        </w:rPr>
        <w:t>Approval</w:t>
      </w:r>
      <w:r w:rsidR="003D10C6" w:rsidRPr="003D10C6">
        <w:rPr>
          <w:b/>
          <w:bCs/>
          <w:u w:val="single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10C6" w14:paraId="405A5694" w14:textId="77777777" w:rsidTr="003D10C6">
        <w:tc>
          <w:tcPr>
            <w:tcW w:w="10790" w:type="dxa"/>
          </w:tcPr>
          <w:p w14:paraId="0DD0FA67" w14:textId="43B3DEB7" w:rsidR="005255E0" w:rsidRDefault="005255E0">
            <w:r w:rsidRPr="005255E0">
              <w:rPr>
                <w:b/>
                <w:bCs/>
              </w:rPr>
              <w:t xml:space="preserve">Faculty Dean / Administrative </w:t>
            </w:r>
            <w:r w:rsidR="003D10C6" w:rsidRPr="005255E0">
              <w:rPr>
                <w:b/>
                <w:bCs/>
              </w:rPr>
              <w:t>Unit Head</w:t>
            </w:r>
            <w:r>
              <w:t xml:space="preserve"> (name and electronic signature):</w:t>
            </w:r>
          </w:p>
          <w:p w14:paraId="4BE057D6" w14:textId="77777777" w:rsidR="005255E0" w:rsidRDefault="005255E0">
            <w:r>
              <w:t>Date:</w:t>
            </w:r>
          </w:p>
          <w:p w14:paraId="4190757B" w14:textId="77777777" w:rsidR="005255E0" w:rsidRDefault="005255E0"/>
          <w:p w14:paraId="5ED5FC03" w14:textId="77777777" w:rsidR="005255E0" w:rsidRDefault="005255E0">
            <w:r>
              <w:t>Comments:</w:t>
            </w:r>
          </w:p>
          <w:p w14:paraId="5FFF75BD" w14:textId="77777777" w:rsidR="005255E0" w:rsidRDefault="005255E0"/>
          <w:p w14:paraId="34BFE253" w14:textId="5231EA89" w:rsidR="005255E0" w:rsidRDefault="005255E0"/>
        </w:tc>
      </w:tr>
    </w:tbl>
    <w:p w14:paraId="62FAE7DB" w14:textId="69C3847D" w:rsidR="003D10C6" w:rsidRDefault="003D10C6"/>
    <w:p w14:paraId="57ED5DBA" w14:textId="34F7F0D8" w:rsidR="00305A2F" w:rsidRPr="00305A2F" w:rsidRDefault="005255E0">
      <w:r w:rsidRPr="003875E8">
        <w:rPr>
          <w:b/>
          <w:bCs/>
          <w:u w:val="single"/>
        </w:rPr>
        <w:t>Is EOC review and approval required</w:t>
      </w:r>
      <w:r w:rsidR="003875E8">
        <w:rPr>
          <w:b/>
          <w:bCs/>
          <w:u w:val="single"/>
        </w:rPr>
        <w:t xml:space="preserve"> for this activity</w:t>
      </w:r>
      <w:r w:rsidRPr="003875E8">
        <w:rPr>
          <w:b/>
          <w:bCs/>
          <w:u w:val="single"/>
        </w:rPr>
        <w:t>?</w:t>
      </w:r>
      <w:r w:rsidR="003875E8">
        <w:t xml:space="preserve"> </w:t>
      </w:r>
      <w:r w:rsidRPr="003875E8">
        <w:t>Y</w:t>
      </w:r>
      <w:r w:rsidR="003875E8" w:rsidRPr="003875E8">
        <w:t>/N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55E0" w14:paraId="435170CB" w14:textId="77777777" w:rsidTr="005255E0">
        <w:tc>
          <w:tcPr>
            <w:tcW w:w="10790" w:type="dxa"/>
          </w:tcPr>
          <w:p w14:paraId="166AA335" w14:textId="77777777" w:rsidR="005255E0" w:rsidRPr="003875E8" w:rsidRDefault="003875E8">
            <w:pPr>
              <w:rPr>
                <w:b/>
                <w:bCs/>
              </w:rPr>
            </w:pPr>
            <w:r w:rsidRPr="003875E8">
              <w:rPr>
                <w:b/>
                <w:bCs/>
              </w:rPr>
              <w:t>EOC Review:</w:t>
            </w:r>
          </w:p>
          <w:p w14:paraId="057ED902" w14:textId="77777777" w:rsidR="003875E8" w:rsidRDefault="003875E8">
            <w:r>
              <w:t>Date:</w:t>
            </w:r>
          </w:p>
          <w:p w14:paraId="3D07E1A1" w14:textId="77777777" w:rsidR="003875E8" w:rsidRDefault="003875E8"/>
          <w:p w14:paraId="5CBFC0B9" w14:textId="7B207E8B" w:rsidR="003875E8" w:rsidRDefault="003875E8">
            <w:r>
              <w:t>Comments:</w:t>
            </w:r>
          </w:p>
        </w:tc>
      </w:tr>
    </w:tbl>
    <w:p w14:paraId="736491D2" w14:textId="77777777" w:rsidR="005255E0" w:rsidRDefault="005255E0"/>
    <w:sectPr w:rsidR="005255E0" w:rsidSect="00B807B4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40F0" w14:textId="77777777" w:rsidR="0003403A" w:rsidRDefault="0003403A" w:rsidP="00BC7DC9">
      <w:pPr>
        <w:spacing w:after="0" w:line="240" w:lineRule="auto"/>
      </w:pPr>
      <w:r>
        <w:separator/>
      </w:r>
    </w:p>
  </w:endnote>
  <w:endnote w:type="continuationSeparator" w:id="0">
    <w:p w14:paraId="423D8BF0" w14:textId="77777777" w:rsidR="0003403A" w:rsidRDefault="0003403A" w:rsidP="00B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734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9DB0" w14:textId="08AD4092" w:rsidR="00C1620E" w:rsidRDefault="00C162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25979" w14:textId="77777777" w:rsidR="00C1620E" w:rsidRDefault="00C1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708C" w14:textId="77777777" w:rsidR="0003403A" w:rsidRDefault="0003403A" w:rsidP="00BC7DC9">
      <w:pPr>
        <w:spacing w:after="0" w:line="240" w:lineRule="auto"/>
      </w:pPr>
      <w:r>
        <w:separator/>
      </w:r>
    </w:p>
  </w:footnote>
  <w:footnote w:type="continuationSeparator" w:id="0">
    <w:p w14:paraId="7F7DC961" w14:textId="77777777" w:rsidR="0003403A" w:rsidRDefault="0003403A" w:rsidP="00BC7DC9">
      <w:pPr>
        <w:spacing w:after="0" w:line="240" w:lineRule="auto"/>
      </w:pPr>
      <w:r>
        <w:continuationSeparator/>
      </w:r>
    </w:p>
  </w:footnote>
  <w:footnote w:id="1">
    <w:p w14:paraId="2CEC84D7" w14:textId="2017F246" w:rsidR="00BC7DC9" w:rsidRPr="00BC7DC9" w:rsidRDefault="00BC7DC9" w:rsidP="00BC7DC9">
      <w:r>
        <w:rPr>
          <w:rStyle w:val="FootnoteReference"/>
        </w:rPr>
        <w:footnoteRef/>
      </w:r>
      <w:r>
        <w:t xml:space="preserve"> </w:t>
      </w:r>
      <w:r w:rsidRPr="00BC7DC9">
        <w:t>Teaching resumption refers to situations where both instructors and learner would be physically present. Situations where instructors would want to access facilities on campus to prepare/record instruction are covered under “resumption of other on-campus activities”</w:t>
      </w:r>
    </w:p>
    <w:p w14:paraId="32F5590E" w14:textId="08B0E787" w:rsidR="00BC7DC9" w:rsidRDefault="00BC7DC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366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C9"/>
    <w:rsid w:val="0003403A"/>
    <w:rsid w:val="000B2B91"/>
    <w:rsid w:val="00103755"/>
    <w:rsid w:val="00141FB5"/>
    <w:rsid w:val="001F1ABA"/>
    <w:rsid w:val="001F1E4A"/>
    <w:rsid w:val="00233E7F"/>
    <w:rsid w:val="002A3B23"/>
    <w:rsid w:val="003017DE"/>
    <w:rsid w:val="00305A2F"/>
    <w:rsid w:val="00320308"/>
    <w:rsid w:val="00360206"/>
    <w:rsid w:val="003875E8"/>
    <w:rsid w:val="00396B33"/>
    <w:rsid w:val="003D10C6"/>
    <w:rsid w:val="003D3798"/>
    <w:rsid w:val="00467F4A"/>
    <w:rsid w:val="005002D3"/>
    <w:rsid w:val="005255E0"/>
    <w:rsid w:val="00601770"/>
    <w:rsid w:val="00781538"/>
    <w:rsid w:val="00917080"/>
    <w:rsid w:val="00940496"/>
    <w:rsid w:val="0098085E"/>
    <w:rsid w:val="00AB3C3B"/>
    <w:rsid w:val="00AF4A0E"/>
    <w:rsid w:val="00B4680F"/>
    <w:rsid w:val="00B807B4"/>
    <w:rsid w:val="00B80E9A"/>
    <w:rsid w:val="00B94A47"/>
    <w:rsid w:val="00BC7DC9"/>
    <w:rsid w:val="00C1620E"/>
    <w:rsid w:val="00C908F3"/>
    <w:rsid w:val="00D86640"/>
    <w:rsid w:val="00DC5EE9"/>
    <w:rsid w:val="00DD028B"/>
    <w:rsid w:val="00DE5F93"/>
    <w:rsid w:val="00DF1881"/>
    <w:rsid w:val="00E209B4"/>
    <w:rsid w:val="00E25C44"/>
    <w:rsid w:val="00E911F9"/>
    <w:rsid w:val="00F96B8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4B1B"/>
  <w15:chartTrackingRefBased/>
  <w15:docId w15:val="{8C02CEB6-7CE0-4D8E-A2E0-866FA05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D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DC9"/>
    <w:rPr>
      <w:vertAlign w:val="superscript"/>
    </w:rPr>
  </w:style>
  <w:style w:type="table" w:styleId="TableGrid">
    <w:name w:val="Table Grid"/>
    <w:basedOn w:val="TableNormal"/>
    <w:uiPriority w:val="39"/>
    <w:rsid w:val="00B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807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4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0E"/>
  </w:style>
  <w:style w:type="paragraph" w:styleId="Footer">
    <w:name w:val="footer"/>
    <w:basedOn w:val="Normal"/>
    <w:link w:val="Foot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coronavirus/resources/directives-resumption-other-campus-activit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gill.ca/coronavirus/resources/directives-preventing-spread-covid-19-camp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cgill.ca/coronavirus/resources/directives-resumption-other-campus-activit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ergency.mgmt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9C16AC28439498B95FEE1FBF870BA" ma:contentTypeVersion="6" ma:contentTypeDescription="Create a new document." ma:contentTypeScope="" ma:versionID="dda871badc07575ce374238e7cb4afe3">
  <xsd:schema xmlns:xsd="http://www.w3.org/2001/XMLSchema" xmlns:xs="http://www.w3.org/2001/XMLSchema" xmlns:p="http://schemas.microsoft.com/office/2006/metadata/properties" xmlns:ns2="900e2f12-0fc6-4d5f-94c7-04b932186dc4" xmlns:ns3="32b2165d-10bd-4c75-b527-943ef416ac8e" targetNamespace="http://schemas.microsoft.com/office/2006/metadata/properties" ma:root="true" ma:fieldsID="4e114e019da0da8aa422482e950c2373" ns2:_="" ns3:_="">
    <xsd:import namespace="900e2f12-0fc6-4d5f-94c7-04b932186dc4"/>
    <xsd:import namespace="32b2165d-10bd-4c75-b527-943ef416a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2f12-0fc6-4d5f-94c7-04b932186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2165d-10bd-4c75-b527-943ef416a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E268-828D-4CE2-B60F-B7840C1D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43F69-0194-4899-8ABC-D029F8A58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DD1A3-62D9-4C7A-A838-3A2A5E55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e2f12-0fc6-4d5f-94c7-04b932186dc4"/>
    <ds:schemaRef ds:uri="32b2165d-10bd-4c75-b527-943ef416a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AC0AB-EF1F-E648-A82D-BA2B7D07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Delisle, Ms.</dc:creator>
  <cp:keywords/>
  <dc:description/>
  <cp:lastModifiedBy>Annette Majnemer, Dr.</cp:lastModifiedBy>
  <cp:revision>3</cp:revision>
  <dcterms:created xsi:type="dcterms:W3CDTF">2020-06-15T20:50:00Z</dcterms:created>
  <dcterms:modified xsi:type="dcterms:W3CDTF">2020-06-18T14:12:00Z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0x0101008629C16AC28439498B95FEE1FBF870BA</vt:lpwstr>
  </property>
</Properties>
</file>