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26C" w:rsidP="0063357A" w:rsidRDefault="0016526C" w14:paraId="66FD77C6" w14:textId="77777777">
      <w:pPr>
        <w:spacing w:after="0"/>
        <w:jc w:val="center"/>
        <w:rPr>
          <w:b/>
          <w:sz w:val="30"/>
          <w:szCs w:val="30"/>
        </w:rPr>
      </w:pPr>
    </w:p>
    <w:p w:rsidR="0024387D" w:rsidP="0024387D" w:rsidRDefault="0024387D" w14:paraId="36043EAD" w14:textId="77777777">
      <w:pPr>
        <w:spacing w:after="0"/>
        <w:jc w:val="center"/>
        <w:rPr>
          <w:b/>
          <w:sz w:val="30"/>
          <w:szCs w:val="30"/>
        </w:rPr>
      </w:pPr>
      <w:r>
        <w:rPr>
          <w:b/>
          <w:sz w:val="30"/>
          <w:szCs w:val="30"/>
        </w:rPr>
        <w:t>MATL Subject-Area Background Self-Assessment Grid:</w:t>
      </w:r>
    </w:p>
    <w:p w:rsidR="0024387D" w:rsidP="76DE5B34" w:rsidRDefault="0024387D" w14:paraId="5BE5408C" w14:textId="74108DB4">
      <w:pPr>
        <w:jc w:val="center"/>
        <w:rPr>
          <w:rFonts w:ascii="Calibri" w:hAnsi="Calibri"/>
          <w:b w:val="1"/>
          <w:bCs w:val="1"/>
          <w:sz w:val="28"/>
          <w:szCs w:val="28"/>
        </w:rPr>
      </w:pPr>
      <w:r w:rsidRPr="76DE5B34" w:rsidR="267BC06C">
        <w:rPr>
          <w:rFonts w:ascii="Calibri" w:hAnsi="Calibri"/>
          <w:b w:val="1"/>
          <w:bCs w:val="1"/>
          <w:sz w:val="28"/>
          <w:szCs w:val="28"/>
        </w:rPr>
        <w:t xml:space="preserve">30 credits related to </w:t>
      </w:r>
      <w:r w:rsidRPr="76DE5B34" w:rsidR="0024387D">
        <w:rPr>
          <w:rFonts w:ascii="Calibri" w:hAnsi="Calibri"/>
          <w:b w:val="1"/>
          <w:bCs w:val="1"/>
          <w:sz w:val="28"/>
          <w:szCs w:val="28"/>
        </w:rPr>
        <w:t>Science and Technology</w:t>
      </w:r>
    </w:p>
    <w:p w:rsidR="0024387D" w:rsidP="0024387D" w:rsidRDefault="0024387D" w14:paraId="04EA2290" w14:textId="10BC3CD3">
      <w:pPr>
        <w:spacing w:after="0" w:line="240" w:lineRule="auto"/>
        <w:jc w:val="both"/>
        <w:rPr>
          <w:sz w:val="20"/>
          <w:szCs w:val="20"/>
        </w:rPr>
      </w:pPr>
      <w:r w:rsidRPr="76DE5B34" w:rsidR="0024387D">
        <w:rPr>
          <w:sz w:val="20"/>
          <w:szCs w:val="20"/>
        </w:rPr>
        <w:t xml:space="preserve">Admission to the MATL program requires </w:t>
      </w:r>
      <w:r w:rsidRPr="76DE5B34" w:rsidR="62D1244B">
        <w:rPr>
          <w:sz w:val="20"/>
          <w:szCs w:val="20"/>
        </w:rPr>
        <w:t>30</w:t>
      </w:r>
      <w:r w:rsidRPr="76DE5B34" w:rsidR="0024387D">
        <w:rPr>
          <w:sz w:val="20"/>
          <w:szCs w:val="20"/>
        </w:rPr>
        <w:t xml:space="preserve"> credits of </w:t>
      </w:r>
      <w:r w:rsidRPr="76DE5B34" w:rsidR="0024387D">
        <w:rPr>
          <w:sz w:val="20"/>
          <w:szCs w:val="20"/>
        </w:rPr>
        <w:t>previous</w:t>
      </w:r>
      <w:r w:rsidRPr="76DE5B34" w:rsidR="0024387D">
        <w:rPr>
          <w:sz w:val="20"/>
          <w:szCs w:val="20"/>
        </w:rPr>
        <w:t xml:space="preserve"> university level studies in a designated ‘teachable subject’ area (i.e. a subject which is taught in the secondary school classroom). Please fill in the grid below, listing courses from your </w:t>
      </w:r>
      <w:r w:rsidRPr="76DE5B34" w:rsidR="0024387D">
        <w:rPr>
          <w:sz w:val="20"/>
          <w:szCs w:val="20"/>
        </w:rPr>
        <w:t>previous</w:t>
      </w:r>
      <w:r w:rsidRPr="76DE5B34" w:rsidR="0024387D">
        <w:rPr>
          <w:sz w:val="20"/>
          <w:szCs w:val="20"/>
        </w:rPr>
        <w:t xml:space="preserve"> studies which, in your estimation, fit the categories. Add any necessary explanation. Courses listed must be at the 200 level (according to McGill standard) or higher and you must have received a grade equivalent to McGill grade of </w:t>
      </w:r>
      <w:r w:rsidRPr="76DE5B34" w:rsidR="0024387D">
        <w:rPr>
          <w:color w:val="FF0000"/>
          <w:sz w:val="20"/>
          <w:szCs w:val="20"/>
        </w:rPr>
        <w:t>“C” or higher</w:t>
      </w:r>
      <w:r w:rsidRPr="76DE5B34" w:rsidR="0024387D">
        <w:rPr>
          <w:sz w:val="20"/>
          <w:szCs w:val="20"/>
        </w:rPr>
        <w:t xml:space="preserve">. Please </w:t>
      </w:r>
      <w:r w:rsidRPr="76DE5B34" w:rsidR="0024387D">
        <w:rPr>
          <w:sz w:val="20"/>
          <w:szCs w:val="20"/>
        </w:rPr>
        <w:t>submit</w:t>
      </w:r>
      <w:r w:rsidRPr="76DE5B34" w:rsidR="0024387D">
        <w:rPr>
          <w:sz w:val="20"/>
          <w:szCs w:val="20"/>
        </w:rPr>
        <w:t xml:space="preserve"> your completed grid as a supporting document to your application.</w:t>
      </w:r>
    </w:p>
    <w:p w:rsidR="0024387D" w:rsidP="0024387D" w:rsidRDefault="0024387D" w14:paraId="253CB0C7" w14:textId="77777777">
      <w:pPr>
        <w:spacing w:after="0" w:line="240" w:lineRule="auto"/>
        <w:jc w:val="both"/>
        <w:rPr>
          <w:rFonts w:ascii="Calibri" w:hAnsi="Calibri" w:eastAsia="Calibri" w:cs="Calibri"/>
          <w:sz w:val="20"/>
          <w:szCs w:val="20"/>
        </w:rPr>
      </w:pPr>
      <w:r>
        <w:rPr>
          <w:rFonts w:ascii="Calibri" w:hAnsi="Calibri" w:eastAsia="Calibri" w:cs="Calibri"/>
          <w:b/>
          <w:bCs/>
          <w:color w:val="000000" w:themeColor="text1"/>
          <w:sz w:val="20"/>
          <w:szCs w:val="20"/>
        </w:rPr>
        <w:t xml:space="preserve">N.B. Courses in Education (unless designated as ‘content’ courses) cannot be included. </w:t>
      </w:r>
      <w:r>
        <w:rPr>
          <w:rFonts w:ascii="Calibri" w:hAnsi="Calibri" w:eastAsia="Calibri" w:cs="Calibri"/>
          <w:sz w:val="20"/>
          <w:szCs w:val="20"/>
        </w:rPr>
        <w:t xml:space="preserve"> </w:t>
      </w:r>
    </w:p>
    <w:p w:rsidR="0024387D" w:rsidP="0024387D" w:rsidRDefault="0024387D" w14:paraId="24567A31" w14:textId="77777777">
      <w:pPr>
        <w:spacing w:after="0" w:line="240" w:lineRule="auto"/>
        <w:jc w:val="both"/>
        <w:rPr>
          <w:sz w:val="20"/>
          <w:szCs w:val="24"/>
        </w:rPr>
      </w:pPr>
    </w:p>
    <w:p w:rsidR="0024387D" w:rsidP="0024387D" w:rsidRDefault="0024387D" w14:paraId="249A709C" w14:textId="1265B7CC">
      <w:pPr>
        <w:spacing w:after="0" w:line="240" w:lineRule="auto"/>
        <w:jc w:val="both"/>
        <w:rPr>
          <w:rFonts w:ascii="Calibri" w:hAnsi="Calibri" w:eastAsia="Calibri" w:cs="Calibri"/>
          <w:sz w:val="20"/>
          <w:szCs w:val="20"/>
        </w:rPr>
      </w:pPr>
      <w:r w:rsidRPr="76DE5B34" w:rsidR="0024387D">
        <w:rPr>
          <w:rFonts w:ascii="Calibri" w:hAnsi="Calibri" w:eastAsia="Calibri" w:cs="Calibri"/>
          <w:b w:val="1"/>
          <w:bCs w:val="1"/>
          <w:color w:val="000000" w:themeColor="text1" w:themeTint="FF" w:themeShade="FF"/>
          <w:sz w:val="20"/>
          <w:szCs w:val="20"/>
        </w:rPr>
        <w:t xml:space="preserve">Ideal </w:t>
      </w:r>
      <w:r w:rsidRPr="76DE5B34" w:rsidR="1B72A418">
        <w:rPr>
          <w:rFonts w:ascii="Calibri" w:hAnsi="Calibri" w:eastAsia="Calibri" w:cs="Calibri"/>
          <w:b w:val="1"/>
          <w:bCs w:val="1"/>
          <w:color w:val="000000" w:themeColor="text1" w:themeTint="FF" w:themeShade="FF"/>
          <w:sz w:val="20"/>
          <w:szCs w:val="20"/>
        </w:rPr>
        <w:t>30</w:t>
      </w:r>
      <w:r w:rsidRPr="76DE5B34" w:rsidR="0024387D">
        <w:rPr>
          <w:rFonts w:ascii="Calibri" w:hAnsi="Calibri" w:eastAsia="Calibri" w:cs="Calibri"/>
          <w:b w:val="1"/>
          <w:bCs w:val="1"/>
          <w:color w:val="000000" w:themeColor="text1" w:themeTint="FF" w:themeShade="FF"/>
          <w:sz w:val="20"/>
          <w:szCs w:val="20"/>
        </w:rPr>
        <w:t xml:space="preserve"> credits:</w:t>
      </w:r>
      <w:r w:rsidRPr="76DE5B34" w:rsidR="0024387D">
        <w:rPr>
          <w:rFonts w:ascii="Calibri" w:hAnsi="Calibri" w:eastAsia="Calibri" w:cs="Calibri"/>
          <w:color w:val="000000" w:themeColor="text1" w:themeTint="FF" w:themeShade="FF"/>
          <w:sz w:val="20"/>
          <w:szCs w:val="20"/>
        </w:rPr>
        <w:t xml:space="preserve"> With a view to informing an applicant’s consideration of which courses to count within the required </w:t>
      </w:r>
      <w:r w:rsidRPr="76DE5B34" w:rsidR="67BE6335">
        <w:rPr>
          <w:rFonts w:ascii="Calibri" w:hAnsi="Calibri" w:eastAsia="Calibri" w:cs="Calibri"/>
          <w:color w:val="000000" w:themeColor="text1" w:themeTint="FF" w:themeShade="FF"/>
          <w:sz w:val="20"/>
          <w:szCs w:val="20"/>
        </w:rPr>
        <w:t>30</w:t>
      </w:r>
      <w:r w:rsidRPr="76DE5B34" w:rsidR="0024387D">
        <w:rPr>
          <w:rFonts w:ascii="Calibri" w:hAnsi="Calibri" w:eastAsia="Calibri" w:cs="Calibri"/>
          <w:color w:val="000000" w:themeColor="text1" w:themeTint="FF" w:themeShade="FF"/>
          <w:sz w:val="20"/>
          <w:szCs w:val="20"/>
        </w:rPr>
        <w:t xml:space="preserve"> credits of disciplinary background (subject area) courses, and also to assist the admissions committee in their assessment, the following are the ideal courses/credits, informed by a) </w:t>
      </w:r>
      <w:hyperlink r:id="R01a888dea67642f0">
        <w:r w:rsidRPr="76DE5B34" w:rsidR="0024387D">
          <w:rPr>
            <w:rStyle w:val="Hyperlink"/>
            <w:rFonts w:ascii="Calibri" w:hAnsi="Calibri" w:eastAsia="Calibri" w:cs="Calibri"/>
            <w:sz w:val="20"/>
            <w:szCs w:val="20"/>
          </w:rPr>
          <w:t>Ministry guidelines</w:t>
        </w:r>
      </w:hyperlink>
      <w:r w:rsidRPr="76DE5B34" w:rsidR="0024387D">
        <w:rPr>
          <w:rFonts w:ascii="Calibri" w:hAnsi="Calibri" w:eastAsia="Calibri" w:cs="Calibri"/>
          <w:color w:val="000000" w:themeColor="text1" w:themeTint="FF" w:themeShade="FF"/>
          <w:sz w:val="20"/>
          <w:szCs w:val="20"/>
        </w:rPr>
        <w:t xml:space="preserve"> and b) the </w:t>
      </w:r>
      <w:hyperlink r:id="R65051b9dfc4c4ae3">
        <w:r w:rsidRPr="76DE5B34" w:rsidR="0024387D">
          <w:rPr>
            <w:rStyle w:val="Hyperlink"/>
            <w:rFonts w:ascii="Calibri" w:hAnsi="Calibri" w:eastAsia="Calibri" w:cs="Calibri"/>
            <w:sz w:val="20"/>
            <w:szCs w:val="20"/>
          </w:rPr>
          <w:t>Quebec Education Program</w:t>
        </w:r>
      </w:hyperlink>
      <w:r w:rsidRPr="76DE5B34" w:rsidR="0024387D">
        <w:rPr>
          <w:rFonts w:ascii="Calibri" w:hAnsi="Calibri" w:eastAsia="Calibri" w:cs="Calibri"/>
          <w:color w:val="000000" w:themeColor="text1" w:themeTint="FF" w:themeShade="FF"/>
          <w:sz w:val="20"/>
          <w:szCs w:val="20"/>
        </w:rPr>
        <w:t>.</w:t>
      </w:r>
    </w:p>
    <w:p w:rsidR="00381B0D" w:rsidP="00B26A9E" w:rsidRDefault="00381B0D" w14:paraId="047E3A24" w14:textId="77777777">
      <w:pPr>
        <w:spacing w:after="0" w:line="240" w:lineRule="auto"/>
        <w:jc w:val="both"/>
        <w:rPr>
          <w:sz w:val="20"/>
          <w:szCs w:val="24"/>
        </w:rPr>
      </w:pPr>
    </w:p>
    <w:p w:rsidR="00381B0D" w:rsidP="00B26A9E" w:rsidRDefault="00381B0D" w14:paraId="79892980" w14:textId="77777777">
      <w:pPr>
        <w:spacing w:after="0" w:line="240" w:lineRule="auto"/>
        <w:jc w:val="both"/>
        <w:rPr>
          <w:sz w:val="20"/>
          <w:szCs w:val="24"/>
        </w:rPr>
      </w:pPr>
    </w:p>
    <w:p w:rsidR="00381B0D" w:rsidP="00B26A9E" w:rsidRDefault="00381B0D" w14:paraId="1E0A1D12" w14:textId="77777777">
      <w:pPr>
        <w:spacing w:after="0" w:line="240" w:lineRule="auto"/>
        <w:jc w:val="both"/>
        <w:rPr>
          <w:sz w:val="20"/>
          <w:szCs w:val="24"/>
        </w:rPr>
      </w:pPr>
    </w:p>
    <w:p w:rsidRPr="00B26A9E" w:rsidR="00757DDD" w:rsidP="00B26A9E" w:rsidRDefault="00757DDD" w14:paraId="050A01E7" w14:textId="77777777">
      <w:pPr>
        <w:spacing w:after="0" w:line="240" w:lineRule="auto"/>
        <w:jc w:val="both"/>
        <w:rPr>
          <w:sz w:val="20"/>
          <w:szCs w:val="24"/>
        </w:rPr>
      </w:pPr>
    </w:p>
    <w:tbl>
      <w:tblPr>
        <w:tblStyle w:val="TableGrid"/>
        <w:tblW w:w="10856" w:type="dxa"/>
        <w:tblInd w:w="-601" w:type="dxa"/>
        <w:tblLayout w:type="fixed"/>
        <w:tblLook w:val="04A0" w:firstRow="1" w:lastRow="0" w:firstColumn="1" w:lastColumn="0" w:noHBand="0" w:noVBand="1"/>
      </w:tblPr>
      <w:tblGrid>
        <w:gridCol w:w="10856"/>
      </w:tblGrid>
      <w:tr w:rsidR="00456A7A" w:rsidTr="4AE571CD" w14:paraId="53668442" w14:textId="77777777">
        <w:trPr>
          <w:trHeight w:val="610"/>
        </w:trPr>
        <w:tc>
          <w:tcPr>
            <w:tcW w:w="10856" w:type="dxa"/>
            <w:tcBorders>
              <w:bottom w:val="single" w:color="auto" w:sz="4" w:space="0"/>
            </w:tcBorders>
            <w:shd w:val="clear" w:color="auto" w:fill="F2F2F2" w:themeFill="background1" w:themeFillShade="F2"/>
            <w:tcMar/>
          </w:tcPr>
          <w:p w:rsidR="0024387D" w:rsidP="0024387D" w:rsidRDefault="0024387D" w14:paraId="7B99E0D1" w14:textId="77777777">
            <w:pPr>
              <w:rPr>
                <w:rFonts w:ascii="Calibri" w:hAnsi="Calibri"/>
                <w:b/>
                <w:bCs/>
                <w:sz w:val="24"/>
                <w:szCs w:val="24"/>
              </w:rPr>
            </w:pPr>
            <w:r>
              <w:rPr>
                <w:rFonts w:ascii="Calibri" w:hAnsi="Calibri"/>
                <w:b/>
                <w:bCs/>
                <w:sz w:val="24"/>
                <w:szCs w:val="24"/>
              </w:rPr>
              <w:t>9 credits in the following areas:</w:t>
            </w:r>
          </w:p>
          <w:p w:rsidR="0024387D" w:rsidP="0024387D" w:rsidRDefault="0024387D" w14:paraId="59529AAD" w14:textId="77777777">
            <w:pPr>
              <w:pStyle w:val="ListParagraph"/>
              <w:numPr>
                <w:ilvl w:val="0"/>
                <w:numId w:val="13"/>
              </w:numPr>
              <w:rPr>
                <w:sz w:val="24"/>
                <w:szCs w:val="24"/>
              </w:rPr>
            </w:pPr>
            <w:r>
              <w:rPr>
                <w:rFonts w:ascii="Calibri" w:hAnsi="Calibri"/>
              </w:rPr>
              <w:t xml:space="preserve">3 credits in Physics </w:t>
            </w:r>
            <w:r>
              <w:rPr>
                <w:rFonts w:ascii="Calibri" w:hAnsi="Calibri" w:cs="Calibri"/>
              </w:rPr>
              <w:t xml:space="preserve">(e.g. McGill courses </w:t>
            </w:r>
            <w:hyperlink w:history="1" r:id="rId10">
              <w:r>
                <w:rPr>
                  <w:rStyle w:val="Hyperlink"/>
                  <w:rFonts w:ascii="Calibri" w:hAnsi="Calibri" w:cs="Calibri"/>
                </w:rPr>
                <w:t>PHYS 328</w:t>
              </w:r>
            </w:hyperlink>
            <w:r>
              <w:rPr>
                <w:rFonts w:ascii="Calibri" w:hAnsi="Calibri" w:cs="Calibri"/>
              </w:rPr>
              <w:t xml:space="preserve">, </w:t>
            </w:r>
            <w:hyperlink w:history="1" r:id="rId11">
              <w:r>
                <w:rPr>
                  <w:rStyle w:val="Hyperlink"/>
                  <w:rFonts w:ascii="Calibri" w:hAnsi="Calibri" w:cs="Calibri"/>
                </w:rPr>
                <w:t>PHYS 331</w:t>
              </w:r>
            </w:hyperlink>
            <w:r>
              <w:rPr>
                <w:rFonts w:ascii="Calibri" w:hAnsi="Calibri" w:cs="Calibri"/>
              </w:rPr>
              <w:t xml:space="preserve">, </w:t>
            </w:r>
            <w:hyperlink w:history="1" r:id="rId12">
              <w:r>
                <w:rPr>
                  <w:rStyle w:val="Hyperlink"/>
                  <w:rFonts w:ascii="Calibri" w:hAnsi="Calibri" w:cs="Calibri"/>
                </w:rPr>
                <w:t>PHYS 242</w:t>
              </w:r>
            </w:hyperlink>
            <w:r>
              <w:rPr>
                <w:rFonts w:ascii="Calibri" w:hAnsi="Calibri" w:cs="Calibri"/>
              </w:rPr>
              <w:t>)</w:t>
            </w:r>
          </w:p>
          <w:p w:rsidR="0024387D" w:rsidP="76DE5B34" w:rsidRDefault="0024387D" w14:paraId="5104B64A" w14:textId="1B88B6E5">
            <w:pPr>
              <w:pStyle w:val="ListParagraph"/>
              <w:rPr>
                <w:b w:val="1"/>
                <w:bCs w:val="1"/>
                <w:i w:val="1"/>
                <w:iCs w:val="1"/>
                <w:sz w:val="18"/>
                <w:szCs w:val="18"/>
              </w:rPr>
            </w:pPr>
            <w:r w:rsidRPr="76DE5B34" w:rsidR="0024387D">
              <w:rPr>
                <w:b w:val="1"/>
                <w:bCs w:val="1"/>
                <w:i w:val="1"/>
                <w:iCs w:val="1"/>
                <w:sz w:val="18"/>
                <w:szCs w:val="18"/>
              </w:rPr>
              <w:t xml:space="preserve">Students having completed McGill courses PHYS 101 or 102 or CEGEP equivalent will have met this physics </w:t>
            </w:r>
            <w:r w:rsidRPr="76DE5B34" w:rsidR="0024387D">
              <w:rPr>
                <w:b w:val="1"/>
                <w:bCs w:val="1"/>
                <w:i w:val="1"/>
                <w:iCs w:val="1"/>
                <w:sz w:val="18"/>
                <w:szCs w:val="18"/>
              </w:rPr>
              <w:t>requirement,</w:t>
            </w:r>
            <w:r w:rsidRPr="76DE5B34" w:rsidR="0024387D">
              <w:rPr>
                <w:b w:val="1"/>
                <w:bCs w:val="1"/>
                <w:i w:val="1"/>
                <w:iCs w:val="1"/>
                <w:sz w:val="18"/>
                <w:szCs w:val="18"/>
              </w:rPr>
              <w:t> </w:t>
            </w:r>
            <w:r w:rsidRPr="76DE5B34" w:rsidR="6BD2B4CB">
              <w:rPr>
                <w:b w:val="1"/>
                <w:bCs w:val="1"/>
                <w:i w:val="1"/>
                <w:iCs w:val="1"/>
                <w:sz w:val="18"/>
                <w:szCs w:val="18"/>
              </w:rPr>
              <w:t>H</w:t>
            </w:r>
            <w:r w:rsidRPr="76DE5B34" w:rsidR="0024387D">
              <w:rPr>
                <w:b w:val="1"/>
                <w:bCs w:val="1"/>
                <w:i w:val="1"/>
                <w:iCs w:val="1"/>
                <w:sz w:val="18"/>
                <w:szCs w:val="18"/>
              </w:rPr>
              <w:t xml:space="preserve">owever CEGEP level courses do NOT course toward the </w:t>
            </w:r>
            <w:r w:rsidRPr="76DE5B34" w:rsidR="4381057F">
              <w:rPr>
                <w:b w:val="1"/>
                <w:bCs w:val="1"/>
                <w:i w:val="1"/>
                <w:iCs w:val="1"/>
                <w:sz w:val="18"/>
                <w:szCs w:val="18"/>
              </w:rPr>
              <w:t>30</w:t>
            </w:r>
            <w:r w:rsidRPr="76DE5B34" w:rsidR="0024387D">
              <w:rPr>
                <w:b w:val="1"/>
                <w:bCs w:val="1"/>
                <w:i w:val="1"/>
                <w:iCs w:val="1"/>
                <w:sz w:val="18"/>
                <w:szCs w:val="18"/>
              </w:rPr>
              <w:t xml:space="preserve"> required disciplinary background credits. In this case, </w:t>
            </w:r>
            <w:r w:rsidRPr="76DE5B34" w:rsidR="696B9236">
              <w:rPr>
                <w:b w:val="1"/>
                <w:bCs w:val="1"/>
                <w:i w:val="1"/>
                <w:iCs w:val="1"/>
                <w:sz w:val="18"/>
                <w:szCs w:val="18"/>
              </w:rPr>
              <w:t>24</w:t>
            </w:r>
            <w:r w:rsidRPr="76DE5B34" w:rsidR="0024387D">
              <w:rPr>
                <w:b w:val="1"/>
                <w:bCs w:val="1"/>
                <w:i w:val="1"/>
                <w:iCs w:val="1"/>
                <w:sz w:val="18"/>
                <w:szCs w:val="18"/>
              </w:rPr>
              <w:t xml:space="preserve"> credits will be </w:t>
            </w:r>
            <w:r w:rsidRPr="76DE5B34" w:rsidR="0024387D">
              <w:rPr>
                <w:b w:val="1"/>
                <w:bCs w:val="1"/>
                <w:i w:val="1"/>
                <w:iCs w:val="1"/>
                <w:sz w:val="18"/>
                <w:szCs w:val="18"/>
              </w:rPr>
              <w:t>required</w:t>
            </w:r>
            <w:r w:rsidRPr="76DE5B34" w:rsidR="0024387D">
              <w:rPr>
                <w:b w:val="1"/>
                <w:bCs w:val="1"/>
                <w:i w:val="1"/>
                <w:iCs w:val="1"/>
                <w:sz w:val="18"/>
                <w:szCs w:val="18"/>
              </w:rPr>
              <w:t xml:space="preserve"> in section below.</w:t>
            </w:r>
          </w:p>
          <w:p w:rsidR="0024387D" w:rsidP="4AE571CD" w:rsidRDefault="0024387D" w14:paraId="3CD20DC0" w14:textId="4B4CF5E2">
            <w:pPr>
              <w:pStyle w:val="ListParagraph"/>
              <w:numPr>
                <w:ilvl w:val="0"/>
                <w:numId w:val="13"/>
              </w:numPr>
              <w:rPr>
                <w:rFonts w:ascii="Calibri" w:hAnsi="Calibri"/>
              </w:rPr>
            </w:pPr>
            <w:r w:rsidRPr="4AE571CD" w:rsidR="0024387D">
              <w:rPr>
                <w:rFonts w:ascii="Calibri" w:hAnsi="Calibri"/>
              </w:rPr>
              <w:t>3 credits in Chemistry - including Physical</w:t>
            </w:r>
            <w:r w:rsidRPr="4AE571CD" w:rsidR="5A6DC120">
              <w:rPr>
                <w:rFonts w:ascii="Calibri" w:hAnsi="Calibri"/>
              </w:rPr>
              <w:t xml:space="preserve"> and </w:t>
            </w:r>
            <w:r w:rsidRPr="4AE571CD" w:rsidR="0024387D">
              <w:rPr>
                <w:rFonts w:ascii="Calibri" w:hAnsi="Calibri"/>
              </w:rPr>
              <w:t>Organic (</w:t>
            </w:r>
            <w:r w:rsidRPr="4AE571CD" w:rsidR="0024387D">
              <w:rPr>
                <w:rFonts w:ascii="Calibri" w:hAnsi="Calibri"/>
              </w:rPr>
              <w:t xml:space="preserve">e.g. McGill courses </w:t>
            </w:r>
            <w:hyperlink r:id="R47b1646ba4b5419d">
              <w:r w:rsidRPr="4AE571CD" w:rsidR="0024387D">
                <w:rPr>
                  <w:rStyle w:val="Hyperlink"/>
                  <w:rFonts w:ascii="Calibri" w:hAnsi="Calibri"/>
                </w:rPr>
                <w:t>CHEM 222</w:t>
              </w:r>
            </w:hyperlink>
            <w:r w:rsidRPr="4AE571CD" w:rsidR="0024387D">
              <w:rPr>
                <w:rFonts w:ascii="Calibri" w:hAnsi="Calibri"/>
              </w:rPr>
              <w:t xml:space="preserve">, </w:t>
            </w:r>
            <w:hyperlink r:id="R93b4b48350254d5e">
              <w:r w:rsidRPr="4AE571CD" w:rsidR="0024387D">
                <w:rPr>
                  <w:rStyle w:val="Hyperlink"/>
                  <w:rFonts w:ascii="Calibri" w:hAnsi="Calibri"/>
                </w:rPr>
                <w:t>CHEM 243</w:t>
              </w:r>
              <w:r w:rsidRPr="4AE571CD" w:rsidR="102772DF">
                <w:rPr>
                  <w:rStyle w:val="Hyperlink"/>
                  <w:rFonts w:ascii="Calibri" w:hAnsi="Calibri"/>
                  <w:color w:val="auto"/>
                </w:rPr>
                <w:t>)</w:t>
              </w:r>
            </w:hyperlink>
          </w:p>
          <w:p w:rsidR="0024387D" w:rsidP="0024387D" w:rsidRDefault="0024387D" w14:paraId="6166428F" w14:textId="77777777">
            <w:pPr>
              <w:pStyle w:val="ListParagraph"/>
              <w:numPr>
                <w:ilvl w:val="0"/>
                <w:numId w:val="13"/>
              </w:numPr>
              <w:rPr>
                <w:sz w:val="24"/>
                <w:szCs w:val="24"/>
              </w:rPr>
            </w:pPr>
            <w:r>
              <w:rPr>
                <w:rFonts w:ascii="Calibri" w:hAnsi="Calibri"/>
              </w:rPr>
              <w:t xml:space="preserve">3 credits in Biology - courses related to study of life and living organisms - plant, animal or human – including areas such as nutrition and genetics.  (e.g. McGill courses </w:t>
            </w:r>
            <w:hyperlink w:history="1" r:id="rId16">
              <w:r>
                <w:rPr>
                  <w:rStyle w:val="Hyperlink"/>
                  <w:rFonts w:ascii="Calibri" w:hAnsi="Calibri"/>
                </w:rPr>
                <w:t>BIOL 201</w:t>
              </w:r>
            </w:hyperlink>
            <w:r>
              <w:rPr>
                <w:rFonts w:ascii="Calibri" w:hAnsi="Calibri"/>
              </w:rPr>
              <w:t xml:space="preserve">, </w:t>
            </w:r>
            <w:hyperlink w:history="1" r:id="rId17">
              <w:r>
                <w:rPr>
                  <w:rStyle w:val="Hyperlink"/>
                  <w:rFonts w:ascii="Calibri" w:hAnsi="Calibri"/>
                </w:rPr>
                <w:t>BIOL 205</w:t>
              </w:r>
            </w:hyperlink>
            <w:r>
              <w:rPr>
                <w:rFonts w:ascii="Calibri" w:hAnsi="Calibri"/>
              </w:rPr>
              <w:t xml:space="preserve">, </w:t>
            </w:r>
            <w:hyperlink w:history="1" r:id="rId18">
              <w:r>
                <w:rPr>
                  <w:rStyle w:val="Hyperlink"/>
                  <w:rFonts w:ascii="Calibri" w:hAnsi="Calibri"/>
                </w:rPr>
                <w:t>BIOL 215</w:t>
              </w:r>
            </w:hyperlink>
            <w:r>
              <w:rPr>
                <w:rFonts w:ascii="Calibri" w:hAnsi="Calibri"/>
              </w:rPr>
              <w:t>)</w:t>
            </w:r>
          </w:p>
          <w:p w:rsidR="0024387D" w:rsidP="76DE5B34" w:rsidRDefault="0024387D" w14:paraId="2B14508D" w14:textId="49EB328C">
            <w:pPr>
              <w:rPr>
                <w:i w:val="1"/>
                <w:iCs w:val="1"/>
                <w:sz w:val="18"/>
                <w:szCs w:val="18"/>
              </w:rPr>
            </w:pPr>
            <w:r w:rsidRPr="76DE5B34" w:rsidR="4F47A918">
              <w:rPr>
                <w:rFonts w:ascii="Calibri" w:hAnsi="Calibri"/>
                <w:b w:val="1"/>
                <w:bCs w:val="1"/>
                <w:sz w:val="24"/>
                <w:szCs w:val="24"/>
              </w:rPr>
              <w:t>21-24</w:t>
            </w:r>
            <w:r w:rsidRPr="76DE5B34" w:rsidR="0024387D">
              <w:rPr>
                <w:rFonts w:ascii="Calibri" w:hAnsi="Calibri"/>
                <w:b w:val="1"/>
                <w:bCs w:val="1"/>
                <w:sz w:val="24"/>
                <w:szCs w:val="24"/>
              </w:rPr>
              <w:t xml:space="preserve"> credits in Science &amp; Technology from several of the following categories:</w:t>
            </w:r>
            <w:r w:rsidRPr="76DE5B34" w:rsidR="0024387D">
              <w:rPr>
                <w:b w:val="1"/>
                <w:bCs w:val="1"/>
                <w:i w:val="1"/>
                <w:iCs w:val="1"/>
                <w:sz w:val="18"/>
                <w:szCs w:val="18"/>
              </w:rPr>
              <w:t xml:space="preserve">                                                      </w:t>
            </w:r>
          </w:p>
          <w:p w:rsidR="0024387D" w:rsidP="0024387D" w:rsidRDefault="0024387D" w14:paraId="4562FA94" w14:textId="77777777">
            <w:pPr>
              <w:pStyle w:val="ListParagraph"/>
              <w:numPr>
                <w:ilvl w:val="0"/>
                <w:numId w:val="13"/>
              </w:numPr>
              <w:rPr>
                <w:sz w:val="24"/>
                <w:szCs w:val="24"/>
              </w:rPr>
            </w:pPr>
            <w:r>
              <w:rPr>
                <w:rFonts w:ascii="Calibri" w:hAnsi="Calibri" w:cs="Calibri"/>
              </w:rPr>
              <w:t xml:space="preserve">Environmental Science - Environmental Biology, Sustainability, Resource Management, may include Ecology (e.g. McGill courses </w:t>
            </w:r>
            <w:hyperlink w:history="1" r:id="rId19">
              <w:r>
                <w:rPr>
                  <w:rStyle w:val="Hyperlink"/>
                  <w:rFonts w:ascii="Calibri" w:hAnsi="Calibri" w:cs="Calibri"/>
                </w:rPr>
                <w:t>ENVR 200</w:t>
              </w:r>
            </w:hyperlink>
            <w:r>
              <w:rPr>
                <w:rFonts w:ascii="Calibri" w:hAnsi="Calibri" w:cs="Calibri"/>
              </w:rPr>
              <w:t xml:space="preserve">, </w:t>
            </w:r>
            <w:hyperlink w:history="1" r:id="rId20">
              <w:r>
                <w:rPr>
                  <w:rStyle w:val="Hyperlink"/>
                  <w:rFonts w:ascii="Calibri" w:hAnsi="Calibri" w:cs="Calibri"/>
                </w:rPr>
                <w:t>ENVR 203</w:t>
              </w:r>
            </w:hyperlink>
            <w:r>
              <w:rPr>
                <w:rFonts w:ascii="Calibri" w:hAnsi="Calibri" w:cs="Calibri"/>
              </w:rPr>
              <w:t xml:space="preserve">, </w:t>
            </w:r>
            <w:hyperlink w:history="1" r:id="rId21">
              <w:r>
                <w:rPr>
                  <w:rStyle w:val="Hyperlink"/>
                  <w:rFonts w:ascii="Calibri" w:hAnsi="Calibri" w:cs="Calibri"/>
                </w:rPr>
                <w:t>GEOG 205</w:t>
              </w:r>
            </w:hyperlink>
            <w:r>
              <w:rPr>
                <w:rFonts w:ascii="Calibri" w:hAnsi="Calibri" w:cs="Calibri"/>
              </w:rPr>
              <w:t>)</w:t>
            </w:r>
          </w:p>
          <w:p w:rsidR="0024387D" w:rsidP="0024387D" w:rsidRDefault="0024387D" w14:paraId="0133D2F1" w14:textId="77777777">
            <w:pPr>
              <w:pStyle w:val="ListParagraph"/>
              <w:numPr>
                <w:ilvl w:val="0"/>
                <w:numId w:val="13"/>
              </w:numPr>
              <w:rPr>
                <w:sz w:val="24"/>
                <w:szCs w:val="24"/>
              </w:rPr>
            </w:pPr>
            <w:r>
              <w:rPr>
                <w:rFonts w:ascii="Calibri" w:hAnsi="Calibri" w:cs="Calibri"/>
              </w:rPr>
              <w:t>Earth &amp; Space</w:t>
            </w:r>
            <w:r>
              <w:rPr>
                <w:rFonts w:ascii="Calibri" w:hAnsi="Calibri"/>
              </w:rPr>
              <w:t xml:space="preserve"> Science such as Meteorology, Geology, Oceanography, Geophysics, Biogeography can also include Atmospheric Science, Astronomy.  (e.g. McGill courses </w:t>
            </w:r>
            <w:hyperlink w:history="1" r:id="rId22">
              <w:r>
                <w:rPr>
                  <w:rStyle w:val="Hyperlink"/>
                  <w:rFonts w:ascii="Calibri" w:hAnsi="Calibri"/>
                </w:rPr>
                <w:t>EPSC 201</w:t>
              </w:r>
            </w:hyperlink>
            <w:r>
              <w:rPr>
                <w:rFonts w:ascii="Calibri" w:hAnsi="Calibri"/>
              </w:rPr>
              <w:t xml:space="preserve">, </w:t>
            </w:r>
            <w:hyperlink w:history="1" r:id="rId23">
              <w:r>
                <w:rPr>
                  <w:rStyle w:val="Hyperlink"/>
                  <w:rFonts w:ascii="Calibri" w:hAnsi="Calibri"/>
                </w:rPr>
                <w:t>ATOC 215</w:t>
              </w:r>
            </w:hyperlink>
            <w:r>
              <w:rPr>
                <w:rFonts w:ascii="Calibri" w:hAnsi="Calibri"/>
              </w:rPr>
              <w:t xml:space="preserve">, </w:t>
            </w:r>
            <w:hyperlink w:history="1" r:id="rId24">
              <w:r>
                <w:rPr>
                  <w:rStyle w:val="Hyperlink"/>
                  <w:rFonts w:ascii="Calibri" w:hAnsi="Calibri"/>
                </w:rPr>
                <w:t>GEOG 272</w:t>
              </w:r>
            </w:hyperlink>
            <w:r>
              <w:rPr>
                <w:rFonts w:ascii="Calibri" w:hAnsi="Calibri"/>
              </w:rPr>
              <w:t>)</w:t>
            </w:r>
          </w:p>
          <w:p w:rsidR="0024387D" w:rsidP="0024387D" w:rsidRDefault="0024387D" w14:paraId="3C300C7E" w14:textId="77777777">
            <w:pPr>
              <w:pStyle w:val="ListParagraph"/>
              <w:numPr>
                <w:ilvl w:val="0"/>
                <w:numId w:val="13"/>
              </w:numPr>
              <w:rPr>
                <w:sz w:val="24"/>
                <w:szCs w:val="24"/>
              </w:rPr>
            </w:pPr>
            <w:r>
              <w:t xml:space="preserve">Statistics (e.g. McGill course </w:t>
            </w:r>
            <w:hyperlink w:history="1" r:id="rId25">
              <w:r>
                <w:rPr>
                  <w:rStyle w:val="Hyperlink"/>
                </w:rPr>
                <w:t>MATH 204</w:t>
              </w:r>
            </w:hyperlink>
            <w:r>
              <w:t>)</w:t>
            </w:r>
          </w:p>
          <w:p w:rsidR="0024387D" w:rsidP="0024387D" w:rsidRDefault="0024387D" w14:paraId="1A5C064F" w14:textId="77777777">
            <w:pPr>
              <w:pStyle w:val="ListParagraph"/>
              <w:numPr>
                <w:ilvl w:val="0"/>
                <w:numId w:val="14"/>
              </w:numPr>
              <w:tabs>
                <w:tab w:val="left" w:pos="4219"/>
                <w:tab w:val="left" w:pos="5211"/>
              </w:tabs>
            </w:pPr>
            <w:r>
              <w:rPr>
                <w:rFonts w:ascii="Calibri" w:hAnsi="Calibri"/>
              </w:rPr>
              <w:t>Additional courses from Physics, Chemistry, Biology, Environmental Science, Earth and Space Science and Statistics</w:t>
            </w:r>
          </w:p>
          <w:p w:rsidR="0024387D" w:rsidP="0024387D" w:rsidRDefault="0024387D" w14:paraId="576ABD0B" w14:textId="77777777">
            <w:pPr>
              <w:pStyle w:val="ListParagraph"/>
              <w:numPr>
                <w:ilvl w:val="0"/>
                <w:numId w:val="14"/>
              </w:numPr>
              <w:tabs>
                <w:tab w:val="left" w:pos="4219"/>
                <w:tab w:val="left" w:pos="5211"/>
              </w:tabs>
            </w:pPr>
            <w:r>
              <w:t>Laboratory safety and security, including biosecurity</w:t>
            </w:r>
          </w:p>
          <w:p w:rsidR="0024387D" w:rsidP="0024387D" w:rsidRDefault="0024387D" w14:paraId="34E33F9D" w14:textId="77777777">
            <w:pPr>
              <w:pStyle w:val="ListParagraph"/>
              <w:numPr>
                <w:ilvl w:val="0"/>
                <w:numId w:val="14"/>
              </w:numPr>
              <w:tabs>
                <w:tab w:val="left" w:pos="4219"/>
                <w:tab w:val="left" w:pos="5211"/>
              </w:tabs>
            </w:pPr>
            <w:r>
              <w:t>Nature of science and technology (e.g. epistemology, history, methodology)</w:t>
            </w:r>
          </w:p>
          <w:p w:rsidR="0024387D" w:rsidP="0024387D" w:rsidRDefault="0024387D" w14:paraId="0D0C441A" w14:textId="77777777">
            <w:pPr>
              <w:pStyle w:val="ListParagraph"/>
              <w:numPr>
                <w:ilvl w:val="0"/>
                <w:numId w:val="14"/>
              </w:numPr>
              <w:tabs>
                <w:tab w:val="left" w:pos="4219"/>
                <w:tab w:val="left" w:pos="5211"/>
              </w:tabs>
            </w:pPr>
            <w:r>
              <w:t>Impact of science and technology on society and environment</w:t>
            </w:r>
          </w:p>
          <w:p w:rsidR="0024387D" w:rsidP="0024387D" w:rsidRDefault="0024387D" w14:paraId="2A9D59A9" w14:textId="77777777">
            <w:pPr>
              <w:pStyle w:val="ListParagraph"/>
              <w:numPr>
                <w:ilvl w:val="0"/>
                <w:numId w:val="14"/>
              </w:numPr>
              <w:tabs>
                <w:tab w:val="left" w:pos="4219"/>
                <w:tab w:val="left" w:pos="5211"/>
              </w:tabs>
            </w:pPr>
            <w:r>
              <w:t xml:space="preserve">Technology (Engineering), for example: </w:t>
            </w:r>
            <w:r>
              <w:rPr>
                <w:rStyle w:val="hps"/>
                <w:rFonts w:cs="Arial"/>
                <w:color w:val="222222"/>
              </w:rPr>
              <w:t>technical drawing, computer-aided</w:t>
            </w:r>
            <w:r>
              <w:rPr>
                <w:rFonts w:cs="Arial"/>
                <w:color w:val="222222"/>
              </w:rPr>
              <w:t xml:space="preserve"> </w:t>
            </w:r>
            <w:r>
              <w:rPr>
                <w:rStyle w:val="hps"/>
                <w:rFonts w:cs="Arial"/>
                <w:color w:val="222222"/>
              </w:rPr>
              <w:t>design</w:t>
            </w:r>
            <w:r>
              <w:rPr>
                <w:rFonts w:cs="Arial"/>
                <w:color w:val="222222"/>
              </w:rPr>
              <w:t xml:space="preserve">, design and analysis of technical objects and technology systems, electronics, manufacturing and machining processes </w:t>
            </w:r>
            <w:r>
              <w:rPr>
                <w:rStyle w:val="hps"/>
                <w:rFonts w:cs="Arial"/>
                <w:color w:val="222222"/>
              </w:rPr>
              <w:t>biotechnology</w:t>
            </w:r>
            <w:r>
              <w:rPr>
                <w:rFonts w:cs="Arial"/>
                <w:color w:val="222222"/>
              </w:rPr>
              <w:t>, material science (including biomaterials), biomechanics, robotics, optics, lasers, photonics and optoelectronics</w:t>
            </w:r>
          </w:p>
          <w:p w:rsidR="005E0A42" w:rsidP="005E0A42" w:rsidRDefault="005E0A42" w14:paraId="4D7F115F" w14:textId="77777777">
            <w:pPr>
              <w:tabs>
                <w:tab w:val="left" w:pos="1485"/>
              </w:tabs>
              <w:rPr>
                <w:rFonts w:ascii="Calibri" w:hAnsi="Calibri"/>
              </w:rPr>
            </w:pPr>
          </w:p>
          <w:p w:rsidRPr="009D058F" w:rsidR="00456A7A" w:rsidP="00373AD2" w:rsidRDefault="00373AD2" w14:paraId="1ECA5689" w14:textId="77777777">
            <w:pPr>
              <w:tabs>
                <w:tab w:val="left" w:pos="1485"/>
              </w:tabs>
              <w:rPr>
                <w:b/>
                <w:sz w:val="18"/>
                <w:szCs w:val="18"/>
              </w:rPr>
            </w:pPr>
            <w:r>
              <w:rPr>
                <w:b/>
                <w:sz w:val="18"/>
                <w:szCs w:val="18"/>
              </w:rPr>
              <w:tab/>
            </w:r>
          </w:p>
        </w:tc>
      </w:tr>
    </w:tbl>
    <w:p w:rsidR="004A3F21" w:rsidRDefault="004A3F21" w14:paraId="1EECC48D" w14:textId="77777777">
      <w:r>
        <w:br w:type="page"/>
      </w:r>
    </w:p>
    <w:tbl>
      <w:tblPr>
        <w:tblStyle w:val="TableGrid"/>
        <w:tblW w:w="10860" w:type="dxa"/>
        <w:tblInd w:w="-601" w:type="dxa"/>
        <w:tblLayout w:type="fixed"/>
        <w:tblLook w:val="04A0" w:firstRow="1" w:lastRow="0" w:firstColumn="1" w:lastColumn="0" w:noHBand="0" w:noVBand="1"/>
      </w:tblPr>
      <w:tblGrid>
        <w:gridCol w:w="1408"/>
        <w:gridCol w:w="90"/>
        <w:gridCol w:w="1350"/>
        <w:gridCol w:w="1170"/>
        <w:gridCol w:w="1086"/>
        <w:gridCol w:w="4136"/>
        <w:gridCol w:w="810"/>
        <w:gridCol w:w="810"/>
      </w:tblGrid>
      <w:tr w:rsidR="00995632" w:rsidTr="0E73E93A" w14:paraId="4ED1C372" w14:textId="77777777">
        <w:tc>
          <w:tcPr>
            <w:tcW w:w="5104" w:type="dxa"/>
            <w:gridSpan w:val="5"/>
            <w:tcMar/>
          </w:tcPr>
          <w:p w:rsidR="00995632" w:rsidP="00B65BAF" w:rsidRDefault="00995632" w14:paraId="7C3D1043" w14:textId="77777777">
            <w:r>
              <w:lastRenderedPageBreak/>
              <w:t>Student:</w:t>
            </w:r>
          </w:p>
        </w:tc>
        <w:tc>
          <w:tcPr>
            <w:tcW w:w="5756" w:type="dxa"/>
            <w:gridSpan w:val="3"/>
            <w:tcMar/>
          </w:tcPr>
          <w:p w:rsidR="00995632" w:rsidP="00B65BAF" w:rsidRDefault="00995632" w14:paraId="4DA5DFA3" w14:textId="51D5D9BE">
            <w:pPr>
              <w:rPr>
                <w:rFonts w:ascii="Calibri" w:hAnsi="Calibri"/>
                <w:b/>
              </w:rPr>
            </w:pPr>
            <w:r w:rsidRPr="00EC7F58">
              <w:t xml:space="preserve">MATL: </w:t>
            </w:r>
            <w:r w:rsidR="0024387D">
              <w:rPr>
                <w:rFonts w:ascii="Calibri" w:hAnsi="Calibri"/>
                <w:b/>
              </w:rPr>
              <w:t>Science and Technology</w:t>
            </w:r>
          </w:p>
          <w:p w:rsidR="00AC0AEF" w:rsidP="00B65BAF" w:rsidRDefault="00AC0AEF" w14:paraId="6F814F72" w14:textId="77777777"/>
        </w:tc>
      </w:tr>
      <w:tr w:rsidR="00995632" w:rsidTr="0E73E93A" w14:paraId="514F3DA2" w14:textId="77777777">
        <w:tc>
          <w:tcPr>
            <w:tcW w:w="5104" w:type="dxa"/>
            <w:gridSpan w:val="5"/>
            <w:tcMar/>
          </w:tcPr>
          <w:p w:rsidR="00995632" w:rsidP="00B65BAF" w:rsidRDefault="00995632" w14:paraId="6043D024" w14:textId="77777777">
            <w:r>
              <w:t>McGill ID:</w:t>
            </w:r>
          </w:p>
        </w:tc>
        <w:tc>
          <w:tcPr>
            <w:tcW w:w="5756" w:type="dxa"/>
            <w:gridSpan w:val="3"/>
            <w:tcMar/>
          </w:tcPr>
          <w:p w:rsidR="00995632" w:rsidP="00B65BAF" w:rsidRDefault="00995632" w14:paraId="2494EC37" w14:textId="77777777">
            <w:r>
              <w:t>Previous Degree(s):</w:t>
            </w:r>
          </w:p>
          <w:p w:rsidR="00995632" w:rsidP="00B65BAF" w:rsidRDefault="00995632" w14:paraId="0036CC7B" w14:textId="77777777"/>
        </w:tc>
      </w:tr>
      <w:tr w:rsidR="00995632" w:rsidTr="0E73E93A" w14:paraId="1C121499" w14:textId="77777777">
        <w:tc>
          <w:tcPr>
            <w:tcW w:w="5104" w:type="dxa"/>
            <w:gridSpan w:val="5"/>
            <w:tcMar/>
          </w:tcPr>
          <w:p w:rsidR="00995632" w:rsidP="00B65BAF" w:rsidRDefault="00995632" w14:paraId="67FC5D79" w14:textId="77777777">
            <w:r>
              <w:t>Date:</w:t>
            </w:r>
          </w:p>
        </w:tc>
        <w:tc>
          <w:tcPr>
            <w:tcW w:w="5756" w:type="dxa"/>
            <w:gridSpan w:val="3"/>
            <w:tcMar/>
          </w:tcPr>
          <w:p w:rsidR="00995632" w:rsidP="00B65BAF" w:rsidRDefault="00995632" w14:paraId="579AC937" w14:textId="77777777">
            <w:r>
              <w:t>Additional background:</w:t>
            </w:r>
          </w:p>
          <w:p w:rsidR="00995632" w:rsidP="00B65BAF" w:rsidRDefault="00995632" w14:paraId="68263026" w14:textId="77777777"/>
        </w:tc>
      </w:tr>
      <w:tr w:rsidR="00995632" w:rsidTr="0E73E93A" w14:paraId="5E63617E" w14:textId="77777777">
        <w:trPr>
          <w:trHeight w:val="350"/>
        </w:trPr>
        <w:tc>
          <w:tcPr>
            <w:tcW w:w="10860" w:type="dxa"/>
            <w:gridSpan w:val="8"/>
            <w:shd w:val="clear" w:color="auto" w:fill="D9D9D9" w:themeFill="background1" w:themeFillShade="D9"/>
            <w:tcMar/>
          </w:tcPr>
          <w:p w:rsidRPr="00C92EDE" w:rsidR="00995632" w:rsidP="76DE5B34" w:rsidRDefault="0024387D" w14:paraId="7CACEF8B" w14:textId="443D7CA7">
            <w:pPr>
              <w:jc w:val="center"/>
              <w:rPr>
                <w:rFonts w:ascii="Calibri" w:hAnsi="Calibri"/>
                <w:b w:val="1"/>
                <w:bCs w:val="1"/>
                <w:sz w:val="28"/>
                <w:szCs w:val="28"/>
              </w:rPr>
            </w:pPr>
            <w:r w:rsidRPr="76DE5B34" w:rsidR="0024387D">
              <w:rPr>
                <w:rFonts w:ascii="Calibri" w:hAnsi="Calibri"/>
                <w:b w:val="1"/>
                <w:bCs w:val="1"/>
                <w:sz w:val="28"/>
                <w:szCs w:val="28"/>
              </w:rPr>
              <w:t>Science and Technology</w:t>
            </w:r>
            <w:r w:rsidRPr="76DE5B34" w:rsidR="00AC0AEF">
              <w:rPr>
                <w:rFonts w:ascii="Calibri" w:hAnsi="Calibri"/>
                <w:b w:val="1"/>
                <w:bCs w:val="1"/>
                <w:sz w:val="28"/>
                <w:szCs w:val="28"/>
              </w:rPr>
              <w:t xml:space="preserve"> </w:t>
            </w:r>
            <w:r w:rsidRPr="76DE5B34" w:rsidR="00995632">
              <w:rPr>
                <w:rFonts w:ascii="Calibri" w:hAnsi="Calibri"/>
                <w:b w:val="1"/>
                <w:bCs w:val="1"/>
                <w:sz w:val="28"/>
                <w:szCs w:val="28"/>
              </w:rPr>
              <w:t>(</w:t>
            </w:r>
            <w:r w:rsidRPr="76DE5B34" w:rsidR="2EDA5CAE">
              <w:rPr>
                <w:rFonts w:ascii="Calibri" w:hAnsi="Calibri"/>
                <w:b w:val="1"/>
                <w:bCs w:val="1"/>
                <w:sz w:val="28"/>
                <w:szCs w:val="28"/>
              </w:rPr>
              <w:t>30</w:t>
            </w:r>
            <w:r w:rsidRPr="76DE5B34" w:rsidR="00995632">
              <w:rPr>
                <w:rFonts w:ascii="Calibri" w:hAnsi="Calibri"/>
                <w:b w:val="1"/>
                <w:bCs w:val="1"/>
                <w:sz w:val="28"/>
                <w:szCs w:val="28"/>
              </w:rPr>
              <w:t xml:space="preserve"> credits)</w:t>
            </w:r>
          </w:p>
          <w:p w:rsidR="00995632" w:rsidP="00456A7A" w:rsidRDefault="00995632" w14:paraId="116EB005" w14:textId="77777777">
            <w:pPr>
              <w:rPr>
                <w:rFonts w:ascii="Calibri" w:hAnsi="Calibri"/>
                <w:b/>
              </w:rPr>
            </w:pPr>
          </w:p>
        </w:tc>
      </w:tr>
      <w:tr w:rsidR="0024387D" w:rsidTr="0E73E93A" w14:paraId="3D099344" w14:textId="77777777">
        <w:trPr>
          <w:trHeight w:val="350"/>
        </w:trPr>
        <w:tc>
          <w:tcPr>
            <w:tcW w:w="10860"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24387D" w:rsidRDefault="0024387D" w14:paraId="13A506FB" w14:textId="77777777">
            <w:pPr>
              <w:rPr>
                <w:rFonts w:ascii="Calibri" w:hAnsi="Calibri"/>
                <w:b/>
                <w:bCs/>
              </w:rPr>
            </w:pPr>
            <w:r>
              <w:rPr>
                <w:rFonts w:ascii="Calibri" w:hAnsi="Calibri"/>
                <w:b/>
                <w:bCs/>
                <w:sz w:val="24"/>
                <w:szCs w:val="24"/>
              </w:rPr>
              <w:t>9 credits in Required Science &amp; Technology</w:t>
            </w:r>
          </w:p>
        </w:tc>
      </w:tr>
      <w:tr w:rsidR="0024387D" w:rsidTr="0E73E93A" w14:paraId="51247A1F" w14:textId="77777777">
        <w:trPr>
          <w:trHeight w:val="51"/>
        </w:trPr>
        <w:tc>
          <w:tcPr>
            <w:tcW w:w="1498" w:type="dxa"/>
            <w:gridSpan w:val="2"/>
            <w:tcBorders>
              <w:top w:val="single" w:color="auto" w:sz="4" w:space="0"/>
              <w:left w:val="single" w:color="auto" w:sz="4" w:space="0"/>
              <w:bottom w:val="single" w:color="auto" w:sz="4" w:space="0"/>
              <w:right w:val="single" w:color="auto" w:sz="4" w:space="0"/>
            </w:tcBorders>
            <w:tcMar/>
          </w:tcPr>
          <w:p w:rsidR="0024387D" w:rsidRDefault="0024387D" w14:paraId="33636781" w14:textId="77777777">
            <w:pPr>
              <w:rPr>
                <w:b/>
                <w:sz w:val="18"/>
                <w:szCs w:val="16"/>
              </w:rPr>
            </w:pPr>
          </w:p>
        </w:tc>
        <w:tc>
          <w:tcPr>
            <w:tcW w:w="1350" w:type="dxa"/>
            <w:tcBorders>
              <w:top w:val="single" w:color="auto" w:sz="4" w:space="0"/>
              <w:left w:val="single" w:color="auto" w:sz="4" w:space="0"/>
              <w:bottom w:val="single" w:color="auto" w:sz="4" w:space="0"/>
              <w:right w:val="single" w:color="auto" w:sz="4" w:space="0"/>
            </w:tcBorders>
            <w:tcMar/>
            <w:hideMark/>
          </w:tcPr>
          <w:p w:rsidR="0024387D" w:rsidRDefault="0024387D" w14:paraId="07868480" w14:textId="77777777">
            <w:pPr>
              <w:rPr>
                <w:b/>
                <w:sz w:val="18"/>
                <w:szCs w:val="16"/>
              </w:rPr>
            </w:pPr>
            <w:r>
              <w:rPr>
                <w:b/>
                <w:sz w:val="18"/>
                <w:szCs w:val="16"/>
              </w:rPr>
              <w:t>University</w:t>
            </w:r>
          </w:p>
        </w:tc>
        <w:tc>
          <w:tcPr>
            <w:tcW w:w="1170" w:type="dxa"/>
            <w:tcBorders>
              <w:top w:val="single" w:color="auto" w:sz="4" w:space="0"/>
              <w:left w:val="single" w:color="auto" w:sz="4" w:space="0"/>
              <w:bottom w:val="single" w:color="auto" w:sz="4" w:space="0"/>
              <w:right w:val="single" w:color="auto" w:sz="4" w:space="0"/>
            </w:tcBorders>
            <w:tcMar/>
            <w:hideMark/>
          </w:tcPr>
          <w:p w:rsidR="0024387D" w:rsidRDefault="0024387D" w14:paraId="4E95E4A9" w14:textId="77777777">
            <w:pPr>
              <w:rPr>
                <w:b/>
                <w:sz w:val="18"/>
                <w:szCs w:val="16"/>
              </w:rPr>
            </w:pPr>
            <w:r>
              <w:rPr>
                <w:b/>
                <w:sz w:val="18"/>
                <w:szCs w:val="16"/>
              </w:rPr>
              <w:t>Course #</w:t>
            </w:r>
          </w:p>
        </w:tc>
        <w:tc>
          <w:tcPr>
            <w:tcW w:w="5222" w:type="dxa"/>
            <w:gridSpan w:val="2"/>
            <w:tcBorders>
              <w:top w:val="single" w:color="auto" w:sz="4" w:space="0"/>
              <w:left w:val="single" w:color="auto" w:sz="4" w:space="0"/>
              <w:bottom w:val="single" w:color="auto" w:sz="4" w:space="0"/>
              <w:right w:val="single" w:color="auto" w:sz="4" w:space="0"/>
            </w:tcBorders>
            <w:tcMar/>
            <w:hideMark/>
          </w:tcPr>
          <w:p w:rsidR="0024387D" w:rsidRDefault="0024387D" w14:paraId="67721024" w14:textId="77777777">
            <w:pPr>
              <w:rPr>
                <w:b/>
                <w:bCs/>
                <w:sz w:val="18"/>
                <w:szCs w:val="18"/>
              </w:rPr>
            </w:pPr>
            <w:r>
              <w:rPr>
                <w:b/>
                <w:bCs/>
                <w:sz w:val="18"/>
                <w:szCs w:val="18"/>
              </w:rPr>
              <w:t>Course Title (Year/Term)</w:t>
            </w:r>
          </w:p>
        </w:tc>
        <w:tc>
          <w:tcPr>
            <w:tcW w:w="810" w:type="dxa"/>
            <w:tcBorders>
              <w:top w:val="single" w:color="auto" w:sz="4" w:space="0"/>
              <w:left w:val="single" w:color="auto" w:sz="4" w:space="0"/>
              <w:bottom w:val="single" w:color="auto" w:sz="4" w:space="0"/>
              <w:right w:val="single" w:color="auto" w:sz="4" w:space="0"/>
            </w:tcBorders>
            <w:tcMar/>
            <w:hideMark/>
          </w:tcPr>
          <w:p w:rsidR="0024387D" w:rsidRDefault="0024387D" w14:paraId="1DE232BC" w14:textId="77777777">
            <w:pPr>
              <w:rPr>
                <w:b/>
                <w:sz w:val="18"/>
                <w:szCs w:val="16"/>
              </w:rPr>
            </w:pPr>
            <w:r>
              <w:rPr>
                <w:b/>
                <w:sz w:val="18"/>
                <w:szCs w:val="16"/>
              </w:rPr>
              <w:t>Grade</w:t>
            </w:r>
          </w:p>
        </w:tc>
        <w:tc>
          <w:tcPr>
            <w:tcW w:w="810" w:type="dxa"/>
            <w:tcBorders>
              <w:top w:val="single" w:color="auto" w:sz="4" w:space="0"/>
              <w:left w:val="single" w:color="auto" w:sz="4" w:space="0"/>
              <w:bottom w:val="single" w:color="auto" w:sz="4" w:space="0"/>
              <w:right w:val="single" w:color="auto" w:sz="4" w:space="0"/>
            </w:tcBorders>
            <w:tcMar/>
            <w:hideMark/>
          </w:tcPr>
          <w:p w:rsidR="0024387D" w:rsidRDefault="0024387D" w14:paraId="09C1213B" w14:textId="77777777">
            <w:pPr>
              <w:rPr>
                <w:b/>
                <w:sz w:val="20"/>
                <w:szCs w:val="20"/>
              </w:rPr>
            </w:pPr>
            <w:r>
              <w:rPr>
                <w:b/>
                <w:sz w:val="16"/>
                <w:szCs w:val="18"/>
              </w:rPr>
              <w:t>CREDITS</w:t>
            </w:r>
          </w:p>
        </w:tc>
      </w:tr>
      <w:tr w:rsidR="0024387D" w:rsidTr="0E73E93A" w14:paraId="20BCC80A" w14:textId="77777777">
        <w:trPr>
          <w:trHeight w:val="37"/>
        </w:trPr>
        <w:tc>
          <w:tcPr>
            <w:tcW w:w="149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hideMark/>
          </w:tcPr>
          <w:p w:rsidR="0024387D" w:rsidP="0E73E93A" w:rsidRDefault="0024387D" w14:paraId="7F6DDF1C" w14:textId="0C5C76EB">
            <w:pPr>
              <w:rPr>
                <w:b w:val="1"/>
                <w:bCs w:val="1"/>
                <w:sz w:val="18"/>
                <w:szCs w:val="18"/>
              </w:rPr>
            </w:pPr>
            <w:r w:rsidRPr="0E73E93A" w:rsidR="0024387D">
              <w:rPr>
                <w:b w:val="1"/>
                <w:bCs w:val="1"/>
                <w:sz w:val="18"/>
                <w:szCs w:val="18"/>
              </w:rPr>
              <w:t>Physic</w:t>
            </w:r>
            <w:r w:rsidRPr="0E73E93A" w:rsidR="509E1F0B">
              <w:rPr>
                <w:b w:val="1"/>
                <w:bCs w:val="1"/>
                <w:sz w:val="18"/>
                <w:szCs w:val="18"/>
              </w:rPr>
              <w:t>s</w:t>
            </w:r>
          </w:p>
        </w:tc>
        <w:tc>
          <w:tcPr>
            <w:tcW w:w="135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24387D" w:rsidRDefault="0024387D" w14:paraId="35152BEF" w14:textId="77777777">
            <w:pPr>
              <w:rPr>
                <w:b/>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24387D" w:rsidRDefault="0024387D" w14:paraId="084345EC" w14:textId="77777777">
            <w:pPr>
              <w:rPr>
                <w:b/>
                <w:sz w:val="20"/>
                <w:szCs w:val="20"/>
              </w:rPr>
            </w:pPr>
          </w:p>
        </w:tc>
        <w:tc>
          <w:tcPr>
            <w:tcW w:w="522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24387D" w:rsidRDefault="0024387D" w14:paraId="17DE16E6" w14:textId="77777777">
            <w:pPr>
              <w:rPr>
                <w:b/>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24387D" w:rsidRDefault="0024387D" w14:paraId="3E2136D1" w14:textId="77777777">
            <w:pPr>
              <w:rPr>
                <w:b/>
                <w:sz w:val="20"/>
                <w:szCs w:val="20"/>
              </w:rPr>
            </w:pP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24387D" w:rsidRDefault="0024387D" w14:paraId="1B40D1C9" w14:textId="77777777">
            <w:pPr>
              <w:rPr>
                <w:b/>
                <w:sz w:val="20"/>
                <w:szCs w:val="20"/>
              </w:rPr>
            </w:pPr>
          </w:p>
        </w:tc>
      </w:tr>
      <w:tr w:rsidR="0024387D" w:rsidTr="0E73E93A" w14:paraId="4BFF1522" w14:textId="77777777">
        <w:trPr>
          <w:trHeight w:val="37"/>
        </w:trPr>
        <w:tc>
          <w:tcPr>
            <w:tcW w:w="1498" w:type="dxa"/>
            <w:gridSpan w:val="2"/>
            <w:tcBorders>
              <w:top w:val="single" w:color="auto" w:sz="4" w:space="0"/>
              <w:left w:val="single" w:color="auto" w:sz="4" w:space="0"/>
              <w:bottom w:val="single" w:color="auto" w:sz="4" w:space="0"/>
              <w:right w:val="single" w:color="auto" w:sz="4" w:space="0"/>
            </w:tcBorders>
            <w:tcMar/>
            <w:hideMark/>
          </w:tcPr>
          <w:p w:rsidR="0024387D" w:rsidRDefault="0024387D" w14:paraId="0552EE12" w14:textId="77777777">
            <w:pPr>
              <w:rPr>
                <w:b/>
                <w:sz w:val="18"/>
                <w:szCs w:val="20"/>
              </w:rPr>
            </w:pPr>
            <w:r>
              <w:rPr>
                <w:b/>
                <w:sz w:val="18"/>
                <w:szCs w:val="20"/>
              </w:rPr>
              <w:t>Chemistry</w:t>
            </w:r>
          </w:p>
        </w:tc>
        <w:tc>
          <w:tcPr>
            <w:tcW w:w="1350" w:type="dxa"/>
            <w:tcBorders>
              <w:top w:val="single" w:color="auto" w:sz="4" w:space="0"/>
              <w:left w:val="single" w:color="auto" w:sz="4" w:space="0"/>
              <w:bottom w:val="single" w:color="auto" w:sz="4" w:space="0"/>
              <w:right w:val="single" w:color="auto" w:sz="4" w:space="0"/>
            </w:tcBorders>
            <w:tcMar/>
          </w:tcPr>
          <w:p w:rsidR="0024387D" w:rsidRDefault="0024387D" w14:paraId="5983D21F" w14:textId="77777777">
            <w:pPr>
              <w:rPr>
                <w:b/>
                <w:sz w:val="20"/>
                <w:szCs w:val="20"/>
              </w:rPr>
            </w:pPr>
          </w:p>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3120E832" w14:textId="77777777">
            <w:pPr>
              <w:rPr>
                <w:b/>
                <w:sz w:val="20"/>
                <w:szCs w:val="20"/>
              </w:rPr>
            </w:pPr>
          </w:p>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5678A672" w14:textId="77777777">
            <w:pPr>
              <w:rPr>
                <w:b/>
                <w:sz w:val="20"/>
                <w:szCs w:val="20"/>
              </w:rPr>
            </w:pPr>
          </w:p>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6D964CE9" w14:textId="77777777">
            <w:pPr>
              <w:rPr>
                <w:b/>
                <w:sz w:val="20"/>
                <w:szCs w:val="20"/>
              </w:rPr>
            </w:pPr>
          </w:p>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A117D42" w14:textId="77777777">
            <w:pPr>
              <w:rPr>
                <w:b/>
                <w:sz w:val="20"/>
                <w:szCs w:val="20"/>
              </w:rPr>
            </w:pPr>
          </w:p>
        </w:tc>
      </w:tr>
      <w:tr w:rsidR="0024387D" w:rsidTr="0E73E93A" w14:paraId="01E571B4" w14:textId="77777777">
        <w:trPr>
          <w:trHeight w:val="37"/>
        </w:trPr>
        <w:tc>
          <w:tcPr>
            <w:tcW w:w="1498" w:type="dxa"/>
            <w:gridSpan w:val="2"/>
            <w:tcBorders>
              <w:top w:val="single" w:color="auto" w:sz="4" w:space="0"/>
              <w:left w:val="single" w:color="auto" w:sz="4" w:space="0"/>
              <w:bottom w:val="single" w:color="auto" w:sz="4" w:space="0"/>
              <w:right w:val="single" w:color="auto" w:sz="4" w:space="0"/>
            </w:tcBorders>
            <w:tcMar/>
            <w:hideMark/>
          </w:tcPr>
          <w:p w:rsidR="0024387D" w:rsidRDefault="0024387D" w14:paraId="13DA901F" w14:textId="77777777">
            <w:pPr>
              <w:rPr>
                <w:b/>
                <w:sz w:val="18"/>
                <w:szCs w:val="20"/>
              </w:rPr>
            </w:pPr>
            <w:r>
              <w:rPr>
                <w:b/>
                <w:sz w:val="18"/>
                <w:szCs w:val="20"/>
              </w:rPr>
              <w:t>Biology</w:t>
            </w:r>
          </w:p>
        </w:tc>
        <w:tc>
          <w:tcPr>
            <w:tcW w:w="1350" w:type="dxa"/>
            <w:tcBorders>
              <w:top w:val="single" w:color="auto" w:sz="4" w:space="0"/>
              <w:left w:val="single" w:color="auto" w:sz="4" w:space="0"/>
              <w:bottom w:val="single" w:color="auto" w:sz="4" w:space="0"/>
              <w:right w:val="single" w:color="auto" w:sz="4" w:space="0"/>
            </w:tcBorders>
            <w:tcMar/>
          </w:tcPr>
          <w:p w:rsidR="0024387D" w:rsidRDefault="0024387D" w14:paraId="42D7B5C6" w14:textId="77777777">
            <w:pPr>
              <w:rPr>
                <w:b/>
                <w:sz w:val="20"/>
                <w:szCs w:val="20"/>
              </w:rPr>
            </w:pPr>
          </w:p>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686555D4" w14:textId="77777777">
            <w:pPr>
              <w:rPr>
                <w:b/>
                <w:sz w:val="20"/>
                <w:szCs w:val="20"/>
              </w:rPr>
            </w:pPr>
          </w:p>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129A8B3F" w14:textId="77777777">
            <w:pPr>
              <w:rPr>
                <w:b/>
                <w:sz w:val="20"/>
                <w:szCs w:val="20"/>
              </w:rPr>
            </w:pPr>
          </w:p>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4DDCB293" w14:textId="77777777">
            <w:pPr>
              <w:rPr>
                <w:b/>
                <w:sz w:val="20"/>
                <w:szCs w:val="20"/>
              </w:rPr>
            </w:pPr>
          </w:p>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26BB7E35" w14:textId="77777777">
            <w:pPr>
              <w:rPr>
                <w:b/>
                <w:sz w:val="20"/>
                <w:szCs w:val="20"/>
              </w:rPr>
            </w:pPr>
          </w:p>
        </w:tc>
      </w:tr>
      <w:tr w:rsidR="0024387D" w:rsidTr="0E73E93A" w14:paraId="09E4A31E" w14:textId="77777777">
        <w:trPr>
          <w:trHeight w:val="449"/>
        </w:trPr>
        <w:tc>
          <w:tcPr>
            <w:tcW w:w="10050"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tcMar/>
            <w:hideMark/>
          </w:tcPr>
          <w:p w:rsidR="0024387D" w:rsidRDefault="0024387D" w14:paraId="5A47AD94" w14:textId="77777777">
            <w:pPr>
              <w:jc w:val="right"/>
              <w:rPr>
                <w:b/>
              </w:rPr>
            </w:pPr>
            <w:r>
              <w:rPr>
                <w:b/>
              </w:rPr>
              <w:t>Sub-total</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hideMark/>
          </w:tcPr>
          <w:p w:rsidR="0024387D" w:rsidRDefault="0024387D" w14:paraId="0ADAE089" w14:textId="445A517B">
            <w:r w:rsidR="0024387D">
              <w:rPr/>
              <w:t xml:space="preserve">/9 </w:t>
            </w:r>
            <w:r w:rsidR="26D6C050">
              <w:rPr/>
              <w:t>(6)</w:t>
            </w:r>
          </w:p>
        </w:tc>
      </w:tr>
      <w:tr w:rsidR="0024387D" w:rsidTr="0E73E93A" w14:paraId="2AD262DC" w14:textId="77777777">
        <w:trPr>
          <w:trHeight w:val="182"/>
        </w:trPr>
        <w:tc>
          <w:tcPr>
            <w:tcW w:w="10860" w:type="dxa"/>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24387D" w:rsidRDefault="0024387D" w14:paraId="235263FB" w14:textId="2A80E964">
            <w:pPr>
              <w:spacing w:after="120"/>
              <w:jc w:val="both"/>
              <w:rPr>
                <w:rFonts w:ascii="Calibri" w:hAnsi="Calibri"/>
                <w:b w:val="1"/>
                <w:bCs w:val="1"/>
              </w:rPr>
            </w:pPr>
            <w:r w:rsidRPr="76DE5B34" w:rsidR="7B081058">
              <w:rPr>
                <w:rFonts w:ascii="Calibri" w:hAnsi="Calibri"/>
                <w:b w:val="1"/>
                <w:bCs w:val="1"/>
                <w:sz w:val="24"/>
                <w:szCs w:val="24"/>
              </w:rPr>
              <w:t>21</w:t>
            </w:r>
            <w:r w:rsidRPr="76DE5B34" w:rsidR="0024387D">
              <w:rPr>
                <w:rFonts w:ascii="Calibri" w:hAnsi="Calibri"/>
                <w:b w:val="1"/>
                <w:bCs w:val="1"/>
                <w:sz w:val="24"/>
                <w:szCs w:val="24"/>
              </w:rPr>
              <w:t xml:space="preserve"> credits in Additional Science &amp; Technology (</w:t>
            </w:r>
            <w:r w:rsidRPr="76DE5B34" w:rsidR="79D1DFD5">
              <w:rPr>
                <w:rFonts w:ascii="Calibri" w:hAnsi="Calibri"/>
                <w:b w:val="1"/>
                <w:bCs w:val="1"/>
                <w:sz w:val="24"/>
                <w:szCs w:val="24"/>
              </w:rPr>
              <w:t>24</w:t>
            </w:r>
            <w:r w:rsidRPr="76DE5B34" w:rsidR="0024387D">
              <w:rPr>
                <w:rFonts w:ascii="Calibri" w:hAnsi="Calibri"/>
                <w:b w:val="1"/>
                <w:bCs w:val="1"/>
                <w:sz w:val="24"/>
                <w:szCs w:val="24"/>
              </w:rPr>
              <w:t xml:space="preserve"> credits if Physics credits above are at the CEGEP level) </w:t>
            </w:r>
          </w:p>
        </w:tc>
      </w:tr>
      <w:tr w:rsidR="0024387D" w:rsidTr="0E73E93A" w14:paraId="1607685C" w14:textId="77777777">
        <w:trPr>
          <w:trHeight w:val="154"/>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6427611F" w14:textId="77777777">
            <w:pPr>
              <w:rPr>
                <w:b/>
                <w:sz w:val="18"/>
                <w:szCs w:val="16"/>
              </w:rPr>
            </w:pPr>
          </w:p>
        </w:tc>
        <w:tc>
          <w:tcPr>
            <w:tcW w:w="1440" w:type="dxa"/>
            <w:gridSpan w:val="2"/>
            <w:tcBorders>
              <w:top w:val="single" w:color="auto" w:sz="4" w:space="0"/>
              <w:left w:val="single" w:color="auto" w:sz="4" w:space="0"/>
              <w:bottom w:val="single" w:color="auto" w:sz="4" w:space="0"/>
              <w:right w:val="single" w:color="auto" w:sz="4" w:space="0"/>
            </w:tcBorders>
            <w:tcMar/>
            <w:hideMark/>
          </w:tcPr>
          <w:p w:rsidR="0024387D" w:rsidRDefault="0024387D" w14:paraId="55C5BBE0" w14:textId="77777777">
            <w:pPr>
              <w:rPr>
                <w:b/>
                <w:sz w:val="18"/>
                <w:szCs w:val="16"/>
              </w:rPr>
            </w:pPr>
            <w:r>
              <w:rPr>
                <w:b/>
                <w:sz w:val="18"/>
                <w:szCs w:val="16"/>
              </w:rPr>
              <w:t>University</w:t>
            </w:r>
          </w:p>
        </w:tc>
        <w:tc>
          <w:tcPr>
            <w:tcW w:w="1170" w:type="dxa"/>
            <w:tcBorders>
              <w:top w:val="single" w:color="auto" w:sz="4" w:space="0"/>
              <w:left w:val="single" w:color="auto" w:sz="4" w:space="0"/>
              <w:bottom w:val="single" w:color="auto" w:sz="4" w:space="0"/>
              <w:right w:val="single" w:color="auto" w:sz="4" w:space="0"/>
            </w:tcBorders>
            <w:tcMar/>
            <w:hideMark/>
          </w:tcPr>
          <w:p w:rsidR="0024387D" w:rsidRDefault="0024387D" w14:paraId="1DC56382" w14:textId="77777777">
            <w:pPr>
              <w:rPr>
                <w:b/>
                <w:sz w:val="18"/>
                <w:szCs w:val="16"/>
              </w:rPr>
            </w:pPr>
            <w:r>
              <w:rPr>
                <w:b/>
                <w:sz w:val="18"/>
                <w:szCs w:val="16"/>
              </w:rPr>
              <w:t>Course #</w:t>
            </w:r>
          </w:p>
        </w:tc>
        <w:tc>
          <w:tcPr>
            <w:tcW w:w="5222" w:type="dxa"/>
            <w:gridSpan w:val="2"/>
            <w:tcBorders>
              <w:top w:val="single" w:color="auto" w:sz="4" w:space="0"/>
              <w:left w:val="single" w:color="auto" w:sz="4" w:space="0"/>
              <w:bottom w:val="single" w:color="auto" w:sz="4" w:space="0"/>
              <w:right w:val="single" w:color="auto" w:sz="4" w:space="0"/>
            </w:tcBorders>
            <w:tcMar/>
            <w:hideMark/>
          </w:tcPr>
          <w:p w:rsidR="0024387D" w:rsidRDefault="0024387D" w14:paraId="3887319E" w14:textId="77777777">
            <w:pPr>
              <w:rPr>
                <w:b/>
                <w:sz w:val="18"/>
                <w:szCs w:val="16"/>
              </w:rPr>
            </w:pPr>
            <w:r>
              <w:rPr>
                <w:b/>
                <w:sz w:val="18"/>
                <w:szCs w:val="16"/>
              </w:rPr>
              <w:t>Course Title (Year/Term)</w:t>
            </w:r>
          </w:p>
        </w:tc>
        <w:tc>
          <w:tcPr>
            <w:tcW w:w="810" w:type="dxa"/>
            <w:tcBorders>
              <w:top w:val="single" w:color="auto" w:sz="4" w:space="0"/>
              <w:left w:val="single" w:color="auto" w:sz="4" w:space="0"/>
              <w:bottom w:val="single" w:color="auto" w:sz="4" w:space="0"/>
              <w:right w:val="single" w:color="auto" w:sz="4" w:space="0"/>
            </w:tcBorders>
            <w:tcMar/>
            <w:hideMark/>
          </w:tcPr>
          <w:p w:rsidR="0024387D" w:rsidRDefault="0024387D" w14:paraId="35874780" w14:textId="77777777">
            <w:pPr>
              <w:rPr>
                <w:b/>
                <w:sz w:val="18"/>
                <w:szCs w:val="16"/>
              </w:rPr>
            </w:pPr>
            <w:r>
              <w:rPr>
                <w:b/>
                <w:sz w:val="18"/>
                <w:szCs w:val="16"/>
              </w:rPr>
              <w:t>Grade</w:t>
            </w:r>
          </w:p>
        </w:tc>
        <w:tc>
          <w:tcPr>
            <w:tcW w:w="810" w:type="dxa"/>
            <w:tcBorders>
              <w:top w:val="single" w:color="auto" w:sz="4" w:space="0"/>
              <w:left w:val="single" w:color="auto" w:sz="4" w:space="0"/>
              <w:bottom w:val="single" w:color="auto" w:sz="4" w:space="0"/>
              <w:right w:val="single" w:color="auto" w:sz="4" w:space="0"/>
            </w:tcBorders>
            <w:tcMar/>
            <w:hideMark/>
          </w:tcPr>
          <w:p w:rsidR="0024387D" w:rsidRDefault="0024387D" w14:paraId="21CECFD2" w14:textId="77777777">
            <w:pPr>
              <w:rPr>
                <w:b/>
                <w:sz w:val="20"/>
                <w:szCs w:val="20"/>
              </w:rPr>
            </w:pPr>
            <w:r>
              <w:rPr>
                <w:b/>
                <w:sz w:val="16"/>
                <w:szCs w:val="18"/>
              </w:rPr>
              <w:t>CREDITS</w:t>
            </w:r>
          </w:p>
        </w:tc>
      </w:tr>
      <w:tr w:rsidR="0024387D" w:rsidTr="0E73E93A" w14:paraId="2AE92F67"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353B4652"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3E059AC5"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780F4F61"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7E6537F1"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0C201490"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45C17D1A" w14:textId="77777777"/>
        </w:tc>
      </w:tr>
      <w:tr w:rsidR="0024387D" w:rsidTr="0E73E93A" w14:paraId="02D30DF7"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4ECC5DE8"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113B5ECE"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2DB0D04A"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73337D59"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195CB0B4"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13F39620" w14:textId="77777777"/>
        </w:tc>
      </w:tr>
      <w:tr w:rsidR="0024387D" w:rsidTr="0E73E93A" w14:paraId="5AA40FE3"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75CB6304"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16A289B1"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748911CE"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497D091E"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5CD39259"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BA240FD" w14:textId="77777777"/>
        </w:tc>
      </w:tr>
      <w:tr w:rsidR="0024387D" w:rsidTr="0E73E93A" w14:paraId="7B5733FE"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63025978"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6C2F40E9"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6BDA0F32"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2785E860"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5730846A"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7B54B2AB" w14:textId="77777777"/>
        </w:tc>
      </w:tr>
      <w:tr w:rsidR="0024387D" w:rsidTr="0E73E93A" w14:paraId="3FC49B31" w14:textId="77777777">
        <w:trPr>
          <w:trHeight w:val="22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5B728A70"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5435CB92"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2ECF748F"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67B76797"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020DFD4D"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6DBB2699" w14:textId="77777777"/>
        </w:tc>
      </w:tr>
      <w:tr w:rsidR="0024387D" w:rsidTr="0E73E93A" w14:paraId="771CA4A7" w14:textId="77777777">
        <w:trPr>
          <w:trHeight w:val="222"/>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74828F06"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4FB5CC6B"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0C700CCD"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41A7C57A"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5C4FAB37"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77684B46" w14:textId="77777777"/>
        </w:tc>
      </w:tr>
      <w:tr w:rsidR="0024387D" w:rsidTr="0E73E93A" w14:paraId="1EAAEA41" w14:textId="77777777">
        <w:trPr>
          <w:trHeight w:val="222"/>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20E58DFC"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2184C501"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7D8683A3"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2C7500F9"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1FB31492"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428DCC9" w14:textId="77777777"/>
        </w:tc>
      </w:tr>
      <w:tr w:rsidR="0024387D" w:rsidTr="0E73E93A" w14:paraId="610339A8" w14:textId="77777777">
        <w:trPr>
          <w:trHeight w:val="222"/>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1DE99449"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24EA71BD"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511A227F"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72AA3CDF"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07EE35F2"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58982D00" w14:textId="77777777"/>
        </w:tc>
      </w:tr>
      <w:tr w:rsidR="0024387D" w:rsidTr="0E73E93A" w14:paraId="54F62A0B" w14:textId="77777777">
        <w:trPr>
          <w:trHeight w:val="222"/>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53C7C802"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3250D6BC"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624AB440"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66F1DFCD"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6823B288"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C84FD4C" w14:textId="77777777"/>
        </w:tc>
      </w:tr>
      <w:tr w:rsidR="0024387D" w:rsidTr="0E73E93A" w14:paraId="761A9B9D" w14:textId="77777777">
        <w:trPr>
          <w:trHeight w:val="222"/>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02B7D53F"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617C7EEB"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001DDD96"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14CA704D"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5430547"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672E4BB0" w14:textId="77777777"/>
        </w:tc>
      </w:tr>
      <w:tr w:rsidR="0024387D" w:rsidTr="0E73E93A" w14:paraId="1E61B240"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75D0DFD3" w14:textId="77777777">
            <w:pPr>
              <w:rPr>
                <w:b/>
                <w:sz w:val="18"/>
                <w:szCs w:val="16"/>
              </w:rPr>
            </w:pPr>
          </w:p>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6927A35A"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30B29DB8"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4F597682"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6242AD3"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248BB313" w14:textId="77777777"/>
        </w:tc>
      </w:tr>
      <w:tr w:rsidR="0024387D" w:rsidTr="0E73E93A" w14:paraId="696CE9B8"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25000CA1" w14:textId="77777777">
            <w:pPr>
              <w:rPr>
                <w:b/>
                <w:sz w:val="18"/>
                <w:szCs w:val="16"/>
              </w:rPr>
            </w:pPr>
          </w:p>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0DF14BFE"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7CFCF808"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0FC443EB"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776E4F55"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5DE65C39" w14:textId="77777777"/>
        </w:tc>
      </w:tr>
      <w:tr w:rsidR="0024387D" w:rsidTr="0E73E93A" w14:paraId="093C6F7D"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124F3115" w14:textId="77777777">
            <w:pPr>
              <w:rPr>
                <w:b/>
                <w:sz w:val="18"/>
                <w:szCs w:val="16"/>
              </w:rPr>
            </w:pPr>
          </w:p>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031AA210"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2FC7F277"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24AD90FB"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19FBE2F"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584FD21C" w14:textId="77777777"/>
        </w:tc>
      </w:tr>
      <w:tr w:rsidR="0024387D" w:rsidTr="0E73E93A" w14:paraId="6E60A9E0"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6E8DD6CA"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5275EF0E"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1160C6AD"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48B2A57A"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08830FDE"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27046342" w14:textId="77777777"/>
        </w:tc>
      </w:tr>
      <w:tr w:rsidR="0024387D" w:rsidTr="0E73E93A" w14:paraId="471CCCF2"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0D61DA7C"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7E076DEE"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7E114E13"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78ED309A"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3E6E6DF8"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2D7D9DD5" w14:textId="77777777"/>
        </w:tc>
      </w:tr>
      <w:tr w:rsidR="0024387D" w:rsidTr="0E73E93A" w14:paraId="2AE8C441" w14:textId="77777777">
        <w:trPr>
          <w:trHeight w:val="145"/>
        </w:trPr>
        <w:tc>
          <w:tcPr>
            <w:tcW w:w="140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24387D" w:rsidRDefault="0024387D" w14:paraId="36EF2E37" w14:textId="77777777"/>
        </w:tc>
        <w:tc>
          <w:tcPr>
            <w:tcW w:w="1440" w:type="dxa"/>
            <w:gridSpan w:val="2"/>
            <w:tcBorders>
              <w:top w:val="single" w:color="auto" w:sz="4" w:space="0"/>
              <w:left w:val="single" w:color="auto" w:sz="4" w:space="0"/>
              <w:bottom w:val="single" w:color="auto" w:sz="4" w:space="0"/>
              <w:right w:val="single" w:color="auto" w:sz="4" w:space="0"/>
            </w:tcBorders>
            <w:tcMar/>
          </w:tcPr>
          <w:p w:rsidR="0024387D" w:rsidRDefault="0024387D" w14:paraId="10CCC6B4" w14:textId="77777777"/>
        </w:tc>
        <w:tc>
          <w:tcPr>
            <w:tcW w:w="1170" w:type="dxa"/>
            <w:tcBorders>
              <w:top w:val="single" w:color="auto" w:sz="4" w:space="0"/>
              <w:left w:val="single" w:color="auto" w:sz="4" w:space="0"/>
              <w:bottom w:val="single" w:color="auto" w:sz="4" w:space="0"/>
              <w:right w:val="single" w:color="auto" w:sz="4" w:space="0"/>
            </w:tcBorders>
            <w:tcMar/>
          </w:tcPr>
          <w:p w:rsidR="0024387D" w:rsidRDefault="0024387D" w14:paraId="1AEFAF40" w14:textId="77777777"/>
        </w:tc>
        <w:tc>
          <w:tcPr>
            <w:tcW w:w="5222" w:type="dxa"/>
            <w:gridSpan w:val="2"/>
            <w:tcBorders>
              <w:top w:val="single" w:color="auto" w:sz="4" w:space="0"/>
              <w:left w:val="single" w:color="auto" w:sz="4" w:space="0"/>
              <w:bottom w:val="single" w:color="auto" w:sz="4" w:space="0"/>
              <w:right w:val="single" w:color="auto" w:sz="4" w:space="0"/>
            </w:tcBorders>
            <w:tcMar/>
          </w:tcPr>
          <w:p w:rsidR="0024387D" w:rsidRDefault="0024387D" w14:paraId="7822E524"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6DBD8D70" w14:textId="77777777"/>
        </w:tc>
        <w:tc>
          <w:tcPr>
            <w:tcW w:w="810" w:type="dxa"/>
            <w:tcBorders>
              <w:top w:val="single" w:color="auto" w:sz="4" w:space="0"/>
              <w:left w:val="single" w:color="auto" w:sz="4" w:space="0"/>
              <w:bottom w:val="single" w:color="auto" w:sz="4" w:space="0"/>
              <w:right w:val="single" w:color="auto" w:sz="4" w:space="0"/>
            </w:tcBorders>
            <w:tcMar/>
          </w:tcPr>
          <w:p w:rsidR="0024387D" w:rsidRDefault="0024387D" w14:paraId="1BE7E92A" w14:textId="77777777"/>
        </w:tc>
      </w:tr>
      <w:tr w:rsidR="0024387D" w:rsidTr="0E73E93A" w14:paraId="47F74646" w14:textId="77777777">
        <w:trPr>
          <w:trHeight w:val="130"/>
        </w:trPr>
        <w:tc>
          <w:tcPr>
            <w:tcW w:w="10050" w:type="dxa"/>
            <w:gridSpan w:val="7"/>
            <w:tcBorders>
              <w:top w:val="single" w:color="auto" w:sz="4" w:space="0"/>
              <w:left w:val="single" w:color="auto" w:sz="4" w:space="0"/>
              <w:bottom w:val="single" w:color="auto" w:sz="4" w:space="0"/>
              <w:right w:val="single" w:color="auto" w:sz="4" w:space="0"/>
            </w:tcBorders>
            <w:shd w:val="clear" w:color="auto" w:fill="F2F2F2" w:themeFill="background1" w:themeFillShade="F2"/>
            <w:tcMar/>
            <w:hideMark/>
          </w:tcPr>
          <w:p w:rsidR="0024387D" w:rsidRDefault="0024387D" w14:paraId="3EBDBCD7" w14:textId="77777777">
            <w:pPr>
              <w:jc w:val="right"/>
            </w:pPr>
            <w:r>
              <w:rPr>
                <w:b/>
              </w:rPr>
              <w:t>Sub-total</w:t>
            </w:r>
          </w:p>
        </w:tc>
        <w:tc>
          <w:tcPr>
            <w:tcW w:w="8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hideMark/>
          </w:tcPr>
          <w:p w:rsidR="0024387D" w:rsidRDefault="0024387D" w14:paraId="10026C09" w14:textId="23A26129">
            <w:r w:rsidRPr="76DE5B34" w:rsidR="0024387D">
              <w:rPr>
                <w:sz w:val="14"/>
                <w:szCs w:val="14"/>
              </w:rPr>
              <w:t>/</w:t>
            </w:r>
            <w:r w:rsidRPr="76DE5B34" w:rsidR="4BC52AAD">
              <w:rPr>
                <w:sz w:val="14"/>
                <w:szCs w:val="14"/>
              </w:rPr>
              <w:t>21</w:t>
            </w:r>
            <w:r w:rsidRPr="76DE5B34" w:rsidR="0024387D">
              <w:rPr>
                <w:sz w:val="14"/>
                <w:szCs w:val="14"/>
              </w:rPr>
              <w:t xml:space="preserve"> (</w:t>
            </w:r>
            <w:r w:rsidRPr="76DE5B34" w:rsidR="68CDF31D">
              <w:rPr>
                <w:sz w:val="14"/>
                <w:szCs w:val="14"/>
              </w:rPr>
              <w:t>24</w:t>
            </w:r>
            <w:r w:rsidRPr="76DE5B34" w:rsidR="0024387D">
              <w:rPr>
                <w:sz w:val="14"/>
                <w:szCs w:val="14"/>
              </w:rPr>
              <w:t>)</w:t>
            </w:r>
          </w:p>
        </w:tc>
      </w:tr>
      <w:tr w:rsidR="0024387D" w:rsidTr="0E73E93A" w14:paraId="6B6D88A3" w14:textId="77777777">
        <w:trPr>
          <w:trHeight w:val="305"/>
        </w:trPr>
        <w:tc>
          <w:tcPr>
            <w:tcW w:w="1005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24387D" w:rsidRDefault="0024387D" w14:paraId="744FBD53" w14:textId="77777777">
            <w:pPr>
              <w:jc w:val="right"/>
              <w:rPr>
                <w:b/>
              </w:rPr>
            </w:pPr>
            <w:r>
              <w:rPr>
                <w:b/>
                <w:sz w:val="24"/>
              </w:rPr>
              <w:t>Total Credits</w:t>
            </w:r>
          </w:p>
        </w:tc>
        <w:tc>
          <w:tcPr>
            <w:tcW w:w="8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0024387D" w:rsidRDefault="0024387D" w14:paraId="321F0773" w14:textId="430F801E">
            <w:r w:rsidR="0024387D">
              <w:rPr/>
              <w:t xml:space="preserve">     /</w:t>
            </w:r>
            <w:r w:rsidR="06005877">
              <w:rPr/>
              <w:t>30</w:t>
            </w:r>
          </w:p>
        </w:tc>
      </w:tr>
    </w:tbl>
    <w:p w:rsidR="004A3F21" w:rsidRDefault="004A3F21" w14:paraId="239327D6" w14:textId="77777777">
      <w:r>
        <w:br w:type="page"/>
      </w:r>
    </w:p>
    <w:tbl>
      <w:tblPr>
        <w:tblStyle w:val="TableGrid"/>
        <w:tblW w:w="10856" w:type="dxa"/>
        <w:tblInd w:w="-601" w:type="dxa"/>
        <w:tblLayout w:type="fixed"/>
        <w:tblLook w:val="04A0" w:firstRow="1" w:lastRow="0" w:firstColumn="1" w:lastColumn="0" w:noHBand="0" w:noVBand="1"/>
      </w:tblPr>
      <w:tblGrid>
        <w:gridCol w:w="2306"/>
        <w:gridCol w:w="1710"/>
        <w:gridCol w:w="5310"/>
        <w:gridCol w:w="743"/>
        <w:gridCol w:w="787"/>
      </w:tblGrid>
      <w:tr w:rsidR="000779AE" w:rsidTr="00995632" w14:paraId="4B0DE477" w14:textId="77777777">
        <w:trPr>
          <w:trHeight w:val="236"/>
        </w:trPr>
        <w:tc>
          <w:tcPr>
            <w:tcW w:w="10856" w:type="dxa"/>
            <w:gridSpan w:val="5"/>
          </w:tcPr>
          <w:p w:rsidRPr="009D058F" w:rsidR="000779AE" w:rsidP="00E809D4" w:rsidRDefault="000779AE" w14:paraId="5F6BF11E" w14:textId="77777777">
            <w:pPr>
              <w:rPr>
                <w:b/>
                <w:sz w:val="18"/>
                <w:szCs w:val="18"/>
              </w:rPr>
            </w:pPr>
            <w:r>
              <w:rPr>
                <w:b/>
                <w:sz w:val="18"/>
                <w:szCs w:val="18"/>
              </w:rPr>
              <w:lastRenderedPageBreak/>
              <w:t>List any courses that do not fit into the categories above, but are related to the subject-area</w:t>
            </w:r>
          </w:p>
        </w:tc>
      </w:tr>
      <w:tr w:rsidR="00AB536E" w:rsidTr="00B26A9E" w14:paraId="15A84514" w14:textId="77777777">
        <w:trPr>
          <w:trHeight w:val="236"/>
        </w:trPr>
        <w:tc>
          <w:tcPr>
            <w:tcW w:w="2306" w:type="dxa"/>
          </w:tcPr>
          <w:p w:rsidRPr="007830CD" w:rsidR="00AB536E" w:rsidP="00E809D4" w:rsidRDefault="00AB536E" w14:paraId="6F027787" w14:textId="77777777">
            <w:pPr>
              <w:rPr>
                <w:b/>
                <w:sz w:val="18"/>
                <w:szCs w:val="16"/>
              </w:rPr>
            </w:pPr>
            <w:r w:rsidRPr="007830CD">
              <w:rPr>
                <w:b/>
                <w:sz w:val="18"/>
                <w:szCs w:val="16"/>
              </w:rPr>
              <w:t>University</w:t>
            </w:r>
          </w:p>
        </w:tc>
        <w:tc>
          <w:tcPr>
            <w:tcW w:w="1710" w:type="dxa"/>
          </w:tcPr>
          <w:p w:rsidRPr="007830CD" w:rsidR="00AB536E" w:rsidP="00E809D4" w:rsidRDefault="00AB536E" w14:paraId="4CB06F20" w14:textId="77777777">
            <w:pPr>
              <w:rPr>
                <w:b/>
                <w:sz w:val="18"/>
                <w:szCs w:val="16"/>
              </w:rPr>
            </w:pPr>
            <w:r w:rsidRPr="007830CD">
              <w:rPr>
                <w:b/>
                <w:sz w:val="18"/>
                <w:szCs w:val="16"/>
              </w:rPr>
              <w:t>Course number</w:t>
            </w:r>
          </w:p>
        </w:tc>
        <w:tc>
          <w:tcPr>
            <w:tcW w:w="5310" w:type="dxa"/>
          </w:tcPr>
          <w:p w:rsidRPr="007830CD" w:rsidR="00AB536E" w:rsidP="00E809D4" w:rsidRDefault="00AB536E" w14:paraId="27A40CD9" w14:textId="77777777">
            <w:pPr>
              <w:rPr>
                <w:b/>
                <w:sz w:val="18"/>
                <w:szCs w:val="16"/>
              </w:rPr>
            </w:pPr>
            <w:r w:rsidRPr="007830CD">
              <w:rPr>
                <w:b/>
                <w:sz w:val="18"/>
                <w:szCs w:val="16"/>
              </w:rPr>
              <w:t xml:space="preserve">Course Title </w:t>
            </w:r>
            <w:r w:rsidR="004446B8">
              <w:rPr>
                <w:b/>
                <w:sz w:val="18"/>
                <w:szCs w:val="16"/>
              </w:rPr>
              <w:t>(Year/Term)</w:t>
            </w:r>
          </w:p>
        </w:tc>
        <w:tc>
          <w:tcPr>
            <w:tcW w:w="743" w:type="dxa"/>
          </w:tcPr>
          <w:p w:rsidRPr="007830CD" w:rsidR="00AB536E" w:rsidP="00E809D4" w:rsidRDefault="00AB536E" w14:paraId="5B8D9BB9" w14:textId="77777777">
            <w:pPr>
              <w:rPr>
                <w:b/>
                <w:sz w:val="18"/>
                <w:szCs w:val="16"/>
              </w:rPr>
            </w:pPr>
            <w:r>
              <w:rPr>
                <w:b/>
                <w:sz w:val="18"/>
                <w:szCs w:val="16"/>
              </w:rPr>
              <w:t>Grade</w:t>
            </w:r>
          </w:p>
        </w:tc>
        <w:tc>
          <w:tcPr>
            <w:tcW w:w="787" w:type="dxa"/>
          </w:tcPr>
          <w:p w:rsidR="00AB536E" w:rsidP="00E809D4" w:rsidRDefault="00AB536E" w14:paraId="629BFF91" w14:textId="77777777">
            <w:pPr>
              <w:rPr>
                <w:b/>
                <w:sz w:val="20"/>
                <w:szCs w:val="20"/>
              </w:rPr>
            </w:pPr>
            <w:r w:rsidRPr="00F952E7">
              <w:rPr>
                <w:b/>
                <w:sz w:val="16"/>
                <w:szCs w:val="18"/>
              </w:rPr>
              <w:t>CREDITS</w:t>
            </w:r>
          </w:p>
        </w:tc>
      </w:tr>
      <w:tr w:rsidR="00AB536E" w:rsidTr="00B26A9E" w14:paraId="787D7A42" w14:textId="77777777">
        <w:trPr>
          <w:trHeight w:val="230"/>
        </w:trPr>
        <w:tc>
          <w:tcPr>
            <w:tcW w:w="2306" w:type="dxa"/>
          </w:tcPr>
          <w:p w:rsidRPr="00783DFD" w:rsidR="00AB536E" w:rsidP="00783DFD" w:rsidRDefault="00AB536E" w14:paraId="736EDD37" w14:textId="77777777"/>
        </w:tc>
        <w:tc>
          <w:tcPr>
            <w:tcW w:w="1710" w:type="dxa"/>
          </w:tcPr>
          <w:p w:rsidRPr="00783DFD" w:rsidR="00AB536E" w:rsidP="00783DFD" w:rsidRDefault="00AB536E" w14:paraId="7F2975B9" w14:textId="77777777"/>
        </w:tc>
        <w:tc>
          <w:tcPr>
            <w:tcW w:w="5310" w:type="dxa"/>
          </w:tcPr>
          <w:p w:rsidRPr="00783DFD" w:rsidR="00AB536E" w:rsidP="00783DFD" w:rsidRDefault="00AB536E" w14:paraId="74962607" w14:textId="77777777"/>
        </w:tc>
        <w:tc>
          <w:tcPr>
            <w:tcW w:w="743" w:type="dxa"/>
          </w:tcPr>
          <w:p w:rsidRPr="00783DFD" w:rsidR="00AB536E" w:rsidP="00783DFD" w:rsidRDefault="00AB536E" w14:paraId="3F3DC311" w14:textId="77777777"/>
        </w:tc>
        <w:tc>
          <w:tcPr>
            <w:tcW w:w="787" w:type="dxa"/>
          </w:tcPr>
          <w:p w:rsidRPr="00783DFD" w:rsidR="00AB536E" w:rsidP="00783DFD" w:rsidRDefault="00AB536E" w14:paraId="3F714C00" w14:textId="77777777"/>
        </w:tc>
      </w:tr>
      <w:tr w:rsidR="00AB536E" w:rsidTr="00B26A9E" w14:paraId="7026D8E6" w14:textId="77777777">
        <w:trPr>
          <w:trHeight w:val="230"/>
        </w:trPr>
        <w:tc>
          <w:tcPr>
            <w:tcW w:w="2306" w:type="dxa"/>
          </w:tcPr>
          <w:p w:rsidRPr="00783DFD" w:rsidR="00AB536E" w:rsidP="00783DFD" w:rsidRDefault="00AB536E" w14:paraId="00C82327" w14:textId="77777777"/>
        </w:tc>
        <w:tc>
          <w:tcPr>
            <w:tcW w:w="1710" w:type="dxa"/>
          </w:tcPr>
          <w:p w:rsidRPr="00783DFD" w:rsidR="00AB536E" w:rsidP="00783DFD" w:rsidRDefault="00AB536E" w14:paraId="18F9354F" w14:textId="77777777"/>
        </w:tc>
        <w:tc>
          <w:tcPr>
            <w:tcW w:w="5310" w:type="dxa"/>
          </w:tcPr>
          <w:p w:rsidRPr="00783DFD" w:rsidR="00AB536E" w:rsidP="00783DFD" w:rsidRDefault="00AB536E" w14:paraId="2B7EDCA3" w14:textId="77777777"/>
        </w:tc>
        <w:tc>
          <w:tcPr>
            <w:tcW w:w="743" w:type="dxa"/>
          </w:tcPr>
          <w:p w:rsidRPr="00783DFD" w:rsidR="00AB536E" w:rsidP="00783DFD" w:rsidRDefault="00AB536E" w14:paraId="3CE31C63" w14:textId="77777777"/>
        </w:tc>
        <w:tc>
          <w:tcPr>
            <w:tcW w:w="787" w:type="dxa"/>
          </w:tcPr>
          <w:p w:rsidRPr="00783DFD" w:rsidR="00AB536E" w:rsidP="00783DFD" w:rsidRDefault="00AB536E" w14:paraId="6FC4E8E0" w14:textId="77777777"/>
        </w:tc>
      </w:tr>
      <w:tr w:rsidR="00AB536E" w:rsidTr="00B26A9E" w14:paraId="4A89F745" w14:textId="77777777">
        <w:trPr>
          <w:trHeight w:val="230"/>
        </w:trPr>
        <w:tc>
          <w:tcPr>
            <w:tcW w:w="2306" w:type="dxa"/>
          </w:tcPr>
          <w:p w:rsidRPr="00783DFD" w:rsidR="00AB536E" w:rsidP="00783DFD" w:rsidRDefault="00AB536E" w14:paraId="1D5BF5C1" w14:textId="77777777"/>
        </w:tc>
        <w:tc>
          <w:tcPr>
            <w:tcW w:w="1710" w:type="dxa"/>
          </w:tcPr>
          <w:p w:rsidRPr="00783DFD" w:rsidR="00AB536E" w:rsidP="00783DFD" w:rsidRDefault="00AB536E" w14:paraId="6BEFACE0" w14:textId="77777777"/>
        </w:tc>
        <w:tc>
          <w:tcPr>
            <w:tcW w:w="5310" w:type="dxa"/>
          </w:tcPr>
          <w:p w:rsidRPr="00783DFD" w:rsidR="00AB536E" w:rsidP="00783DFD" w:rsidRDefault="00AB536E" w14:paraId="64C7FD51" w14:textId="77777777"/>
        </w:tc>
        <w:tc>
          <w:tcPr>
            <w:tcW w:w="743" w:type="dxa"/>
          </w:tcPr>
          <w:p w:rsidRPr="00783DFD" w:rsidR="00AB536E" w:rsidP="00783DFD" w:rsidRDefault="00AB536E" w14:paraId="674DF4A6" w14:textId="77777777"/>
        </w:tc>
        <w:tc>
          <w:tcPr>
            <w:tcW w:w="787" w:type="dxa"/>
          </w:tcPr>
          <w:p w:rsidRPr="00783DFD" w:rsidR="00AB536E" w:rsidP="00783DFD" w:rsidRDefault="00AB536E" w14:paraId="34AF778C" w14:textId="77777777"/>
        </w:tc>
      </w:tr>
      <w:tr w:rsidR="00AB536E" w:rsidTr="00B26A9E" w14:paraId="2FA24E60" w14:textId="77777777">
        <w:trPr>
          <w:trHeight w:val="230"/>
        </w:trPr>
        <w:tc>
          <w:tcPr>
            <w:tcW w:w="2306" w:type="dxa"/>
          </w:tcPr>
          <w:p w:rsidRPr="00783DFD" w:rsidR="00AB536E" w:rsidP="00783DFD" w:rsidRDefault="00AB536E" w14:paraId="29E001DC" w14:textId="77777777"/>
        </w:tc>
        <w:tc>
          <w:tcPr>
            <w:tcW w:w="1710" w:type="dxa"/>
          </w:tcPr>
          <w:p w:rsidRPr="00783DFD" w:rsidR="00AB536E" w:rsidP="00783DFD" w:rsidRDefault="00AB536E" w14:paraId="11B42F10" w14:textId="77777777"/>
        </w:tc>
        <w:tc>
          <w:tcPr>
            <w:tcW w:w="5310" w:type="dxa"/>
          </w:tcPr>
          <w:p w:rsidRPr="00783DFD" w:rsidR="00AB536E" w:rsidP="00783DFD" w:rsidRDefault="00AB536E" w14:paraId="487E3FFF" w14:textId="77777777"/>
        </w:tc>
        <w:tc>
          <w:tcPr>
            <w:tcW w:w="743" w:type="dxa"/>
          </w:tcPr>
          <w:p w:rsidRPr="00783DFD" w:rsidR="00AB536E" w:rsidP="00783DFD" w:rsidRDefault="00AB536E" w14:paraId="2E69E28B" w14:textId="77777777"/>
        </w:tc>
        <w:tc>
          <w:tcPr>
            <w:tcW w:w="787" w:type="dxa"/>
          </w:tcPr>
          <w:p w:rsidRPr="00783DFD" w:rsidR="00AB536E" w:rsidP="00783DFD" w:rsidRDefault="00AB536E" w14:paraId="2F24BE39" w14:textId="77777777"/>
        </w:tc>
      </w:tr>
      <w:tr w:rsidR="00AB536E" w:rsidTr="00B26A9E" w14:paraId="55983F1D" w14:textId="77777777">
        <w:trPr>
          <w:trHeight w:val="230"/>
        </w:trPr>
        <w:tc>
          <w:tcPr>
            <w:tcW w:w="2306" w:type="dxa"/>
          </w:tcPr>
          <w:p w:rsidRPr="00783DFD" w:rsidR="00AB536E" w:rsidP="00783DFD" w:rsidRDefault="00AB536E" w14:paraId="00A57F29" w14:textId="77777777"/>
        </w:tc>
        <w:tc>
          <w:tcPr>
            <w:tcW w:w="1710" w:type="dxa"/>
          </w:tcPr>
          <w:p w:rsidRPr="00783DFD" w:rsidR="00AB536E" w:rsidP="00783DFD" w:rsidRDefault="00AB536E" w14:paraId="680C09E7" w14:textId="77777777"/>
        </w:tc>
        <w:tc>
          <w:tcPr>
            <w:tcW w:w="5310" w:type="dxa"/>
          </w:tcPr>
          <w:p w:rsidRPr="00783DFD" w:rsidR="00AB536E" w:rsidP="00783DFD" w:rsidRDefault="00AB536E" w14:paraId="30E4E419" w14:textId="77777777"/>
        </w:tc>
        <w:tc>
          <w:tcPr>
            <w:tcW w:w="743" w:type="dxa"/>
          </w:tcPr>
          <w:p w:rsidRPr="00783DFD" w:rsidR="00AB536E" w:rsidP="00783DFD" w:rsidRDefault="00AB536E" w14:paraId="580F57B7" w14:textId="77777777"/>
        </w:tc>
        <w:tc>
          <w:tcPr>
            <w:tcW w:w="787" w:type="dxa"/>
          </w:tcPr>
          <w:p w:rsidRPr="00783DFD" w:rsidR="00AB536E" w:rsidP="00783DFD" w:rsidRDefault="00AB536E" w14:paraId="5FA4F001" w14:textId="77777777"/>
        </w:tc>
      </w:tr>
      <w:tr w:rsidR="00AB536E" w:rsidTr="00B26A9E" w14:paraId="56FF5C0F" w14:textId="77777777">
        <w:trPr>
          <w:trHeight w:val="230"/>
        </w:trPr>
        <w:tc>
          <w:tcPr>
            <w:tcW w:w="2306" w:type="dxa"/>
          </w:tcPr>
          <w:p w:rsidRPr="00783DFD" w:rsidR="00AB536E" w:rsidP="00783DFD" w:rsidRDefault="00AB536E" w14:paraId="4CBA12D3" w14:textId="77777777"/>
        </w:tc>
        <w:tc>
          <w:tcPr>
            <w:tcW w:w="1710" w:type="dxa"/>
          </w:tcPr>
          <w:p w:rsidRPr="00783DFD" w:rsidR="00AB536E" w:rsidP="00783DFD" w:rsidRDefault="00AB536E" w14:paraId="197119F2" w14:textId="77777777"/>
        </w:tc>
        <w:tc>
          <w:tcPr>
            <w:tcW w:w="5310" w:type="dxa"/>
          </w:tcPr>
          <w:p w:rsidRPr="00783DFD" w:rsidR="00AB536E" w:rsidP="00783DFD" w:rsidRDefault="00AB536E" w14:paraId="22FD24F8" w14:textId="77777777"/>
        </w:tc>
        <w:tc>
          <w:tcPr>
            <w:tcW w:w="743" w:type="dxa"/>
          </w:tcPr>
          <w:p w:rsidRPr="00783DFD" w:rsidR="00AB536E" w:rsidP="00783DFD" w:rsidRDefault="00AB536E" w14:paraId="647FFF94" w14:textId="77777777"/>
        </w:tc>
        <w:tc>
          <w:tcPr>
            <w:tcW w:w="787" w:type="dxa"/>
          </w:tcPr>
          <w:p w:rsidRPr="00783DFD" w:rsidR="00AB536E" w:rsidP="00783DFD" w:rsidRDefault="00AB536E" w14:paraId="1D7CC788" w14:textId="77777777"/>
        </w:tc>
      </w:tr>
      <w:tr w:rsidR="00AB536E" w:rsidTr="00B26A9E" w14:paraId="0BF2D472" w14:textId="77777777">
        <w:trPr>
          <w:trHeight w:val="230"/>
        </w:trPr>
        <w:tc>
          <w:tcPr>
            <w:tcW w:w="2306" w:type="dxa"/>
          </w:tcPr>
          <w:p w:rsidRPr="00783DFD" w:rsidR="00AB536E" w:rsidP="00783DFD" w:rsidRDefault="00AB536E" w14:paraId="1D7B995F" w14:textId="77777777"/>
        </w:tc>
        <w:tc>
          <w:tcPr>
            <w:tcW w:w="1710" w:type="dxa"/>
          </w:tcPr>
          <w:p w:rsidRPr="00783DFD" w:rsidR="00AB536E" w:rsidP="00783DFD" w:rsidRDefault="00AB536E" w14:paraId="29B796E6" w14:textId="77777777"/>
        </w:tc>
        <w:tc>
          <w:tcPr>
            <w:tcW w:w="5310" w:type="dxa"/>
          </w:tcPr>
          <w:p w:rsidRPr="00783DFD" w:rsidR="00AB536E" w:rsidP="00783DFD" w:rsidRDefault="00AB536E" w14:paraId="0324B0AD" w14:textId="77777777"/>
        </w:tc>
        <w:tc>
          <w:tcPr>
            <w:tcW w:w="743" w:type="dxa"/>
          </w:tcPr>
          <w:p w:rsidRPr="00783DFD" w:rsidR="00AB536E" w:rsidP="00783DFD" w:rsidRDefault="00AB536E" w14:paraId="319A9C63" w14:textId="77777777"/>
        </w:tc>
        <w:tc>
          <w:tcPr>
            <w:tcW w:w="787" w:type="dxa"/>
          </w:tcPr>
          <w:p w:rsidRPr="00783DFD" w:rsidR="00AB536E" w:rsidP="00783DFD" w:rsidRDefault="00AB536E" w14:paraId="136E5D02" w14:textId="77777777"/>
        </w:tc>
      </w:tr>
    </w:tbl>
    <w:p w:rsidR="00333201" w:rsidP="00B63EDA" w:rsidRDefault="00333201" w14:paraId="7DCCCE29" w14:textId="77777777"/>
    <w:p w:rsidRPr="00AF26F8" w:rsidR="00AC7F96" w:rsidP="00783DFD" w:rsidRDefault="00783DFD" w14:paraId="350DF64D" w14:textId="77777777">
      <w:pPr>
        <w:ind w:left="-450"/>
        <w:rPr>
          <w:b/>
        </w:rPr>
      </w:pPr>
      <w:r>
        <w:rPr>
          <w:b/>
        </w:rPr>
        <w:t xml:space="preserve">EXPLANATORY </w:t>
      </w:r>
      <w:r w:rsidRPr="00AF26F8" w:rsidR="00AC7F96">
        <w:rPr>
          <w:b/>
        </w:rPr>
        <w:t>NOTES:</w:t>
      </w:r>
    </w:p>
    <w:p w:rsidR="00BC3416" w:rsidP="007F59CC" w:rsidRDefault="00BC3416" w14:paraId="73AEC81A" w14:textId="77777777">
      <w:pPr>
        <w:pBdr>
          <w:top w:val="single" w:color="auto" w:sz="4" w:space="1"/>
          <w:left w:val="single" w:color="auto" w:sz="4" w:space="29"/>
          <w:bottom w:val="single" w:color="auto" w:sz="4" w:space="1"/>
          <w:right w:val="single" w:color="auto" w:sz="4" w:space="4"/>
        </w:pBdr>
        <w:ind w:right="-846"/>
        <w:jc w:val="center"/>
        <w:rPr>
          <w:b/>
          <w:sz w:val="24"/>
          <w:szCs w:val="24"/>
        </w:rPr>
      </w:pPr>
    </w:p>
    <w:p w:rsidR="00BC3416" w:rsidP="009B0C74" w:rsidRDefault="00BC3416" w14:paraId="133F8F60" w14:textId="77777777">
      <w:pPr>
        <w:rPr>
          <w:b/>
          <w:sz w:val="24"/>
          <w:szCs w:val="24"/>
        </w:rPr>
      </w:pPr>
    </w:p>
    <w:p w:rsidRPr="00CB1D72" w:rsidR="00FE73AF" w:rsidP="00FE73AF" w:rsidRDefault="00FE73AF" w14:paraId="086C0828" w14:textId="77777777">
      <w:pPr>
        <w:jc w:val="center"/>
        <w:rPr>
          <w:b/>
          <w:sz w:val="24"/>
          <w:szCs w:val="24"/>
        </w:rPr>
      </w:pPr>
      <w:r w:rsidRPr="00CB1D72">
        <w:rPr>
          <w:b/>
          <w:sz w:val="24"/>
          <w:szCs w:val="24"/>
        </w:rPr>
        <w:t xml:space="preserve">Course </w:t>
      </w:r>
      <w:r w:rsidR="009B0C74">
        <w:rPr>
          <w:b/>
          <w:sz w:val="24"/>
          <w:szCs w:val="24"/>
        </w:rPr>
        <w:t>and Program Links</w:t>
      </w:r>
    </w:p>
    <w:p w:rsidR="00CD4903" w:rsidP="00FE73AF" w:rsidRDefault="009B0C74" w14:paraId="33819570" w14:textId="3B576EAF">
      <w:r w:rsidR="009B0C74">
        <w:rPr/>
        <w:t xml:space="preserve">Please provide a </w:t>
      </w:r>
      <w:r w:rsidR="04801C60">
        <w:rPr/>
        <w:t xml:space="preserve">clickable </w:t>
      </w:r>
      <w:r w:rsidR="009B0C74">
        <w:rPr/>
        <w:t>link to your program</w:t>
      </w:r>
      <w:r w:rsidR="1A5EC48F">
        <w:rPr/>
        <w:t>(s)</w:t>
      </w:r>
      <w:r w:rsidR="009B0C74">
        <w:rPr/>
        <w:t xml:space="preserve"> of study and links to the course descriptions for every course listed above</w:t>
      </w:r>
    </w:p>
    <w:tbl>
      <w:tblPr>
        <w:tblStyle w:val="TableGrid"/>
        <w:tblW w:w="10890" w:type="dxa"/>
        <w:tblInd w:w="-635" w:type="dxa"/>
        <w:tblLook w:val="04A0" w:firstRow="1" w:lastRow="0" w:firstColumn="1" w:lastColumn="0" w:noHBand="0" w:noVBand="1"/>
      </w:tblPr>
      <w:tblGrid>
        <w:gridCol w:w="1350"/>
        <w:gridCol w:w="1980"/>
        <w:gridCol w:w="7560"/>
      </w:tblGrid>
      <w:tr w:rsidR="00CD4903" w:rsidTr="00B97E02" w14:paraId="2F0686D3" w14:textId="77777777">
        <w:tc>
          <w:tcPr>
            <w:tcW w:w="1350" w:type="dxa"/>
          </w:tcPr>
          <w:p w:rsidRPr="0086520E" w:rsidR="00CD4903" w:rsidP="00B97E02" w:rsidRDefault="00CD4903" w14:paraId="0D4EB84A" w14:textId="77777777">
            <w:pPr>
              <w:rPr>
                <w:b/>
                <w:sz w:val="18"/>
                <w:szCs w:val="16"/>
              </w:rPr>
            </w:pPr>
            <w:r w:rsidRPr="0086520E">
              <w:rPr>
                <w:b/>
                <w:sz w:val="18"/>
                <w:szCs w:val="16"/>
              </w:rPr>
              <w:t>University</w:t>
            </w:r>
          </w:p>
        </w:tc>
        <w:tc>
          <w:tcPr>
            <w:tcW w:w="1980" w:type="dxa"/>
          </w:tcPr>
          <w:p w:rsidRPr="0086520E" w:rsidR="00CD4903" w:rsidP="00B97E02" w:rsidRDefault="00CD4903" w14:paraId="2000B71E" w14:textId="77777777">
            <w:pPr>
              <w:rPr>
                <w:b/>
                <w:sz w:val="18"/>
                <w:szCs w:val="16"/>
              </w:rPr>
            </w:pPr>
            <w:r w:rsidRPr="0086520E">
              <w:rPr>
                <w:b/>
                <w:sz w:val="18"/>
                <w:szCs w:val="16"/>
              </w:rPr>
              <w:t>Program</w:t>
            </w:r>
          </w:p>
        </w:tc>
        <w:tc>
          <w:tcPr>
            <w:tcW w:w="7560" w:type="dxa"/>
          </w:tcPr>
          <w:p w:rsidRPr="0086520E" w:rsidR="00CD4903" w:rsidP="00B97E02" w:rsidRDefault="00CD4903" w14:paraId="567DB145" w14:textId="77777777">
            <w:pPr>
              <w:rPr>
                <w:b/>
                <w:sz w:val="18"/>
                <w:szCs w:val="16"/>
              </w:rPr>
            </w:pPr>
            <w:r w:rsidRPr="0086520E">
              <w:rPr>
                <w:b/>
                <w:sz w:val="18"/>
                <w:szCs w:val="16"/>
              </w:rPr>
              <w:t>Link to Program of Study</w:t>
            </w:r>
          </w:p>
        </w:tc>
      </w:tr>
      <w:tr w:rsidR="00CD4903" w:rsidTr="00B97E02" w14:paraId="270D8E04" w14:textId="77777777">
        <w:tc>
          <w:tcPr>
            <w:tcW w:w="1350" w:type="dxa"/>
          </w:tcPr>
          <w:p w:rsidR="00CD4903" w:rsidP="00B97E02" w:rsidRDefault="00CD4903" w14:paraId="286F0F91" w14:textId="77777777"/>
        </w:tc>
        <w:tc>
          <w:tcPr>
            <w:tcW w:w="1980" w:type="dxa"/>
          </w:tcPr>
          <w:p w:rsidR="00CD4903" w:rsidP="00B97E02" w:rsidRDefault="00CD4903" w14:paraId="47B4E905" w14:textId="77777777"/>
        </w:tc>
        <w:tc>
          <w:tcPr>
            <w:tcW w:w="7560" w:type="dxa"/>
          </w:tcPr>
          <w:p w:rsidR="00CD4903" w:rsidP="00B97E02" w:rsidRDefault="00CD4903" w14:paraId="025C3944" w14:textId="77777777"/>
        </w:tc>
      </w:tr>
      <w:tr w:rsidR="00CD4903" w:rsidTr="00B97E02" w14:paraId="6AA381B4" w14:textId="77777777">
        <w:tc>
          <w:tcPr>
            <w:tcW w:w="1350" w:type="dxa"/>
          </w:tcPr>
          <w:p w:rsidR="00CD4903" w:rsidP="00B97E02" w:rsidRDefault="00CD4903" w14:paraId="4E0DFEA7" w14:textId="77777777"/>
        </w:tc>
        <w:tc>
          <w:tcPr>
            <w:tcW w:w="1980" w:type="dxa"/>
          </w:tcPr>
          <w:p w:rsidR="00CD4903" w:rsidP="00B97E02" w:rsidRDefault="00CD4903" w14:paraId="09EF3D4A" w14:textId="77777777"/>
        </w:tc>
        <w:tc>
          <w:tcPr>
            <w:tcW w:w="7560" w:type="dxa"/>
          </w:tcPr>
          <w:p w:rsidR="00CD4903" w:rsidP="00B97E02" w:rsidRDefault="00CD4903" w14:paraId="3A0EF396" w14:textId="77777777"/>
        </w:tc>
      </w:tr>
      <w:tr w:rsidR="00CD4903" w:rsidTr="00B97E02" w14:paraId="35A599E6" w14:textId="77777777">
        <w:tc>
          <w:tcPr>
            <w:tcW w:w="1350" w:type="dxa"/>
          </w:tcPr>
          <w:p w:rsidR="00CD4903" w:rsidP="00B97E02" w:rsidRDefault="00CD4903" w14:paraId="1DB3C9C8" w14:textId="77777777"/>
        </w:tc>
        <w:tc>
          <w:tcPr>
            <w:tcW w:w="1980" w:type="dxa"/>
          </w:tcPr>
          <w:p w:rsidR="00CD4903" w:rsidP="00B97E02" w:rsidRDefault="00CD4903" w14:paraId="1550CD02" w14:textId="77777777"/>
        </w:tc>
        <w:tc>
          <w:tcPr>
            <w:tcW w:w="7560" w:type="dxa"/>
          </w:tcPr>
          <w:p w:rsidR="00CD4903" w:rsidP="00B97E02" w:rsidRDefault="00CD4903" w14:paraId="57D586EA" w14:textId="77777777"/>
        </w:tc>
      </w:tr>
    </w:tbl>
    <w:p w:rsidR="00CD4903" w:rsidP="00FE73AF" w:rsidRDefault="00CD4903" w14:paraId="2D0DCCB2" w14:textId="77777777"/>
    <w:tbl>
      <w:tblPr>
        <w:tblStyle w:val="TableGrid"/>
        <w:tblW w:w="10856" w:type="dxa"/>
        <w:tblInd w:w="-601" w:type="dxa"/>
        <w:tblLayout w:type="fixed"/>
        <w:tblLook w:val="04A0" w:firstRow="1" w:lastRow="0" w:firstColumn="1" w:lastColumn="0" w:noHBand="0" w:noVBand="1"/>
      </w:tblPr>
      <w:tblGrid>
        <w:gridCol w:w="1297"/>
        <w:gridCol w:w="2030"/>
        <w:gridCol w:w="7529"/>
      </w:tblGrid>
      <w:tr w:rsidR="00FE73AF" w:rsidTr="76DE5B34" w14:paraId="15FF7A98" w14:textId="77777777">
        <w:trPr>
          <w:trHeight w:val="149"/>
        </w:trPr>
        <w:tc>
          <w:tcPr>
            <w:tcW w:w="1297" w:type="dxa"/>
            <w:tcMar/>
          </w:tcPr>
          <w:p w:rsidRPr="0086520E" w:rsidR="00FE73AF" w:rsidP="001E3499" w:rsidRDefault="008C61F9" w14:paraId="05728EBA" w14:textId="77777777">
            <w:pPr>
              <w:rPr>
                <w:b/>
                <w:sz w:val="18"/>
                <w:szCs w:val="16"/>
              </w:rPr>
            </w:pPr>
            <w:r w:rsidRPr="0086520E">
              <w:rPr>
                <w:b/>
                <w:sz w:val="18"/>
                <w:szCs w:val="16"/>
              </w:rPr>
              <w:t>University</w:t>
            </w:r>
          </w:p>
        </w:tc>
        <w:tc>
          <w:tcPr>
            <w:tcW w:w="2030" w:type="dxa"/>
            <w:tcMar/>
          </w:tcPr>
          <w:p w:rsidRPr="0086520E" w:rsidR="00FE73AF" w:rsidP="001E3499" w:rsidRDefault="008C61F9" w14:paraId="16DA22AE" w14:textId="77777777">
            <w:pPr>
              <w:rPr>
                <w:b/>
                <w:sz w:val="18"/>
                <w:szCs w:val="16"/>
              </w:rPr>
            </w:pPr>
            <w:r w:rsidRPr="0086520E">
              <w:rPr>
                <w:b/>
                <w:sz w:val="18"/>
                <w:szCs w:val="16"/>
              </w:rPr>
              <w:t>Course Number</w:t>
            </w:r>
          </w:p>
        </w:tc>
        <w:tc>
          <w:tcPr>
            <w:tcW w:w="7529" w:type="dxa"/>
            <w:tcMar/>
          </w:tcPr>
          <w:p w:rsidRPr="0086520E" w:rsidR="00FE73AF" w:rsidP="008C61F9" w:rsidRDefault="008C61F9" w14:paraId="49712E06" w14:textId="77777777">
            <w:pPr>
              <w:rPr>
                <w:b/>
                <w:sz w:val="18"/>
                <w:szCs w:val="16"/>
              </w:rPr>
            </w:pPr>
            <w:r w:rsidRPr="0086520E">
              <w:rPr>
                <w:b/>
                <w:sz w:val="18"/>
                <w:szCs w:val="16"/>
              </w:rPr>
              <w:t>Link to Course Description</w:t>
            </w:r>
          </w:p>
        </w:tc>
      </w:tr>
      <w:tr w:rsidR="00FE73AF" w:rsidTr="76DE5B34" w14:paraId="2DD2FD4A" w14:textId="77777777">
        <w:trPr>
          <w:trHeight w:val="149"/>
        </w:trPr>
        <w:tc>
          <w:tcPr>
            <w:tcW w:w="1297" w:type="dxa"/>
            <w:tcMar/>
          </w:tcPr>
          <w:p w:rsidR="00FE73AF" w:rsidP="001E3499" w:rsidRDefault="00FE73AF" w14:paraId="050EC79A" w14:textId="77777777"/>
        </w:tc>
        <w:tc>
          <w:tcPr>
            <w:tcW w:w="2030" w:type="dxa"/>
            <w:tcMar/>
          </w:tcPr>
          <w:p w:rsidR="00FE73AF" w:rsidP="001E3499" w:rsidRDefault="00FE73AF" w14:paraId="230C2322" w14:textId="77777777"/>
        </w:tc>
        <w:tc>
          <w:tcPr>
            <w:tcW w:w="7529" w:type="dxa"/>
            <w:tcMar/>
          </w:tcPr>
          <w:p w:rsidR="00FE73AF" w:rsidP="001E3499" w:rsidRDefault="00FE73AF" w14:paraId="23AC8E12" w14:textId="77777777"/>
        </w:tc>
      </w:tr>
      <w:tr w:rsidR="00FE73AF" w:rsidTr="76DE5B34" w14:paraId="4027F73D" w14:textId="77777777">
        <w:trPr>
          <w:trHeight w:val="149"/>
        </w:trPr>
        <w:tc>
          <w:tcPr>
            <w:tcW w:w="1297" w:type="dxa"/>
            <w:tcMar/>
          </w:tcPr>
          <w:p w:rsidR="00FE73AF" w:rsidP="001E3499" w:rsidRDefault="00FE73AF" w14:paraId="124BD4EE" w14:textId="77777777"/>
        </w:tc>
        <w:tc>
          <w:tcPr>
            <w:tcW w:w="2030" w:type="dxa"/>
            <w:tcMar/>
          </w:tcPr>
          <w:p w:rsidR="00FE73AF" w:rsidP="001E3499" w:rsidRDefault="00FE73AF" w14:paraId="02346829" w14:textId="77777777"/>
        </w:tc>
        <w:tc>
          <w:tcPr>
            <w:tcW w:w="7529" w:type="dxa"/>
            <w:tcMar/>
          </w:tcPr>
          <w:p w:rsidR="00FE73AF" w:rsidP="001E3499" w:rsidRDefault="00FE73AF" w14:paraId="2F8C9B20" w14:textId="77777777"/>
        </w:tc>
      </w:tr>
      <w:tr w:rsidR="00FE73AF" w:rsidTr="76DE5B34" w14:paraId="707213C0" w14:textId="77777777">
        <w:trPr>
          <w:trHeight w:val="149"/>
        </w:trPr>
        <w:tc>
          <w:tcPr>
            <w:tcW w:w="1297" w:type="dxa"/>
            <w:tcMar/>
          </w:tcPr>
          <w:p w:rsidR="00FE73AF" w:rsidP="001E3499" w:rsidRDefault="00FE73AF" w14:paraId="5844BD1E" w14:textId="77777777"/>
        </w:tc>
        <w:tc>
          <w:tcPr>
            <w:tcW w:w="2030" w:type="dxa"/>
            <w:tcMar/>
          </w:tcPr>
          <w:p w:rsidR="00FE73AF" w:rsidP="001E3499" w:rsidRDefault="00FE73AF" w14:paraId="60181F8F" w14:textId="77777777"/>
        </w:tc>
        <w:tc>
          <w:tcPr>
            <w:tcW w:w="7529" w:type="dxa"/>
            <w:tcMar/>
          </w:tcPr>
          <w:p w:rsidR="00FE73AF" w:rsidP="001E3499" w:rsidRDefault="00FE73AF" w14:paraId="187F8DDD" w14:textId="77777777"/>
        </w:tc>
      </w:tr>
      <w:tr w:rsidR="00FE73AF" w:rsidTr="76DE5B34" w14:paraId="215C9B32" w14:textId="77777777">
        <w:trPr>
          <w:trHeight w:val="149"/>
        </w:trPr>
        <w:tc>
          <w:tcPr>
            <w:tcW w:w="1297" w:type="dxa"/>
            <w:tcMar/>
          </w:tcPr>
          <w:p w:rsidR="00FE73AF" w:rsidP="001E3499" w:rsidRDefault="00FE73AF" w14:paraId="26B2CCF0" w14:textId="77777777"/>
        </w:tc>
        <w:tc>
          <w:tcPr>
            <w:tcW w:w="2030" w:type="dxa"/>
            <w:tcMar/>
          </w:tcPr>
          <w:p w:rsidR="00FE73AF" w:rsidP="001E3499" w:rsidRDefault="00FE73AF" w14:paraId="346CD05E" w14:textId="77777777"/>
        </w:tc>
        <w:tc>
          <w:tcPr>
            <w:tcW w:w="7529" w:type="dxa"/>
            <w:tcMar/>
          </w:tcPr>
          <w:p w:rsidR="00FE73AF" w:rsidP="001E3499" w:rsidRDefault="00FE73AF" w14:paraId="4D8278AE" w14:textId="77777777"/>
        </w:tc>
      </w:tr>
      <w:tr w:rsidR="00FE73AF" w:rsidTr="76DE5B34" w14:paraId="1B2BC43B" w14:textId="77777777">
        <w:trPr>
          <w:trHeight w:val="149"/>
        </w:trPr>
        <w:tc>
          <w:tcPr>
            <w:tcW w:w="1297" w:type="dxa"/>
            <w:tcMar/>
          </w:tcPr>
          <w:p w:rsidR="00FE73AF" w:rsidP="001E3499" w:rsidRDefault="00FE73AF" w14:paraId="712FBE77" w14:textId="77777777"/>
        </w:tc>
        <w:tc>
          <w:tcPr>
            <w:tcW w:w="2030" w:type="dxa"/>
            <w:tcMar/>
          </w:tcPr>
          <w:p w:rsidR="00FE73AF" w:rsidP="001E3499" w:rsidRDefault="00FE73AF" w14:paraId="4FAAD5D0" w14:textId="77777777"/>
        </w:tc>
        <w:tc>
          <w:tcPr>
            <w:tcW w:w="7529" w:type="dxa"/>
            <w:tcMar/>
          </w:tcPr>
          <w:p w:rsidR="00FE73AF" w:rsidP="001E3499" w:rsidRDefault="00FE73AF" w14:paraId="67D96CB2" w14:textId="77777777"/>
        </w:tc>
      </w:tr>
      <w:tr w:rsidR="00FE73AF" w:rsidTr="76DE5B34" w14:paraId="2B635A81" w14:textId="77777777">
        <w:trPr>
          <w:trHeight w:val="149"/>
        </w:trPr>
        <w:tc>
          <w:tcPr>
            <w:tcW w:w="1297" w:type="dxa"/>
            <w:tcMar/>
          </w:tcPr>
          <w:p w:rsidR="00FE73AF" w:rsidP="001E3499" w:rsidRDefault="00FE73AF" w14:paraId="7913BD8F" w14:textId="77777777"/>
        </w:tc>
        <w:tc>
          <w:tcPr>
            <w:tcW w:w="2030" w:type="dxa"/>
            <w:tcMar/>
          </w:tcPr>
          <w:p w:rsidR="00FE73AF" w:rsidP="001E3499" w:rsidRDefault="00FE73AF" w14:paraId="055C04A6" w14:textId="77777777"/>
        </w:tc>
        <w:tc>
          <w:tcPr>
            <w:tcW w:w="7529" w:type="dxa"/>
            <w:tcMar/>
          </w:tcPr>
          <w:p w:rsidR="00FE73AF" w:rsidP="001E3499" w:rsidRDefault="00FE73AF" w14:paraId="362B04C9" w14:textId="77777777"/>
        </w:tc>
      </w:tr>
      <w:tr w:rsidR="00FE73AF" w:rsidTr="76DE5B34" w14:paraId="5EDE94E7" w14:textId="77777777">
        <w:trPr>
          <w:trHeight w:val="149"/>
        </w:trPr>
        <w:tc>
          <w:tcPr>
            <w:tcW w:w="1297" w:type="dxa"/>
            <w:tcMar/>
          </w:tcPr>
          <w:p w:rsidR="00FE73AF" w:rsidP="001E3499" w:rsidRDefault="00FE73AF" w14:paraId="1D93C548" w14:textId="77777777"/>
        </w:tc>
        <w:tc>
          <w:tcPr>
            <w:tcW w:w="2030" w:type="dxa"/>
            <w:tcMar/>
          </w:tcPr>
          <w:p w:rsidR="00FE73AF" w:rsidP="001E3499" w:rsidRDefault="00FE73AF" w14:paraId="49041A65" w14:textId="77777777"/>
        </w:tc>
        <w:tc>
          <w:tcPr>
            <w:tcW w:w="7529" w:type="dxa"/>
            <w:tcMar/>
          </w:tcPr>
          <w:p w:rsidR="00FE73AF" w:rsidP="001E3499" w:rsidRDefault="00FE73AF" w14:paraId="3D757A38" w14:textId="77777777"/>
        </w:tc>
      </w:tr>
      <w:tr w:rsidR="00FE73AF" w:rsidTr="76DE5B34" w14:paraId="46FFEE51" w14:textId="77777777">
        <w:trPr>
          <w:trHeight w:val="149"/>
        </w:trPr>
        <w:tc>
          <w:tcPr>
            <w:tcW w:w="1297" w:type="dxa"/>
            <w:tcMar/>
          </w:tcPr>
          <w:p w:rsidR="00FE73AF" w:rsidP="001E3499" w:rsidRDefault="00FE73AF" w14:paraId="1C03449A" w14:textId="77777777"/>
        </w:tc>
        <w:tc>
          <w:tcPr>
            <w:tcW w:w="2030" w:type="dxa"/>
            <w:tcMar/>
          </w:tcPr>
          <w:p w:rsidR="00FE73AF" w:rsidP="001E3499" w:rsidRDefault="00FE73AF" w14:paraId="446B83E3" w14:textId="77777777"/>
        </w:tc>
        <w:tc>
          <w:tcPr>
            <w:tcW w:w="7529" w:type="dxa"/>
            <w:tcMar/>
          </w:tcPr>
          <w:p w:rsidR="00FE73AF" w:rsidP="001E3499" w:rsidRDefault="00FE73AF" w14:paraId="6BAF814A" w14:textId="77777777"/>
        </w:tc>
      </w:tr>
      <w:tr w:rsidR="00FE73AF" w:rsidTr="76DE5B34" w14:paraId="387747BA" w14:textId="77777777">
        <w:trPr>
          <w:trHeight w:val="149"/>
        </w:trPr>
        <w:tc>
          <w:tcPr>
            <w:tcW w:w="1297" w:type="dxa"/>
            <w:tcMar/>
          </w:tcPr>
          <w:p w:rsidR="00FE73AF" w:rsidP="001E3499" w:rsidRDefault="00FE73AF" w14:paraId="63666BC5" w14:textId="77777777"/>
        </w:tc>
        <w:tc>
          <w:tcPr>
            <w:tcW w:w="2030" w:type="dxa"/>
            <w:tcMar/>
          </w:tcPr>
          <w:p w:rsidR="00FE73AF" w:rsidP="001E3499" w:rsidRDefault="00FE73AF" w14:paraId="6B41564E" w14:textId="77777777"/>
        </w:tc>
        <w:tc>
          <w:tcPr>
            <w:tcW w:w="7529" w:type="dxa"/>
            <w:tcMar/>
          </w:tcPr>
          <w:p w:rsidR="00FE73AF" w:rsidP="001E3499" w:rsidRDefault="00FE73AF" w14:paraId="4498E433" w14:textId="77777777"/>
        </w:tc>
      </w:tr>
      <w:tr w:rsidR="00FE73AF" w:rsidTr="76DE5B34" w14:paraId="596AE90B" w14:textId="77777777">
        <w:trPr>
          <w:trHeight w:val="149"/>
        </w:trPr>
        <w:tc>
          <w:tcPr>
            <w:tcW w:w="1297" w:type="dxa"/>
            <w:tcMar/>
          </w:tcPr>
          <w:p w:rsidR="00FE73AF" w:rsidP="001E3499" w:rsidRDefault="00FE73AF" w14:paraId="5307842F" w14:textId="77777777"/>
        </w:tc>
        <w:tc>
          <w:tcPr>
            <w:tcW w:w="2030" w:type="dxa"/>
            <w:tcMar/>
          </w:tcPr>
          <w:p w:rsidR="00FE73AF" w:rsidP="001E3499" w:rsidRDefault="00FE73AF" w14:paraId="6266E234" w14:textId="77777777"/>
        </w:tc>
        <w:tc>
          <w:tcPr>
            <w:tcW w:w="7529" w:type="dxa"/>
            <w:tcMar/>
          </w:tcPr>
          <w:p w:rsidR="00FE73AF" w:rsidP="001E3499" w:rsidRDefault="00FE73AF" w14:paraId="2000CAA5" w14:textId="77777777"/>
        </w:tc>
      </w:tr>
      <w:tr w:rsidR="00FE73AF" w:rsidTr="76DE5B34" w14:paraId="1FBE4A1F" w14:textId="77777777">
        <w:trPr>
          <w:trHeight w:val="149"/>
        </w:trPr>
        <w:tc>
          <w:tcPr>
            <w:tcW w:w="1297" w:type="dxa"/>
            <w:tcMar/>
          </w:tcPr>
          <w:p w:rsidR="00FE73AF" w:rsidP="001E3499" w:rsidRDefault="00FE73AF" w14:paraId="757B2150" w14:textId="77777777"/>
        </w:tc>
        <w:tc>
          <w:tcPr>
            <w:tcW w:w="2030" w:type="dxa"/>
            <w:tcMar/>
          </w:tcPr>
          <w:p w:rsidR="00FE73AF" w:rsidP="001E3499" w:rsidRDefault="00FE73AF" w14:paraId="0FB9DD7F" w14:textId="77777777"/>
        </w:tc>
        <w:tc>
          <w:tcPr>
            <w:tcW w:w="7529" w:type="dxa"/>
            <w:tcMar/>
          </w:tcPr>
          <w:p w:rsidR="00FE73AF" w:rsidP="001E3499" w:rsidRDefault="00FE73AF" w14:paraId="6873061C" w14:textId="77777777"/>
        </w:tc>
      </w:tr>
      <w:tr w:rsidR="00FE73AF" w:rsidTr="76DE5B34" w14:paraId="2EEDC07C" w14:textId="77777777">
        <w:trPr>
          <w:trHeight w:val="149"/>
        </w:trPr>
        <w:tc>
          <w:tcPr>
            <w:tcW w:w="1297" w:type="dxa"/>
            <w:tcMar/>
          </w:tcPr>
          <w:p w:rsidR="00FE73AF" w:rsidP="001E3499" w:rsidRDefault="00FE73AF" w14:paraId="622E5AF4" w14:textId="77777777"/>
        </w:tc>
        <w:tc>
          <w:tcPr>
            <w:tcW w:w="2030" w:type="dxa"/>
            <w:tcMar/>
          </w:tcPr>
          <w:p w:rsidR="00FE73AF" w:rsidP="001E3499" w:rsidRDefault="00FE73AF" w14:paraId="27643EB9" w14:textId="77777777"/>
        </w:tc>
        <w:tc>
          <w:tcPr>
            <w:tcW w:w="7529" w:type="dxa"/>
            <w:tcMar/>
          </w:tcPr>
          <w:p w:rsidR="00FE73AF" w:rsidP="001E3499" w:rsidRDefault="00FE73AF" w14:paraId="4BC71141" w14:textId="77777777"/>
        </w:tc>
      </w:tr>
      <w:tr w:rsidR="00FE73AF" w:rsidTr="76DE5B34" w14:paraId="63AFC6D8" w14:textId="77777777">
        <w:trPr>
          <w:trHeight w:val="149"/>
        </w:trPr>
        <w:tc>
          <w:tcPr>
            <w:tcW w:w="1297" w:type="dxa"/>
            <w:tcMar/>
          </w:tcPr>
          <w:p w:rsidR="00FE73AF" w:rsidP="001E3499" w:rsidRDefault="00FE73AF" w14:paraId="71FE0EAA" w14:textId="77777777"/>
        </w:tc>
        <w:tc>
          <w:tcPr>
            <w:tcW w:w="2030" w:type="dxa"/>
            <w:tcMar/>
          </w:tcPr>
          <w:p w:rsidR="00FE73AF" w:rsidP="001E3499" w:rsidRDefault="00FE73AF" w14:paraId="3A8583BF" w14:textId="77777777"/>
        </w:tc>
        <w:tc>
          <w:tcPr>
            <w:tcW w:w="7529" w:type="dxa"/>
            <w:tcMar/>
          </w:tcPr>
          <w:p w:rsidR="00FE73AF" w:rsidP="001E3499" w:rsidRDefault="00FE73AF" w14:paraId="2F1C171F" w14:textId="77777777"/>
        </w:tc>
      </w:tr>
      <w:tr w:rsidR="00CD4903" w:rsidTr="76DE5B34" w14:paraId="5C6D9E2A" w14:textId="77777777">
        <w:trPr>
          <w:trHeight w:val="149"/>
        </w:trPr>
        <w:tc>
          <w:tcPr>
            <w:tcW w:w="1297" w:type="dxa"/>
            <w:tcMar/>
          </w:tcPr>
          <w:p w:rsidR="00CD4903" w:rsidP="001E3499" w:rsidRDefault="00CD4903" w14:paraId="696C2A5A" w14:textId="77777777"/>
        </w:tc>
        <w:tc>
          <w:tcPr>
            <w:tcW w:w="2030" w:type="dxa"/>
            <w:tcMar/>
          </w:tcPr>
          <w:p w:rsidR="00CD4903" w:rsidP="001E3499" w:rsidRDefault="00CD4903" w14:paraId="75A1AF62" w14:textId="77777777"/>
        </w:tc>
        <w:tc>
          <w:tcPr>
            <w:tcW w:w="7529" w:type="dxa"/>
            <w:tcMar/>
          </w:tcPr>
          <w:p w:rsidR="00CD4903" w:rsidP="001E3499" w:rsidRDefault="00CD4903" w14:paraId="56D249FF" w14:textId="77777777"/>
        </w:tc>
      </w:tr>
    </w:tbl>
    <w:p w:rsidRPr="00333201" w:rsidR="00333201" w:rsidP="008C61F9" w:rsidRDefault="00333201" w14:paraId="7459ABFD" w14:textId="77777777"/>
    <w:sectPr w:rsidRPr="00333201" w:rsidR="00333201" w:rsidSect="006E0685">
      <w:headerReference w:type="even" r:id="rId26"/>
      <w:headerReference w:type="default" r:id="rId27"/>
      <w:footerReference w:type="even" r:id="rId28"/>
      <w:footerReference w:type="default" r:id="rId29"/>
      <w:headerReference w:type="first" r:id="rId30"/>
      <w:footerReference w:type="first" r:id="rId3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E79" w:rsidP="00AC7F96" w:rsidRDefault="00B23E79" w14:paraId="2B31403A" w14:textId="77777777">
      <w:pPr>
        <w:spacing w:after="0" w:line="240" w:lineRule="auto"/>
      </w:pPr>
      <w:r>
        <w:separator/>
      </w:r>
    </w:p>
  </w:endnote>
  <w:endnote w:type="continuationSeparator" w:id="0">
    <w:p w:rsidR="00B23E79" w:rsidP="00AC7F96" w:rsidRDefault="00B23E79" w14:paraId="272883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74" w:rsidRDefault="00024974" w14:paraId="195B11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4974" w:rsidR="00024974" w:rsidP="00024974" w:rsidRDefault="00024974" w14:paraId="7865E47C" w14:textId="4EB0F20F">
    <w:pPr>
      <w:pStyle w:val="Footer"/>
      <w:jc w:val="right"/>
      <w:rPr>
        <w:sz w:val="16"/>
        <w:szCs w:val="16"/>
      </w:rPr>
    </w:pPr>
    <w:r w:rsidRPr="2380FFE9" w:rsidR="2380FFE9">
      <w:rPr>
        <w:sz w:val="16"/>
        <w:szCs w:val="16"/>
      </w:rPr>
      <w:t xml:space="preserve">DISE Template last edited </w:t>
    </w:r>
    <w:r w:rsidRPr="2380FFE9" w:rsidR="2380FFE9">
      <w:rPr>
        <w:sz w:val="16"/>
        <w:szCs w:val="16"/>
      </w:rPr>
      <w:t>September</w:t>
    </w:r>
    <w:r w:rsidRPr="2380FFE9" w:rsidR="2380FFE9">
      <w:rPr>
        <w:sz w:val="16"/>
        <w:szCs w:val="16"/>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74" w:rsidRDefault="00024974" w14:paraId="2589AA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E79" w:rsidP="00AC7F96" w:rsidRDefault="00B23E79" w14:paraId="5795C3B0" w14:textId="77777777">
      <w:pPr>
        <w:spacing w:after="0" w:line="240" w:lineRule="auto"/>
      </w:pPr>
      <w:r>
        <w:separator/>
      </w:r>
    </w:p>
  </w:footnote>
  <w:footnote w:type="continuationSeparator" w:id="0">
    <w:p w:rsidR="00B23E79" w:rsidP="00AC7F96" w:rsidRDefault="00B23E79" w14:paraId="1ECC243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74" w:rsidRDefault="00024974" w14:paraId="6996F6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526C" w:rsidRDefault="0016526C" w14:paraId="3F37DE02" w14:textId="10F3C03D">
    <w:pPr>
      <w:pStyle w:val="Header"/>
    </w:pPr>
    <w:r>
      <w:rPr>
        <w:noProof/>
      </w:rPr>
      <w:drawing>
        <wp:inline distT="0" distB="0" distL="0" distR="0" wp14:anchorId="72229CA7" wp14:editId="2E9752E0">
          <wp:extent cx="3183491" cy="468000"/>
          <wp:effectExtent l="0" t="0" r="0" b="8255"/>
          <wp:docPr id="1234507745" name="Picture 1" descr="DI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07745" name="Picture 1" descr="DISE Logo"/>
                  <pic:cNvPicPr/>
                </pic:nvPicPr>
                <pic:blipFill>
                  <a:blip r:embed="rId1">
                    <a:extLst>
                      <a:ext uri="{28A0092B-C50C-407E-A947-70E740481C1C}">
                        <a14:useLocalDpi xmlns:a14="http://schemas.microsoft.com/office/drawing/2010/main" val="0"/>
                      </a:ext>
                    </a:extLst>
                  </a:blip>
                  <a:stretch>
                    <a:fillRect/>
                  </a:stretch>
                </pic:blipFill>
                <pic:spPr>
                  <a:xfrm>
                    <a:off x="0" y="0"/>
                    <a:ext cx="3183491" cy="46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974" w:rsidRDefault="00024974" w14:paraId="00B728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7EE"/>
    <w:multiLevelType w:val="hybridMultilevel"/>
    <w:tmpl w:val="7F182EC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C46001E"/>
    <w:multiLevelType w:val="hybridMultilevel"/>
    <w:tmpl w:val="61AA3A80"/>
    <w:lvl w:ilvl="0" w:tplc="1009000B">
      <w:start w:val="1"/>
      <w:numFmt w:val="bullet"/>
      <w:lvlText w:val=""/>
      <w:lvlJc w:val="left"/>
      <w:pPr>
        <w:ind w:left="781" w:hanging="360"/>
      </w:pPr>
      <w:rPr>
        <w:rFonts w:hint="default" w:ascii="Wingdings" w:hAnsi="Wingdings"/>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2" w15:restartNumberingAfterBreak="0">
    <w:nsid w:val="17DD1DB9"/>
    <w:multiLevelType w:val="hybridMultilevel"/>
    <w:tmpl w:val="4A46C578"/>
    <w:lvl w:ilvl="0" w:tplc="1009000B">
      <w:start w:val="1"/>
      <w:numFmt w:val="bullet"/>
      <w:lvlText w:val=""/>
      <w:lvlJc w:val="left"/>
      <w:pPr>
        <w:ind w:left="781" w:hanging="360"/>
      </w:pPr>
      <w:rPr>
        <w:rFonts w:hint="default" w:ascii="Wingdings" w:hAnsi="Wingdings"/>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3" w15:restartNumberingAfterBreak="0">
    <w:nsid w:val="319A27C4"/>
    <w:multiLevelType w:val="hybridMultilevel"/>
    <w:tmpl w:val="19B4855C"/>
    <w:lvl w:ilvl="0" w:tplc="1009000B">
      <w:start w:val="1"/>
      <w:numFmt w:val="bullet"/>
      <w:lvlText w:val=""/>
      <w:lvlJc w:val="left"/>
      <w:pPr>
        <w:ind w:left="421" w:hanging="360"/>
      </w:pPr>
      <w:rPr>
        <w:rFonts w:hint="default" w:ascii="Wingdings" w:hAnsi="Wingdings"/>
      </w:rPr>
    </w:lvl>
    <w:lvl w:ilvl="1" w:tplc="10090003">
      <w:start w:val="1"/>
      <w:numFmt w:val="bullet"/>
      <w:lvlText w:val="o"/>
      <w:lvlJc w:val="left"/>
      <w:pPr>
        <w:ind w:left="1141" w:hanging="360"/>
      </w:pPr>
      <w:rPr>
        <w:rFonts w:hint="default" w:ascii="Courier New" w:hAnsi="Courier New" w:cs="Courier New"/>
      </w:rPr>
    </w:lvl>
    <w:lvl w:ilvl="2" w:tplc="10090005" w:tentative="1">
      <w:start w:val="1"/>
      <w:numFmt w:val="bullet"/>
      <w:lvlText w:val=""/>
      <w:lvlJc w:val="left"/>
      <w:pPr>
        <w:ind w:left="1861" w:hanging="360"/>
      </w:pPr>
      <w:rPr>
        <w:rFonts w:hint="default" w:ascii="Wingdings" w:hAnsi="Wingdings"/>
      </w:rPr>
    </w:lvl>
    <w:lvl w:ilvl="3" w:tplc="10090001" w:tentative="1">
      <w:start w:val="1"/>
      <w:numFmt w:val="bullet"/>
      <w:lvlText w:val=""/>
      <w:lvlJc w:val="left"/>
      <w:pPr>
        <w:ind w:left="2581" w:hanging="360"/>
      </w:pPr>
      <w:rPr>
        <w:rFonts w:hint="default" w:ascii="Symbol" w:hAnsi="Symbol"/>
      </w:rPr>
    </w:lvl>
    <w:lvl w:ilvl="4" w:tplc="10090003" w:tentative="1">
      <w:start w:val="1"/>
      <w:numFmt w:val="bullet"/>
      <w:lvlText w:val="o"/>
      <w:lvlJc w:val="left"/>
      <w:pPr>
        <w:ind w:left="3301" w:hanging="360"/>
      </w:pPr>
      <w:rPr>
        <w:rFonts w:hint="default" w:ascii="Courier New" w:hAnsi="Courier New" w:cs="Courier New"/>
      </w:rPr>
    </w:lvl>
    <w:lvl w:ilvl="5" w:tplc="10090005" w:tentative="1">
      <w:start w:val="1"/>
      <w:numFmt w:val="bullet"/>
      <w:lvlText w:val=""/>
      <w:lvlJc w:val="left"/>
      <w:pPr>
        <w:ind w:left="4021" w:hanging="360"/>
      </w:pPr>
      <w:rPr>
        <w:rFonts w:hint="default" w:ascii="Wingdings" w:hAnsi="Wingdings"/>
      </w:rPr>
    </w:lvl>
    <w:lvl w:ilvl="6" w:tplc="10090001" w:tentative="1">
      <w:start w:val="1"/>
      <w:numFmt w:val="bullet"/>
      <w:lvlText w:val=""/>
      <w:lvlJc w:val="left"/>
      <w:pPr>
        <w:ind w:left="4741" w:hanging="360"/>
      </w:pPr>
      <w:rPr>
        <w:rFonts w:hint="default" w:ascii="Symbol" w:hAnsi="Symbol"/>
      </w:rPr>
    </w:lvl>
    <w:lvl w:ilvl="7" w:tplc="10090003" w:tentative="1">
      <w:start w:val="1"/>
      <w:numFmt w:val="bullet"/>
      <w:lvlText w:val="o"/>
      <w:lvlJc w:val="left"/>
      <w:pPr>
        <w:ind w:left="5461" w:hanging="360"/>
      </w:pPr>
      <w:rPr>
        <w:rFonts w:hint="default" w:ascii="Courier New" w:hAnsi="Courier New" w:cs="Courier New"/>
      </w:rPr>
    </w:lvl>
    <w:lvl w:ilvl="8" w:tplc="10090005" w:tentative="1">
      <w:start w:val="1"/>
      <w:numFmt w:val="bullet"/>
      <w:lvlText w:val=""/>
      <w:lvlJc w:val="left"/>
      <w:pPr>
        <w:ind w:left="6181" w:hanging="360"/>
      </w:pPr>
      <w:rPr>
        <w:rFonts w:hint="default" w:ascii="Wingdings" w:hAnsi="Wingdings"/>
      </w:rPr>
    </w:lvl>
  </w:abstractNum>
  <w:abstractNum w:abstractNumId="4" w15:restartNumberingAfterBreak="0">
    <w:nsid w:val="446E74EB"/>
    <w:multiLevelType w:val="hybridMultilevel"/>
    <w:tmpl w:val="089CB9A2"/>
    <w:lvl w:ilvl="0" w:tplc="7E92424A">
      <w:start w:val="1"/>
      <w:numFmt w:val="upperLetter"/>
      <w:lvlText w:val="%1."/>
      <w:lvlJc w:val="left"/>
      <w:pPr>
        <w:ind w:left="421" w:hanging="360"/>
      </w:pPr>
      <w:rPr>
        <w:rFonts w:hint="default"/>
        <w:b/>
        <w:sz w:val="22"/>
        <w:szCs w:val="22"/>
      </w:rPr>
    </w:lvl>
    <w:lvl w:ilvl="1" w:tplc="10090019" w:tentative="1">
      <w:start w:val="1"/>
      <w:numFmt w:val="lowerLetter"/>
      <w:lvlText w:val="%2."/>
      <w:lvlJc w:val="left"/>
      <w:pPr>
        <w:ind w:left="1141" w:hanging="360"/>
      </w:pPr>
    </w:lvl>
    <w:lvl w:ilvl="2" w:tplc="1009001B" w:tentative="1">
      <w:start w:val="1"/>
      <w:numFmt w:val="lowerRoman"/>
      <w:lvlText w:val="%3."/>
      <w:lvlJc w:val="right"/>
      <w:pPr>
        <w:ind w:left="1861" w:hanging="180"/>
      </w:pPr>
    </w:lvl>
    <w:lvl w:ilvl="3" w:tplc="1009000F" w:tentative="1">
      <w:start w:val="1"/>
      <w:numFmt w:val="decimal"/>
      <w:lvlText w:val="%4."/>
      <w:lvlJc w:val="left"/>
      <w:pPr>
        <w:ind w:left="2581" w:hanging="360"/>
      </w:pPr>
    </w:lvl>
    <w:lvl w:ilvl="4" w:tplc="10090019" w:tentative="1">
      <w:start w:val="1"/>
      <w:numFmt w:val="lowerLetter"/>
      <w:lvlText w:val="%5."/>
      <w:lvlJc w:val="left"/>
      <w:pPr>
        <w:ind w:left="3301" w:hanging="360"/>
      </w:pPr>
    </w:lvl>
    <w:lvl w:ilvl="5" w:tplc="1009001B" w:tentative="1">
      <w:start w:val="1"/>
      <w:numFmt w:val="lowerRoman"/>
      <w:lvlText w:val="%6."/>
      <w:lvlJc w:val="right"/>
      <w:pPr>
        <w:ind w:left="4021" w:hanging="180"/>
      </w:pPr>
    </w:lvl>
    <w:lvl w:ilvl="6" w:tplc="1009000F" w:tentative="1">
      <w:start w:val="1"/>
      <w:numFmt w:val="decimal"/>
      <w:lvlText w:val="%7."/>
      <w:lvlJc w:val="left"/>
      <w:pPr>
        <w:ind w:left="4741" w:hanging="360"/>
      </w:pPr>
    </w:lvl>
    <w:lvl w:ilvl="7" w:tplc="10090019" w:tentative="1">
      <w:start w:val="1"/>
      <w:numFmt w:val="lowerLetter"/>
      <w:lvlText w:val="%8."/>
      <w:lvlJc w:val="left"/>
      <w:pPr>
        <w:ind w:left="5461" w:hanging="360"/>
      </w:pPr>
    </w:lvl>
    <w:lvl w:ilvl="8" w:tplc="1009001B" w:tentative="1">
      <w:start w:val="1"/>
      <w:numFmt w:val="lowerRoman"/>
      <w:lvlText w:val="%9."/>
      <w:lvlJc w:val="right"/>
      <w:pPr>
        <w:ind w:left="6181" w:hanging="180"/>
      </w:pPr>
    </w:lvl>
  </w:abstractNum>
  <w:abstractNum w:abstractNumId="5" w15:restartNumberingAfterBreak="0">
    <w:nsid w:val="4C0C3D3F"/>
    <w:multiLevelType w:val="hybridMultilevel"/>
    <w:tmpl w:val="2BF2420C"/>
    <w:lvl w:ilvl="0" w:tplc="10090001">
      <w:start w:val="1"/>
      <w:numFmt w:val="bullet"/>
      <w:lvlText w:val=""/>
      <w:lvlJc w:val="left"/>
      <w:pPr>
        <w:ind w:left="781" w:hanging="360"/>
      </w:pPr>
      <w:rPr>
        <w:rFonts w:hint="default" w:ascii="Symbol" w:hAnsi="Symbol"/>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6" w15:restartNumberingAfterBreak="0">
    <w:nsid w:val="525A06FB"/>
    <w:multiLevelType w:val="hybridMultilevel"/>
    <w:tmpl w:val="E1481048"/>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27757DD"/>
    <w:multiLevelType w:val="hybridMultilevel"/>
    <w:tmpl w:val="08B216BA"/>
    <w:lvl w:ilvl="0" w:tplc="1009000B">
      <w:start w:val="1"/>
      <w:numFmt w:val="bullet"/>
      <w:lvlText w:val=""/>
      <w:lvlJc w:val="left"/>
      <w:pPr>
        <w:ind w:left="1440" w:hanging="360"/>
      </w:pPr>
      <w:rPr>
        <w:rFonts w:hint="default" w:ascii="Wingdings" w:hAnsi="Wingdings"/>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8" w15:restartNumberingAfterBreak="0">
    <w:nsid w:val="58AA2894"/>
    <w:multiLevelType w:val="hybridMultilevel"/>
    <w:tmpl w:val="E6BE902A"/>
    <w:lvl w:ilvl="0" w:tplc="0409000B">
      <w:start w:val="1"/>
      <w:numFmt w:val="bullet"/>
      <w:lvlText w:val=""/>
      <w:lvlJc w:val="left"/>
      <w:pPr>
        <w:ind w:left="1141" w:hanging="360"/>
      </w:pPr>
      <w:rPr>
        <w:rFonts w:hint="default" w:ascii="Wingdings" w:hAnsi="Wingdings"/>
      </w:rPr>
    </w:lvl>
    <w:lvl w:ilvl="1" w:tplc="04090003" w:tentative="1">
      <w:start w:val="1"/>
      <w:numFmt w:val="bullet"/>
      <w:lvlText w:val="o"/>
      <w:lvlJc w:val="left"/>
      <w:pPr>
        <w:ind w:left="1861" w:hanging="360"/>
      </w:pPr>
      <w:rPr>
        <w:rFonts w:hint="default" w:ascii="Courier New" w:hAnsi="Courier New" w:cs="Courier New"/>
      </w:rPr>
    </w:lvl>
    <w:lvl w:ilvl="2" w:tplc="04090005" w:tentative="1">
      <w:start w:val="1"/>
      <w:numFmt w:val="bullet"/>
      <w:lvlText w:val=""/>
      <w:lvlJc w:val="left"/>
      <w:pPr>
        <w:ind w:left="2581" w:hanging="360"/>
      </w:pPr>
      <w:rPr>
        <w:rFonts w:hint="default" w:ascii="Wingdings" w:hAnsi="Wingdings"/>
      </w:rPr>
    </w:lvl>
    <w:lvl w:ilvl="3" w:tplc="04090001" w:tentative="1">
      <w:start w:val="1"/>
      <w:numFmt w:val="bullet"/>
      <w:lvlText w:val=""/>
      <w:lvlJc w:val="left"/>
      <w:pPr>
        <w:ind w:left="3301" w:hanging="360"/>
      </w:pPr>
      <w:rPr>
        <w:rFonts w:hint="default" w:ascii="Symbol" w:hAnsi="Symbol"/>
      </w:rPr>
    </w:lvl>
    <w:lvl w:ilvl="4" w:tplc="04090003" w:tentative="1">
      <w:start w:val="1"/>
      <w:numFmt w:val="bullet"/>
      <w:lvlText w:val="o"/>
      <w:lvlJc w:val="left"/>
      <w:pPr>
        <w:ind w:left="4021" w:hanging="360"/>
      </w:pPr>
      <w:rPr>
        <w:rFonts w:hint="default" w:ascii="Courier New" w:hAnsi="Courier New" w:cs="Courier New"/>
      </w:rPr>
    </w:lvl>
    <w:lvl w:ilvl="5" w:tplc="04090005" w:tentative="1">
      <w:start w:val="1"/>
      <w:numFmt w:val="bullet"/>
      <w:lvlText w:val=""/>
      <w:lvlJc w:val="left"/>
      <w:pPr>
        <w:ind w:left="4741" w:hanging="360"/>
      </w:pPr>
      <w:rPr>
        <w:rFonts w:hint="default" w:ascii="Wingdings" w:hAnsi="Wingdings"/>
      </w:rPr>
    </w:lvl>
    <w:lvl w:ilvl="6" w:tplc="04090001" w:tentative="1">
      <w:start w:val="1"/>
      <w:numFmt w:val="bullet"/>
      <w:lvlText w:val=""/>
      <w:lvlJc w:val="left"/>
      <w:pPr>
        <w:ind w:left="5461" w:hanging="360"/>
      </w:pPr>
      <w:rPr>
        <w:rFonts w:hint="default" w:ascii="Symbol" w:hAnsi="Symbol"/>
      </w:rPr>
    </w:lvl>
    <w:lvl w:ilvl="7" w:tplc="04090003" w:tentative="1">
      <w:start w:val="1"/>
      <w:numFmt w:val="bullet"/>
      <w:lvlText w:val="o"/>
      <w:lvlJc w:val="left"/>
      <w:pPr>
        <w:ind w:left="6181" w:hanging="360"/>
      </w:pPr>
      <w:rPr>
        <w:rFonts w:hint="default" w:ascii="Courier New" w:hAnsi="Courier New" w:cs="Courier New"/>
      </w:rPr>
    </w:lvl>
    <w:lvl w:ilvl="8" w:tplc="04090005" w:tentative="1">
      <w:start w:val="1"/>
      <w:numFmt w:val="bullet"/>
      <w:lvlText w:val=""/>
      <w:lvlJc w:val="left"/>
      <w:pPr>
        <w:ind w:left="6901" w:hanging="360"/>
      </w:pPr>
      <w:rPr>
        <w:rFonts w:hint="default" w:ascii="Wingdings" w:hAnsi="Wingdings"/>
      </w:rPr>
    </w:lvl>
  </w:abstractNum>
  <w:abstractNum w:abstractNumId="9" w15:restartNumberingAfterBreak="0">
    <w:nsid w:val="5C9E5434"/>
    <w:multiLevelType w:val="hybridMultilevel"/>
    <w:tmpl w:val="1D36FAF2"/>
    <w:lvl w:ilvl="0" w:tplc="0409000B">
      <w:start w:val="1"/>
      <w:numFmt w:val="bullet"/>
      <w:lvlText w:val=""/>
      <w:lvlJc w:val="left"/>
      <w:pPr>
        <w:ind w:left="1170" w:hanging="360"/>
      </w:pPr>
      <w:rPr>
        <w:rFonts w:hint="default" w:ascii="Wingdings" w:hAnsi="Wingdings"/>
      </w:rPr>
    </w:lvl>
    <w:lvl w:ilvl="1" w:tplc="04090003" w:tentative="1">
      <w:start w:val="1"/>
      <w:numFmt w:val="bullet"/>
      <w:lvlText w:val="o"/>
      <w:lvlJc w:val="left"/>
      <w:pPr>
        <w:ind w:left="1890" w:hanging="360"/>
      </w:pPr>
      <w:rPr>
        <w:rFonts w:hint="default" w:ascii="Courier New" w:hAnsi="Courier New" w:cs="Courier New"/>
      </w:rPr>
    </w:lvl>
    <w:lvl w:ilvl="2" w:tplc="04090005" w:tentative="1">
      <w:start w:val="1"/>
      <w:numFmt w:val="bullet"/>
      <w:lvlText w:val=""/>
      <w:lvlJc w:val="left"/>
      <w:pPr>
        <w:ind w:left="2610" w:hanging="360"/>
      </w:pPr>
      <w:rPr>
        <w:rFonts w:hint="default" w:ascii="Wingdings" w:hAnsi="Wingdings"/>
      </w:rPr>
    </w:lvl>
    <w:lvl w:ilvl="3" w:tplc="04090001" w:tentative="1">
      <w:start w:val="1"/>
      <w:numFmt w:val="bullet"/>
      <w:lvlText w:val=""/>
      <w:lvlJc w:val="left"/>
      <w:pPr>
        <w:ind w:left="3330" w:hanging="360"/>
      </w:pPr>
      <w:rPr>
        <w:rFonts w:hint="default" w:ascii="Symbol" w:hAnsi="Symbol"/>
      </w:rPr>
    </w:lvl>
    <w:lvl w:ilvl="4" w:tplc="04090003" w:tentative="1">
      <w:start w:val="1"/>
      <w:numFmt w:val="bullet"/>
      <w:lvlText w:val="o"/>
      <w:lvlJc w:val="left"/>
      <w:pPr>
        <w:ind w:left="4050" w:hanging="360"/>
      </w:pPr>
      <w:rPr>
        <w:rFonts w:hint="default" w:ascii="Courier New" w:hAnsi="Courier New" w:cs="Courier New"/>
      </w:rPr>
    </w:lvl>
    <w:lvl w:ilvl="5" w:tplc="04090005" w:tentative="1">
      <w:start w:val="1"/>
      <w:numFmt w:val="bullet"/>
      <w:lvlText w:val=""/>
      <w:lvlJc w:val="left"/>
      <w:pPr>
        <w:ind w:left="4770" w:hanging="360"/>
      </w:pPr>
      <w:rPr>
        <w:rFonts w:hint="default" w:ascii="Wingdings" w:hAnsi="Wingdings"/>
      </w:rPr>
    </w:lvl>
    <w:lvl w:ilvl="6" w:tplc="04090001" w:tentative="1">
      <w:start w:val="1"/>
      <w:numFmt w:val="bullet"/>
      <w:lvlText w:val=""/>
      <w:lvlJc w:val="left"/>
      <w:pPr>
        <w:ind w:left="5490" w:hanging="360"/>
      </w:pPr>
      <w:rPr>
        <w:rFonts w:hint="default" w:ascii="Symbol" w:hAnsi="Symbol"/>
      </w:rPr>
    </w:lvl>
    <w:lvl w:ilvl="7" w:tplc="04090003" w:tentative="1">
      <w:start w:val="1"/>
      <w:numFmt w:val="bullet"/>
      <w:lvlText w:val="o"/>
      <w:lvlJc w:val="left"/>
      <w:pPr>
        <w:ind w:left="6210" w:hanging="360"/>
      </w:pPr>
      <w:rPr>
        <w:rFonts w:hint="default" w:ascii="Courier New" w:hAnsi="Courier New" w:cs="Courier New"/>
      </w:rPr>
    </w:lvl>
    <w:lvl w:ilvl="8" w:tplc="04090005" w:tentative="1">
      <w:start w:val="1"/>
      <w:numFmt w:val="bullet"/>
      <w:lvlText w:val=""/>
      <w:lvlJc w:val="left"/>
      <w:pPr>
        <w:ind w:left="6930" w:hanging="360"/>
      </w:pPr>
      <w:rPr>
        <w:rFonts w:hint="default" w:ascii="Wingdings" w:hAnsi="Wingdings"/>
      </w:rPr>
    </w:lvl>
  </w:abstractNum>
  <w:abstractNum w:abstractNumId="10" w15:restartNumberingAfterBreak="0">
    <w:nsid w:val="6A7971E4"/>
    <w:multiLevelType w:val="hybridMultilevel"/>
    <w:tmpl w:val="0A5497B0"/>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707764F9"/>
    <w:multiLevelType w:val="hybridMultilevel"/>
    <w:tmpl w:val="04DE1CC2"/>
    <w:lvl w:ilvl="0" w:tplc="10090005">
      <w:start w:val="1"/>
      <w:numFmt w:val="bullet"/>
      <w:lvlText w:val=""/>
      <w:lvlJc w:val="left"/>
      <w:pPr>
        <w:ind w:left="781" w:hanging="360"/>
      </w:pPr>
      <w:rPr>
        <w:rFonts w:hint="default" w:ascii="Wingdings" w:hAnsi="Wingdings"/>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12" w15:restartNumberingAfterBreak="0">
    <w:nsid w:val="72184D9B"/>
    <w:multiLevelType w:val="hybridMultilevel"/>
    <w:tmpl w:val="0DDE82B2"/>
    <w:lvl w:ilvl="0" w:tplc="1009000B">
      <w:start w:val="1"/>
      <w:numFmt w:val="bullet"/>
      <w:lvlText w:val=""/>
      <w:lvlJc w:val="left"/>
      <w:pPr>
        <w:ind w:left="781" w:hanging="360"/>
      </w:pPr>
      <w:rPr>
        <w:rFonts w:hint="default" w:ascii="Wingdings" w:hAnsi="Wingdings"/>
      </w:rPr>
    </w:lvl>
    <w:lvl w:ilvl="1" w:tplc="10090003" w:tentative="1">
      <w:start w:val="1"/>
      <w:numFmt w:val="bullet"/>
      <w:lvlText w:val="o"/>
      <w:lvlJc w:val="left"/>
      <w:pPr>
        <w:ind w:left="1501" w:hanging="360"/>
      </w:pPr>
      <w:rPr>
        <w:rFonts w:hint="default" w:ascii="Courier New" w:hAnsi="Courier New" w:cs="Courier New"/>
      </w:rPr>
    </w:lvl>
    <w:lvl w:ilvl="2" w:tplc="10090005" w:tentative="1">
      <w:start w:val="1"/>
      <w:numFmt w:val="bullet"/>
      <w:lvlText w:val=""/>
      <w:lvlJc w:val="left"/>
      <w:pPr>
        <w:ind w:left="2221" w:hanging="360"/>
      </w:pPr>
      <w:rPr>
        <w:rFonts w:hint="default" w:ascii="Wingdings" w:hAnsi="Wingdings"/>
      </w:rPr>
    </w:lvl>
    <w:lvl w:ilvl="3" w:tplc="10090001" w:tentative="1">
      <w:start w:val="1"/>
      <w:numFmt w:val="bullet"/>
      <w:lvlText w:val=""/>
      <w:lvlJc w:val="left"/>
      <w:pPr>
        <w:ind w:left="2941" w:hanging="360"/>
      </w:pPr>
      <w:rPr>
        <w:rFonts w:hint="default" w:ascii="Symbol" w:hAnsi="Symbol"/>
      </w:rPr>
    </w:lvl>
    <w:lvl w:ilvl="4" w:tplc="10090003" w:tentative="1">
      <w:start w:val="1"/>
      <w:numFmt w:val="bullet"/>
      <w:lvlText w:val="o"/>
      <w:lvlJc w:val="left"/>
      <w:pPr>
        <w:ind w:left="3661" w:hanging="360"/>
      </w:pPr>
      <w:rPr>
        <w:rFonts w:hint="default" w:ascii="Courier New" w:hAnsi="Courier New" w:cs="Courier New"/>
      </w:rPr>
    </w:lvl>
    <w:lvl w:ilvl="5" w:tplc="10090005" w:tentative="1">
      <w:start w:val="1"/>
      <w:numFmt w:val="bullet"/>
      <w:lvlText w:val=""/>
      <w:lvlJc w:val="left"/>
      <w:pPr>
        <w:ind w:left="4381" w:hanging="360"/>
      </w:pPr>
      <w:rPr>
        <w:rFonts w:hint="default" w:ascii="Wingdings" w:hAnsi="Wingdings"/>
      </w:rPr>
    </w:lvl>
    <w:lvl w:ilvl="6" w:tplc="10090001" w:tentative="1">
      <w:start w:val="1"/>
      <w:numFmt w:val="bullet"/>
      <w:lvlText w:val=""/>
      <w:lvlJc w:val="left"/>
      <w:pPr>
        <w:ind w:left="5101" w:hanging="360"/>
      </w:pPr>
      <w:rPr>
        <w:rFonts w:hint="default" w:ascii="Symbol" w:hAnsi="Symbol"/>
      </w:rPr>
    </w:lvl>
    <w:lvl w:ilvl="7" w:tplc="10090003" w:tentative="1">
      <w:start w:val="1"/>
      <w:numFmt w:val="bullet"/>
      <w:lvlText w:val="o"/>
      <w:lvlJc w:val="left"/>
      <w:pPr>
        <w:ind w:left="5821" w:hanging="360"/>
      </w:pPr>
      <w:rPr>
        <w:rFonts w:hint="default" w:ascii="Courier New" w:hAnsi="Courier New" w:cs="Courier New"/>
      </w:rPr>
    </w:lvl>
    <w:lvl w:ilvl="8" w:tplc="10090005" w:tentative="1">
      <w:start w:val="1"/>
      <w:numFmt w:val="bullet"/>
      <w:lvlText w:val=""/>
      <w:lvlJc w:val="left"/>
      <w:pPr>
        <w:ind w:left="6541" w:hanging="360"/>
      </w:pPr>
      <w:rPr>
        <w:rFonts w:hint="default" w:ascii="Wingdings" w:hAnsi="Wingdings"/>
      </w:rPr>
    </w:lvl>
  </w:abstractNum>
  <w:abstractNum w:abstractNumId="13" w15:restartNumberingAfterBreak="0">
    <w:nsid w:val="7F7F0741"/>
    <w:multiLevelType w:val="multilevel"/>
    <w:tmpl w:val="F56A86BA"/>
    <w:lvl w:ilvl="0">
      <w:start w:val="24"/>
      <w:numFmt w:val="decimal"/>
      <w:lvlText w:val="%1"/>
      <w:lvlJc w:val="left"/>
      <w:pPr>
        <w:ind w:left="495" w:hanging="495"/>
      </w:pPr>
      <w:rPr>
        <w:rFonts w:hint="default"/>
      </w:rPr>
    </w:lvl>
    <w:lvl w:ilvl="1">
      <w:start w:val="30"/>
      <w:numFmt w:val="decimal"/>
      <w:lvlText w:val="%1-%2"/>
      <w:lvlJc w:val="left"/>
      <w:pPr>
        <w:ind w:left="556" w:hanging="49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num w:numId="1" w16cid:durableId="875314224">
    <w:abstractNumId w:val="5"/>
  </w:num>
  <w:num w:numId="2" w16cid:durableId="1936085511">
    <w:abstractNumId w:val="11"/>
  </w:num>
  <w:num w:numId="3" w16cid:durableId="1659336784">
    <w:abstractNumId w:val="2"/>
  </w:num>
  <w:num w:numId="4" w16cid:durableId="2008558826">
    <w:abstractNumId w:val="3"/>
  </w:num>
  <w:num w:numId="5" w16cid:durableId="154536989">
    <w:abstractNumId w:val="13"/>
  </w:num>
  <w:num w:numId="6" w16cid:durableId="927811010">
    <w:abstractNumId w:val="1"/>
  </w:num>
  <w:num w:numId="7" w16cid:durableId="1056320003">
    <w:abstractNumId w:val="7"/>
  </w:num>
  <w:num w:numId="8" w16cid:durableId="241838282">
    <w:abstractNumId w:val="12"/>
  </w:num>
  <w:num w:numId="9" w16cid:durableId="775365860">
    <w:abstractNumId w:val="4"/>
  </w:num>
  <w:num w:numId="10" w16cid:durableId="1675381975">
    <w:abstractNumId w:val="8"/>
  </w:num>
  <w:num w:numId="11" w16cid:durableId="218902498">
    <w:abstractNumId w:val="6"/>
  </w:num>
  <w:num w:numId="12" w16cid:durableId="1283923295">
    <w:abstractNumId w:val="9"/>
  </w:num>
  <w:num w:numId="13" w16cid:durableId="59139586">
    <w:abstractNumId w:val="0"/>
    <w:lvlOverride w:ilvl="0"/>
    <w:lvlOverride w:ilvl="1"/>
    <w:lvlOverride w:ilvl="2"/>
    <w:lvlOverride w:ilvl="3"/>
    <w:lvlOverride w:ilvl="4"/>
    <w:lvlOverride w:ilvl="5"/>
    <w:lvlOverride w:ilvl="6"/>
    <w:lvlOverride w:ilvl="7"/>
    <w:lvlOverride w:ilvl="8"/>
  </w:num>
  <w:num w:numId="14" w16cid:durableId="181563594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DA"/>
    <w:rsid w:val="00024974"/>
    <w:rsid w:val="00072A40"/>
    <w:rsid w:val="000779AE"/>
    <w:rsid w:val="000855F7"/>
    <w:rsid w:val="00092163"/>
    <w:rsid w:val="00095094"/>
    <w:rsid w:val="000C0E15"/>
    <w:rsid w:val="00111815"/>
    <w:rsid w:val="00127D57"/>
    <w:rsid w:val="0016526C"/>
    <w:rsid w:val="0018778D"/>
    <w:rsid w:val="001A61DB"/>
    <w:rsid w:val="001B0593"/>
    <w:rsid w:val="001B6A4B"/>
    <w:rsid w:val="001D2BAC"/>
    <w:rsid w:val="001E2324"/>
    <w:rsid w:val="001F7199"/>
    <w:rsid w:val="001F7D11"/>
    <w:rsid w:val="0024387D"/>
    <w:rsid w:val="002647BC"/>
    <w:rsid w:val="002B278D"/>
    <w:rsid w:val="002B286B"/>
    <w:rsid w:val="00302C42"/>
    <w:rsid w:val="00333201"/>
    <w:rsid w:val="00333727"/>
    <w:rsid w:val="00345512"/>
    <w:rsid w:val="003623CB"/>
    <w:rsid w:val="00373AD2"/>
    <w:rsid w:val="00381B0D"/>
    <w:rsid w:val="00393E4E"/>
    <w:rsid w:val="00393F63"/>
    <w:rsid w:val="003A19AB"/>
    <w:rsid w:val="003B7702"/>
    <w:rsid w:val="003C271E"/>
    <w:rsid w:val="003D37E2"/>
    <w:rsid w:val="004446B8"/>
    <w:rsid w:val="00456A7A"/>
    <w:rsid w:val="004630F3"/>
    <w:rsid w:val="004A3F21"/>
    <w:rsid w:val="004C2C6E"/>
    <w:rsid w:val="004C5268"/>
    <w:rsid w:val="004E4D1D"/>
    <w:rsid w:val="00520A45"/>
    <w:rsid w:val="00536038"/>
    <w:rsid w:val="00536104"/>
    <w:rsid w:val="005606C5"/>
    <w:rsid w:val="00575366"/>
    <w:rsid w:val="005C6EA9"/>
    <w:rsid w:val="005E0A42"/>
    <w:rsid w:val="00615027"/>
    <w:rsid w:val="0063357A"/>
    <w:rsid w:val="00637AB2"/>
    <w:rsid w:val="006D56F8"/>
    <w:rsid w:val="006E0685"/>
    <w:rsid w:val="006F42CF"/>
    <w:rsid w:val="006F42F6"/>
    <w:rsid w:val="006F532F"/>
    <w:rsid w:val="00703B5F"/>
    <w:rsid w:val="00757DDD"/>
    <w:rsid w:val="007830CD"/>
    <w:rsid w:val="00783DFD"/>
    <w:rsid w:val="007916DE"/>
    <w:rsid w:val="007F59CC"/>
    <w:rsid w:val="007F6FCC"/>
    <w:rsid w:val="00811BA8"/>
    <w:rsid w:val="008267F4"/>
    <w:rsid w:val="0086520E"/>
    <w:rsid w:val="00866E10"/>
    <w:rsid w:val="008917B6"/>
    <w:rsid w:val="008941FF"/>
    <w:rsid w:val="008C61F9"/>
    <w:rsid w:val="008E4055"/>
    <w:rsid w:val="008F0366"/>
    <w:rsid w:val="00922FCD"/>
    <w:rsid w:val="00966061"/>
    <w:rsid w:val="00967663"/>
    <w:rsid w:val="00995632"/>
    <w:rsid w:val="009A4059"/>
    <w:rsid w:val="009B0C74"/>
    <w:rsid w:val="009B2F0D"/>
    <w:rsid w:val="009C06A5"/>
    <w:rsid w:val="009C2CD7"/>
    <w:rsid w:val="009D058F"/>
    <w:rsid w:val="009D3ED3"/>
    <w:rsid w:val="009E1039"/>
    <w:rsid w:val="009F51B3"/>
    <w:rsid w:val="00A66D08"/>
    <w:rsid w:val="00A9006E"/>
    <w:rsid w:val="00A905C4"/>
    <w:rsid w:val="00AB536E"/>
    <w:rsid w:val="00AC0AEF"/>
    <w:rsid w:val="00AC17DC"/>
    <w:rsid w:val="00AC4C28"/>
    <w:rsid w:val="00AC7F96"/>
    <w:rsid w:val="00AF26F8"/>
    <w:rsid w:val="00B071FF"/>
    <w:rsid w:val="00B215DE"/>
    <w:rsid w:val="00B23E79"/>
    <w:rsid w:val="00B26A9E"/>
    <w:rsid w:val="00B34825"/>
    <w:rsid w:val="00B63EDA"/>
    <w:rsid w:val="00B801A7"/>
    <w:rsid w:val="00B87B9A"/>
    <w:rsid w:val="00B9426D"/>
    <w:rsid w:val="00BA2DA8"/>
    <w:rsid w:val="00BB0378"/>
    <w:rsid w:val="00BC1D83"/>
    <w:rsid w:val="00BC3416"/>
    <w:rsid w:val="00BC6B81"/>
    <w:rsid w:val="00C0188B"/>
    <w:rsid w:val="00C053D0"/>
    <w:rsid w:val="00C15D56"/>
    <w:rsid w:val="00C273BF"/>
    <w:rsid w:val="00C916F0"/>
    <w:rsid w:val="00C92EDE"/>
    <w:rsid w:val="00C93374"/>
    <w:rsid w:val="00CA210C"/>
    <w:rsid w:val="00CC1FB8"/>
    <w:rsid w:val="00CD4903"/>
    <w:rsid w:val="00CF6A8D"/>
    <w:rsid w:val="00D11277"/>
    <w:rsid w:val="00D34C5A"/>
    <w:rsid w:val="00D3684C"/>
    <w:rsid w:val="00D41505"/>
    <w:rsid w:val="00D41519"/>
    <w:rsid w:val="00D904E6"/>
    <w:rsid w:val="00E26328"/>
    <w:rsid w:val="00E34733"/>
    <w:rsid w:val="00E53961"/>
    <w:rsid w:val="00E809D4"/>
    <w:rsid w:val="00E82645"/>
    <w:rsid w:val="00E96649"/>
    <w:rsid w:val="00EA5108"/>
    <w:rsid w:val="00EB241C"/>
    <w:rsid w:val="00EC2C35"/>
    <w:rsid w:val="00EC7F58"/>
    <w:rsid w:val="00EE4AB2"/>
    <w:rsid w:val="00F06982"/>
    <w:rsid w:val="00F46ACB"/>
    <w:rsid w:val="00F73402"/>
    <w:rsid w:val="00F76B0E"/>
    <w:rsid w:val="00F83BF7"/>
    <w:rsid w:val="00F952E7"/>
    <w:rsid w:val="00FA6360"/>
    <w:rsid w:val="00FB038E"/>
    <w:rsid w:val="00FC2D4F"/>
    <w:rsid w:val="00FE73AF"/>
    <w:rsid w:val="04801C60"/>
    <w:rsid w:val="06005877"/>
    <w:rsid w:val="0E73E93A"/>
    <w:rsid w:val="102772DF"/>
    <w:rsid w:val="1A5EC48F"/>
    <w:rsid w:val="1B543F2F"/>
    <w:rsid w:val="1B72A418"/>
    <w:rsid w:val="2380FFE9"/>
    <w:rsid w:val="267BC06C"/>
    <w:rsid w:val="26D6C050"/>
    <w:rsid w:val="2EDA5CAE"/>
    <w:rsid w:val="36E1C5E0"/>
    <w:rsid w:val="37F4423B"/>
    <w:rsid w:val="3CBBC8C7"/>
    <w:rsid w:val="4381057F"/>
    <w:rsid w:val="4AE571CD"/>
    <w:rsid w:val="4BC52AAD"/>
    <w:rsid w:val="4F47A918"/>
    <w:rsid w:val="509E1F0B"/>
    <w:rsid w:val="53A9574E"/>
    <w:rsid w:val="5A6DC120"/>
    <w:rsid w:val="5FADE2ED"/>
    <w:rsid w:val="62D1244B"/>
    <w:rsid w:val="63C803C2"/>
    <w:rsid w:val="67BE6335"/>
    <w:rsid w:val="68CDF31D"/>
    <w:rsid w:val="696B9236"/>
    <w:rsid w:val="6BD2B4CB"/>
    <w:rsid w:val="76DE5B34"/>
    <w:rsid w:val="79D1DFD5"/>
    <w:rsid w:val="7B081058"/>
    <w:rsid w:val="7DFC50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4C305"/>
  <w15:docId w15:val="{230FBABB-F600-4351-9396-5E1DBFA9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63E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C7F9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7F96"/>
  </w:style>
  <w:style w:type="paragraph" w:styleId="Footer">
    <w:name w:val="footer"/>
    <w:basedOn w:val="Normal"/>
    <w:link w:val="FooterChar"/>
    <w:uiPriority w:val="99"/>
    <w:unhideWhenUsed/>
    <w:rsid w:val="00AC7F9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7F96"/>
  </w:style>
  <w:style w:type="paragraph" w:styleId="BalloonText">
    <w:name w:val="Balloon Text"/>
    <w:basedOn w:val="Normal"/>
    <w:link w:val="BalloonTextChar"/>
    <w:uiPriority w:val="99"/>
    <w:semiHidden/>
    <w:unhideWhenUsed/>
    <w:rsid w:val="00AC7F9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C7F96"/>
    <w:rPr>
      <w:rFonts w:ascii="Tahoma" w:hAnsi="Tahoma" w:cs="Tahoma"/>
      <w:sz w:val="16"/>
      <w:szCs w:val="16"/>
    </w:rPr>
  </w:style>
  <w:style w:type="paragraph" w:styleId="ListParagraph">
    <w:name w:val="List Paragraph"/>
    <w:basedOn w:val="Normal"/>
    <w:uiPriority w:val="34"/>
    <w:qFormat/>
    <w:rsid w:val="00C273BF"/>
    <w:pPr>
      <w:ind w:left="720"/>
      <w:contextualSpacing/>
    </w:pPr>
  </w:style>
  <w:style w:type="character" w:styleId="Hyperlink">
    <w:name w:val="Hyperlink"/>
    <w:basedOn w:val="DefaultParagraphFont"/>
    <w:uiPriority w:val="99"/>
    <w:unhideWhenUsed/>
    <w:rsid w:val="00615027"/>
    <w:rPr>
      <w:color w:val="0000FF" w:themeColor="hyperlink"/>
      <w:u w:val="single"/>
    </w:rPr>
  </w:style>
  <w:style w:type="character" w:styleId="FollowedHyperlink">
    <w:name w:val="FollowedHyperlink"/>
    <w:basedOn w:val="DefaultParagraphFont"/>
    <w:uiPriority w:val="99"/>
    <w:semiHidden/>
    <w:unhideWhenUsed/>
    <w:rsid w:val="00D34C5A"/>
    <w:rPr>
      <w:color w:val="800080" w:themeColor="followedHyperlink"/>
      <w:u w:val="single"/>
    </w:rPr>
  </w:style>
  <w:style w:type="character" w:styleId="CommentReference">
    <w:name w:val="annotation reference"/>
    <w:basedOn w:val="DefaultParagraphFont"/>
    <w:uiPriority w:val="99"/>
    <w:semiHidden/>
    <w:unhideWhenUsed/>
    <w:rsid w:val="00111815"/>
    <w:rPr>
      <w:sz w:val="16"/>
      <w:szCs w:val="16"/>
    </w:rPr>
  </w:style>
  <w:style w:type="paragraph" w:styleId="CommentText">
    <w:name w:val="annotation text"/>
    <w:basedOn w:val="Normal"/>
    <w:link w:val="CommentTextChar"/>
    <w:uiPriority w:val="99"/>
    <w:semiHidden/>
    <w:unhideWhenUsed/>
    <w:rsid w:val="00111815"/>
    <w:pPr>
      <w:spacing w:line="240" w:lineRule="auto"/>
    </w:pPr>
    <w:rPr>
      <w:sz w:val="20"/>
      <w:szCs w:val="20"/>
    </w:rPr>
  </w:style>
  <w:style w:type="character" w:styleId="CommentTextChar" w:customStyle="1">
    <w:name w:val="Comment Text Char"/>
    <w:basedOn w:val="DefaultParagraphFont"/>
    <w:link w:val="CommentText"/>
    <w:uiPriority w:val="99"/>
    <w:semiHidden/>
    <w:rsid w:val="00111815"/>
    <w:rPr>
      <w:sz w:val="20"/>
      <w:szCs w:val="20"/>
    </w:rPr>
  </w:style>
  <w:style w:type="paragraph" w:styleId="CommentSubject">
    <w:name w:val="annotation subject"/>
    <w:basedOn w:val="CommentText"/>
    <w:next w:val="CommentText"/>
    <w:link w:val="CommentSubjectChar"/>
    <w:uiPriority w:val="99"/>
    <w:semiHidden/>
    <w:unhideWhenUsed/>
    <w:rsid w:val="00111815"/>
    <w:rPr>
      <w:b/>
      <w:bCs/>
    </w:rPr>
  </w:style>
  <w:style w:type="character" w:styleId="CommentSubjectChar" w:customStyle="1">
    <w:name w:val="Comment Subject Char"/>
    <w:basedOn w:val="CommentTextChar"/>
    <w:link w:val="CommentSubject"/>
    <w:uiPriority w:val="99"/>
    <w:semiHidden/>
    <w:rsid w:val="00111815"/>
    <w:rPr>
      <w:b/>
      <w:bCs/>
      <w:sz w:val="20"/>
      <w:szCs w:val="20"/>
    </w:rPr>
  </w:style>
  <w:style w:type="character" w:styleId="UnresolvedMention">
    <w:name w:val="Unresolved Mention"/>
    <w:basedOn w:val="DefaultParagraphFont"/>
    <w:uiPriority w:val="99"/>
    <w:semiHidden/>
    <w:unhideWhenUsed/>
    <w:rsid w:val="006D56F8"/>
    <w:rPr>
      <w:color w:val="605E5C"/>
      <w:shd w:val="clear" w:color="auto" w:fill="E1DFDD"/>
    </w:rPr>
  </w:style>
  <w:style w:type="character" w:styleId="hps" w:customStyle="1">
    <w:name w:val="hps"/>
    <w:basedOn w:val="DefaultParagraphFont"/>
    <w:rsid w:val="002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2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mcgill.ca/study/2018-2019/courses/biol-215" TargetMode="External"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hyperlink" Target="http://www.mcgill.ca/study/2018-2019/courses/geog-205" TargetMode="External" Id="rId21" /><Relationship Type="http://schemas.openxmlformats.org/officeDocument/2006/relationships/customXml" Target="../customXml/item2.xml" Id="rId34" /><Relationship Type="http://schemas.openxmlformats.org/officeDocument/2006/relationships/endnotes" Target="endnotes.xml" Id="rId7" /><Relationship Type="http://schemas.openxmlformats.org/officeDocument/2006/relationships/hyperlink" Target="http://www.mcgill.ca/study/2018-2019/courses/phys-242" TargetMode="External" Id="rId12" /><Relationship Type="http://schemas.openxmlformats.org/officeDocument/2006/relationships/hyperlink" Target="http://www.mcgill.ca/study/2018-2019/courses/biol-205" TargetMode="External" Id="rId17" /><Relationship Type="http://schemas.openxmlformats.org/officeDocument/2006/relationships/hyperlink" Target="http://www.mcgill.ca/study/2018-2019/courses/math-204" TargetMode="External" Id="rId25" /><Relationship Type="http://schemas.openxmlformats.org/officeDocument/2006/relationships/theme" Target="theme/theme1.xml" Id="rId33" /><Relationship Type="http://schemas.openxmlformats.org/officeDocument/2006/relationships/numbering" Target="numbering.xml" Id="rId2" /><Relationship Type="http://schemas.openxmlformats.org/officeDocument/2006/relationships/hyperlink" Target="http://www.mcgill.ca/study/2018-2019/courses/biol-201" TargetMode="External" Id="rId16" /><Relationship Type="http://schemas.openxmlformats.org/officeDocument/2006/relationships/hyperlink" Target="http://www.mcgill.ca/study/2018-2019/courses/envr-203"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mcgill.ca/study/2018-2019/courses/phys-331" TargetMode="External" Id="rId11" /><Relationship Type="http://schemas.openxmlformats.org/officeDocument/2006/relationships/hyperlink" Target="http://www.mcgill.ca/study/2018-2019/courses/geog-272" TargetMode="External" Id="rId24" /><Relationship Type="http://schemas.openxmlformats.org/officeDocument/2006/relationships/fontTable" Target="fontTable.xml" Id="rId32" /><Relationship Type="http://schemas.openxmlformats.org/officeDocument/2006/relationships/webSettings" Target="webSettings.xml" Id="rId5" /><Relationship Type="http://schemas.openxmlformats.org/officeDocument/2006/relationships/hyperlink" Target="http://www.mcgill.ca/study/2018-2019/courses/atoc-215" TargetMode="External" Id="rId23" /><Relationship Type="http://schemas.openxmlformats.org/officeDocument/2006/relationships/footer" Target="footer1.xml" Id="rId28" /><Relationship Type="http://schemas.openxmlformats.org/officeDocument/2006/relationships/customXml" Target="../customXml/item4.xml" Id="rId36" /><Relationship Type="http://schemas.openxmlformats.org/officeDocument/2006/relationships/hyperlink" Target="http://www.mcgill.ca/study/2018-2019/courses/phys-328" TargetMode="External" Id="rId10" /><Relationship Type="http://schemas.openxmlformats.org/officeDocument/2006/relationships/hyperlink" Target="http://www.mcgill.ca/study/2018-2019/courses/envr-200" TargetMode="External" Id="rId19" /><Relationship Type="http://schemas.openxmlformats.org/officeDocument/2006/relationships/footer" Target="footer3.xml" Id="rId31" /><Relationship Type="http://schemas.openxmlformats.org/officeDocument/2006/relationships/settings" Target="settings.xml" Id="rId4" /><Relationship Type="http://schemas.openxmlformats.org/officeDocument/2006/relationships/hyperlink" Target="http://www.mcgill.ca/study/2018-2019/courses/epsc-201"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customXml" Target="../customXml/item3.xml" Id="rId35" /><Relationship Type="http://schemas.openxmlformats.org/officeDocument/2006/relationships/hyperlink" Target="https://mcgill-my.sharepoint.com/:b:/r/personal/caroline_riches_mcgill_ca/Documents/teacher%20ed/MATL/45%20credits/Balises%20admission%20ma%C3%AEtrises%20Sept%206,%202013.pdf?csf=1&amp;web=1&amp;e=OM2fVk" TargetMode="External" Id="R01a888dea67642f0" /><Relationship Type="http://schemas.openxmlformats.org/officeDocument/2006/relationships/hyperlink" Target="https://www.quebec.ca/en/education/preschool-elementary-and-secondary-schools/quebec-education-program/secondary" TargetMode="External" Id="R65051b9dfc4c4ae3" /><Relationship Type="http://schemas.openxmlformats.org/officeDocument/2006/relationships/hyperlink" Target="http://www.mcgill.ca/study/2018-2019/courses/chem-222" TargetMode="External" Id="R47b1646ba4b5419d" /><Relationship Type="http://schemas.openxmlformats.org/officeDocument/2006/relationships/hyperlink" Target="http://www.mcgill.ca/study/2018-2019/courses/chem-243" TargetMode="External" Id="R93b4b48350254d5e"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319E76120A4D489735D26AB91064EA" ma:contentTypeVersion="15" ma:contentTypeDescription="Create a new document." ma:contentTypeScope="" ma:versionID="23ec186098cc840e2ee27b767b514912">
  <xsd:schema xmlns:xsd="http://www.w3.org/2001/XMLSchema" xmlns:xs="http://www.w3.org/2001/XMLSchema" xmlns:p="http://schemas.microsoft.com/office/2006/metadata/properties" xmlns:ns2="9d115a9d-8e01-4377-9972-b27d64f567da" xmlns:ns3="8f80aab2-18be-4cd7-89d3-4b0e5771c4d3" targetNamespace="http://schemas.microsoft.com/office/2006/metadata/properties" ma:root="true" ma:fieldsID="453d9ba5d3251f42dc287ac13517e290" ns2:_="" ns3:_="">
    <xsd:import namespace="9d115a9d-8e01-4377-9972-b27d64f567da"/>
    <xsd:import namespace="8f80aab2-18be-4cd7-89d3-4b0e5771c4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15a9d-8e01-4377-9972-b27d64f567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70202d8-22ed-4ad5-9c3f-62530f116b03}" ma:internalName="TaxCatchAll" ma:showField="CatchAllData" ma:web="9d115a9d-8e01-4377-9972-b27d64f567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80aab2-18be-4cd7-89d3-4b0e5771c4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80aab2-18be-4cd7-89d3-4b0e5771c4d3">
      <Terms xmlns="http://schemas.microsoft.com/office/infopath/2007/PartnerControls"/>
    </lcf76f155ced4ddcb4097134ff3c332f>
    <TaxCatchAll xmlns="9d115a9d-8e01-4377-9972-b27d64f567da" xsi:nil="true"/>
  </documentManagement>
</p:properties>
</file>

<file path=customXml/itemProps1.xml><?xml version="1.0" encoding="utf-8"?>
<ds:datastoreItem xmlns:ds="http://schemas.openxmlformats.org/officeDocument/2006/customXml" ds:itemID="{074289E8-9273-4633-9D49-39AC812A67DE}">
  <ds:schemaRefs>
    <ds:schemaRef ds:uri="http://schemas.openxmlformats.org/officeDocument/2006/bibliography"/>
  </ds:schemaRefs>
</ds:datastoreItem>
</file>

<file path=customXml/itemProps2.xml><?xml version="1.0" encoding="utf-8"?>
<ds:datastoreItem xmlns:ds="http://schemas.openxmlformats.org/officeDocument/2006/customXml" ds:itemID="{AE403F66-638B-4B4F-80F1-E362996A9867}"/>
</file>

<file path=customXml/itemProps3.xml><?xml version="1.0" encoding="utf-8"?>
<ds:datastoreItem xmlns:ds="http://schemas.openxmlformats.org/officeDocument/2006/customXml" ds:itemID="{9E404379-DAE1-4842-8D76-37FA25F1DF48}"/>
</file>

<file path=customXml/itemProps4.xml><?xml version="1.0" encoding="utf-8"?>
<ds:datastoreItem xmlns:ds="http://schemas.openxmlformats.org/officeDocument/2006/customXml" ds:itemID="{698649AF-527B-4E70-BEDD-1BA40B27E3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McGill University, Faculty of Education</dc:title>
  <dc:creator>ewood1</dc:creator>
  <lastModifiedBy>Caroline Joan Riches, Ms</lastModifiedBy>
  <revision>9</revision>
  <lastPrinted>2015-12-07T13:18:00.0000000Z</lastPrinted>
  <dcterms:created xsi:type="dcterms:W3CDTF">2025-07-07T16:11:00.0000000Z</dcterms:created>
  <dcterms:modified xsi:type="dcterms:W3CDTF">2025-09-16T17:58:30.0854563Z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7a7321a7-dc79-4ca0-8bf3-01955aecc826</vt:lpwstr>
  </property>
  <property fmtid="{D5CDD505-2E9C-101B-9397-08002B2CF9AE}" pid="3" name="ContentTypeId">
    <vt:lpwstr>0x0101003D319E76120A4D489735D26AB91064EA</vt:lpwstr>
  </property>
  <property fmtid="{D5CDD505-2E9C-101B-9397-08002B2CF9AE}" pid="4" name="MediaServiceImageTags">
    <vt:lpwstr/>
  </property>
</Properties>
</file>