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E8EE2" w14:textId="77777777" w:rsidR="00001BAC" w:rsidRDefault="00001BAC" w:rsidP="00001B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F2A27"/>
          <w:sz w:val="28"/>
          <w:szCs w:val="28"/>
          <w:u w:val="single"/>
        </w:rPr>
      </w:pPr>
      <w:proofErr w:type="spellStart"/>
      <w:r w:rsidRPr="007636C5">
        <w:rPr>
          <w:rFonts w:ascii="Times New Roman" w:hAnsi="Times New Roman" w:cs="Times New Roman"/>
          <w:b/>
          <w:bCs/>
          <w:color w:val="2F2A27"/>
          <w:sz w:val="28"/>
          <w:szCs w:val="28"/>
          <w:u w:val="single"/>
        </w:rPr>
        <w:t>Programme</w:t>
      </w:r>
      <w:proofErr w:type="spellEnd"/>
    </w:p>
    <w:p w14:paraId="59BD08C4" w14:textId="77777777" w:rsidR="007636C5" w:rsidRPr="007636C5" w:rsidRDefault="007636C5" w:rsidP="00001B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F2A27"/>
          <w:sz w:val="28"/>
          <w:szCs w:val="28"/>
          <w:u w:val="single"/>
        </w:rPr>
      </w:pPr>
    </w:p>
    <w:p w14:paraId="2A1C4ADF" w14:textId="77777777" w:rsidR="00FC6F0A" w:rsidRPr="007636C5" w:rsidRDefault="00FC6F0A" w:rsidP="00FC6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2A27"/>
        </w:rPr>
      </w:pPr>
      <w:r w:rsidRPr="007636C5">
        <w:rPr>
          <w:rFonts w:ascii="Times New Roman" w:hAnsi="Times New Roman" w:cs="Times New Roman"/>
          <w:b/>
          <w:bCs/>
          <w:color w:val="2F2A27"/>
        </w:rPr>
        <w:t>November 19, 2009 "Patrimony"</w:t>
      </w:r>
      <w:r w:rsidRPr="007636C5">
        <w:rPr>
          <w:rFonts w:ascii="Times New Roman" w:hAnsi="Times New Roman" w:cs="Times New Roman"/>
          <w:color w:val="2F2A27"/>
        </w:rPr>
        <w:t xml:space="preserve"> 12:30PM - 2:00PM Chancellor Day Hall, Room 316, 3644 Peel Street</w:t>
      </w:r>
    </w:p>
    <w:p w14:paraId="1A710D87" w14:textId="77777777" w:rsidR="00FC6F0A" w:rsidRPr="007636C5" w:rsidRDefault="00FC6F0A" w:rsidP="00FC6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2A27"/>
        </w:rPr>
      </w:pPr>
      <w:r w:rsidRPr="007636C5">
        <w:rPr>
          <w:rFonts w:ascii="Times New Roman" w:hAnsi="Times New Roman" w:cs="Times New Roman"/>
          <w:color w:val="2F2A27"/>
        </w:rPr>
        <w:t xml:space="preserve">Panelists: Lionel Smith, France Allard and </w:t>
      </w:r>
      <w:proofErr w:type="spellStart"/>
      <w:r w:rsidRPr="007636C5">
        <w:rPr>
          <w:rFonts w:ascii="Times New Roman" w:hAnsi="Times New Roman" w:cs="Times New Roman"/>
          <w:color w:val="2F2A27"/>
        </w:rPr>
        <w:t>Valérie</w:t>
      </w:r>
      <w:proofErr w:type="spellEnd"/>
      <w:r w:rsidRPr="007636C5">
        <w:rPr>
          <w:rFonts w:ascii="Times New Roman" w:hAnsi="Times New Roman" w:cs="Times New Roman"/>
          <w:color w:val="2F2A27"/>
        </w:rPr>
        <w:t xml:space="preserve"> Laure </w:t>
      </w:r>
      <w:proofErr w:type="spellStart"/>
      <w:r w:rsidRPr="007636C5">
        <w:rPr>
          <w:rFonts w:ascii="Times New Roman" w:hAnsi="Times New Roman" w:cs="Times New Roman"/>
          <w:color w:val="2F2A27"/>
        </w:rPr>
        <w:t>Benabou</w:t>
      </w:r>
      <w:proofErr w:type="spellEnd"/>
    </w:p>
    <w:p w14:paraId="7E20B693" w14:textId="77777777" w:rsidR="00FC6F0A" w:rsidRDefault="00FC6F0A" w:rsidP="00FC6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2A27"/>
        </w:rPr>
      </w:pPr>
      <w:hyperlink r:id="rId5" w:history="1">
        <w:r w:rsidRPr="007636C5">
          <w:rPr>
            <w:rFonts w:ascii="Times New Roman" w:hAnsi="Times New Roman" w:cs="Times New Roman"/>
            <w:color w:val="371D74"/>
            <w:u w:val="single" w:color="371D74"/>
          </w:rPr>
          <w:t>More Info</w:t>
        </w:r>
      </w:hyperlink>
    </w:p>
    <w:p w14:paraId="440627DC" w14:textId="77777777" w:rsidR="007636C5" w:rsidRPr="007636C5" w:rsidRDefault="007636C5" w:rsidP="00FC6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2A27"/>
        </w:rPr>
      </w:pPr>
    </w:p>
    <w:p w14:paraId="480930FE" w14:textId="77777777" w:rsidR="00FC6F0A" w:rsidRPr="007636C5" w:rsidRDefault="00FC6F0A" w:rsidP="00FC6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2A27"/>
        </w:rPr>
      </w:pPr>
      <w:r w:rsidRPr="007636C5">
        <w:rPr>
          <w:rFonts w:ascii="Times New Roman" w:hAnsi="Times New Roman" w:cs="Times New Roman"/>
          <w:b/>
          <w:bCs/>
          <w:color w:val="2F2A27"/>
        </w:rPr>
        <w:t>September 16, 2009 "the DOMAIN"</w:t>
      </w:r>
      <w:r w:rsidRPr="007636C5">
        <w:rPr>
          <w:rFonts w:ascii="Times New Roman" w:hAnsi="Times New Roman" w:cs="Times New Roman"/>
          <w:color w:val="2F2A27"/>
        </w:rPr>
        <w:t xml:space="preserve"> 12:30PM - 2:00PM Chancellor Day Hall, Room 202, 3644 Peel Street</w:t>
      </w:r>
    </w:p>
    <w:p w14:paraId="23A96966" w14:textId="77777777" w:rsidR="00FC6F0A" w:rsidRPr="007636C5" w:rsidRDefault="00FC6F0A" w:rsidP="00FC6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2A27"/>
        </w:rPr>
      </w:pPr>
      <w:r w:rsidRPr="007636C5">
        <w:rPr>
          <w:rFonts w:ascii="Times New Roman" w:hAnsi="Times New Roman" w:cs="Times New Roman"/>
          <w:color w:val="2F2A27"/>
        </w:rPr>
        <w:t xml:space="preserve">Panelists: David </w:t>
      </w:r>
      <w:proofErr w:type="spellStart"/>
      <w:r w:rsidRPr="007636C5">
        <w:rPr>
          <w:rFonts w:ascii="Times New Roman" w:hAnsi="Times New Roman" w:cs="Times New Roman"/>
          <w:color w:val="2F2A27"/>
        </w:rPr>
        <w:t>Lametti</w:t>
      </w:r>
      <w:proofErr w:type="spellEnd"/>
      <w:r w:rsidRPr="007636C5">
        <w:rPr>
          <w:rFonts w:ascii="Times New Roman" w:hAnsi="Times New Roman" w:cs="Times New Roman"/>
          <w:color w:val="2F2A27"/>
        </w:rPr>
        <w:t xml:space="preserve">, Tina Piper and Pierre-Olivier </w:t>
      </w:r>
      <w:proofErr w:type="spellStart"/>
      <w:r w:rsidRPr="007636C5">
        <w:rPr>
          <w:rFonts w:ascii="Times New Roman" w:hAnsi="Times New Roman" w:cs="Times New Roman"/>
          <w:color w:val="2F2A27"/>
        </w:rPr>
        <w:t>Laporte</w:t>
      </w:r>
      <w:proofErr w:type="spellEnd"/>
    </w:p>
    <w:p w14:paraId="353D41D3" w14:textId="77777777" w:rsidR="00FC6F0A" w:rsidRDefault="00FC6F0A" w:rsidP="00FC6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2A27"/>
        </w:rPr>
      </w:pPr>
      <w:hyperlink r:id="rId6" w:history="1">
        <w:r w:rsidRPr="007636C5">
          <w:rPr>
            <w:rFonts w:ascii="Times New Roman" w:hAnsi="Times New Roman" w:cs="Times New Roman"/>
            <w:color w:val="193E74"/>
            <w:u w:val="single" w:color="193E74"/>
          </w:rPr>
          <w:t>More Info</w:t>
        </w:r>
      </w:hyperlink>
    </w:p>
    <w:p w14:paraId="3B3408E6" w14:textId="77777777" w:rsidR="007636C5" w:rsidRPr="007636C5" w:rsidRDefault="007636C5" w:rsidP="00FC6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2A27"/>
        </w:rPr>
      </w:pPr>
    </w:p>
    <w:p w14:paraId="0A131858" w14:textId="77777777" w:rsidR="00FC6F0A" w:rsidRPr="007636C5" w:rsidRDefault="00FC6F0A" w:rsidP="00FC6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2A27"/>
        </w:rPr>
      </w:pPr>
      <w:r w:rsidRPr="007636C5">
        <w:rPr>
          <w:rFonts w:ascii="Times New Roman" w:hAnsi="Times New Roman" w:cs="Times New Roman"/>
          <w:b/>
          <w:bCs/>
          <w:color w:val="2F2A27"/>
        </w:rPr>
        <w:t>May 26, 2009 "Use"</w:t>
      </w:r>
      <w:r w:rsidRPr="007636C5">
        <w:rPr>
          <w:rFonts w:ascii="Times New Roman" w:hAnsi="Times New Roman" w:cs="Times New Roman"/>
          <w:color w:val="2F2A27"/>
        </w:rPr>
        <w:t xml:space="preserve"> 2:00PM Chancellor Day Hall, Room 202, 3644 Peel Street</w:t>
      </w:r>
    </w:p>
    <w:p w14:paraId="19998F89" w14:textId="77777777" w:rsidR="00FC6F0A" w:rsidRPr="007636C5" w:rsidRDefault="00FC6F0A" w:rsidP="00FC6F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F2A27"/>
        </w:rPr>
      </w:pPr>
      <w:r w:rsidRPr="007636C5">
        <w:rPr>
          <w:rFonts w:ascii="Times New Roman" w:hAnsi="Times New Roman" w:cs="Times New Roman"/>
          <w:color w:val="2F2A27"/>
        </w:rPr>
        <w:t xml:space="preserve">Panelists: Wendy Ann Adams, </w:t>
      </w:r>
      <w:proofErr w:type="spellStart"/>
      <w:r w:rsidRPr="007636C5">
        <w:rPr>
          <w:rFonts w:ascii="Times New Roman" w:hAnsi="Times New Roman" w:cs="Times New Roman"/>
          <w:color w:val="2F2A27"/>
        </w:rPr>
        <w:t>Éric</w:t>
      </w:r>
      <w:proofErr w:type="spellEnd"/>
      <w:r w:rsidRPr="007636C5">
        <w:rPr>
          <w:rFonts w:ascii="Times New Roman" w:hAnsi="Times New Roman" w:cs="Times New Roman"/>
          <w:color w:val="2F2A27"/>
        </w:rPr>
        <w:t xml:space="preserve"> </w:t>
      </w:r>
      <w:proofErr w:type="spellStart"/>
      <w:r w:rsidRPr="007636C5">
        <w:rPr>
          <w:rFonts w:ascii="Times New Roman" w:hAnsi="Times New Roman" w:cs="Times New Roman"/>
          <w:color w:val="2F2A27"/>
        </w:rPr>
        <w:t>Labbé</w:t>
      </w:r>
      <w:proofErr w:type="spellEnd"/>
      <w:r w:rsidRPr="007636C5">
        <w:rPr>
          <w:rFonts w:ascii="Times New Roman" w:hAnsi="Times New Roman" w:cs="Times New Roman"/>
          <w:color w:val="2F2A27"/>
        </w:rPr>
        <w:t xml:space="preserve"> and Pierre-Emmanuel </w:t>
      </w:r>
      <w:proofErr w:type="spellStart"/>
      <w:r w:rsidRPr="007636C5">
        <w:rPr>
          <w:rFonts w:ascii="Times New Roman" w:hAnsi="Times New Roman" w:cs="Times New Roman"/>
          <w:color w:val="2F2A27"/>
        </w:rPr>
        <w:t>Moyse</w:t>
      </w:r>
      <w:proofErr w:type="spellEnd"/>
    </w:p>
    <w:p w14:paraId="33242AA6" w14:textId="77777777" w:rsidR="00495241" w:rsidRPr="007636C5" w:rsidRDefault="00FC6F0A" w:rsidP="00FC6F0A">
      <w:pPr>
        <w:rPr>
          <w:rFonts w:ascii="Times New Roman" w:hAnsi="Times New Roman" w:cs="Times New Roman"/>
        </w:rPr>
      </w:pPr>
      <w:hyperlink r:id="rId7" w:history="1">
        <w:r w:rsidRPr="007636C5">
          <w:rPr>
            <w:rFonts w:ascii="Times New Roman" w:hAnsi="Times New Roman" w:cs="Times New Roman"/>
            <w:color w:val="193E74"/>
            <w:u w:val="single" w:color="193E74"/>
          </w:rPr>
          <w:t>More Info</w:t>
        </w:r>
      </w:hyperlink>
      <w:bookmarkStart w:id="0" w:name="_GoBack"/>
      <w:bookmarkEnd w:id="0"/>
    </w:p>
    <w:sectPr w:rsidR="00495241" w:rsidRPr="007636C5" w:rsidSect="00763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0A"/>
    <w:rsid w:val="00001BAC"/>
    <w:rsid w:val="00495241"/>
    <w:rsid w:val="007636C5"/>
    <w:rsid w:val="009344C2"/>
    <w:rsid w:val="00F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2E84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cgill.ca/channels/event/patrimoine-patrimony-myths-and-metaphors-seminar-ip-and-private-law-111368" TargetMode="External"/><Relationship Id="rId6" Type="http://schemas.openxmlformats.org/officeDocument/2006/relationships/hyperlink" Target="http://www.mcgill.ca/channels/event/domain-myths-and-metaphors-seminar-ip-and-private-law-108214" TargetMode="External"/><Relationship Id="rId7" Type="http://schemas.openxmlformats.org/officeDocument/2006/relationships/hyperlink" Target="http://www.mcgill.ca/channels/event/use-usage-10656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Macintosh Word</Application>
  <DocSecurity>0</DocSecurity>
  <Lines>5</Lines>
  <Paragraphs>1</Paragraphs>
  <ScaleCrop>false</ScaleCrop>
  <Company>McGill University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Lee</dc:creator>
  <cp:keywords/>
  <dc:description/>
  <cp:lastModifiedBy>Allison Lee</cp:lastModifiedBy>
  <cp:revision>3</cp:revision>
  <dcterms:created xsi:type="dcterms:W3CDTF">2016-02-18T22:11:00Z</dcterms:created>
  <dcterms:modified xsi:type="dcterms:W3CDTF">2016-02-18T22:15:00Z</dcterms:modified>
</cp:coreProperties>
</file>