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56D2" w:rsidRDefault="00B67BF2" w:rsidP="00BF6B88">
      <w:pPr>
        <w:rPr>
          <w:b/>
          <w:i/>
          <w:color w:val="FF0000"/>
        </w:rPr>
      </w:pPr>
      <w:r>
        <w:rPr>
          <w:noProof/>
          <w:lang w:eastAsia="en-CA"/>
        </w:rPr>
        <mc:AlternateContent>
          <mc:Choice Requires="wps">
            <w:drawing>
              <wp:anchor distT="0" distB="0" distL="114300" distR="114300" simplePos="0" relativeHeight="251658240" behindDoc="0" locked="0" layoutInCell="1" allowOverlap="1" wp14:anchorId="33A0C054" wp14:editId="38FF30E1">
                <wp:simplePos x="0" y="0"/>
                <wp:positionH relativeFrom="column">
                  <wp:posOffset>1666875</wp:posOffset>
                </wp:positionH>
                <wp:positionV relativeFrom="paragraph">
                  <wp:posOffset>38100</wp:posOffset>
                </wp:positionV>
                <wp:extent cx="2619375" cy="47815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9375" cy="478155"/>
                        </a:xfrm>
                        <a:prstGeom prst="rect">
                          <a:avLst/>
                        </a:prstGeom>
                        <a:noFill/>
                        <a:ln w="6350">
                          <a:noFill/>
                        </a:ln>
                        <a:effectLst/>
                      </wps:spPr>
                      <wps:txbx>
                        <w:txbxContent>
                          <w:p w:rsidR="00303AD6" w:rsidRPr="008B3178" w:rsidRDefault="00303AD6">
                            <w:pPr>
                              <w:rPr>
                                <w:rFonts w:ascii="Cooper Black" w:hAnsi="Cooper Black"/>
                                <w:b/>
                                <w:sz w:val="44"/>
                                <w:szCs w:val="44"/>
                              </w:rPr>
                            </w:pPr>
                            <w:r w:rsidRPr="008B3178">
                              <w:rPr>
                                <w:rFonts w:ascii="Cooper Black" w:hAnsi="Cooper Black"/>
                                <w:b/>
                                <w:sz w:val="44"/>
                                <w:szCs w:val="44"/>
                              </w:rPr>
                              <w:t>Student Bulletin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31.25pt;margin-top:3pt;width:206.25pt;height:3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" filled="f" stroked="f" strokeweight=".5pt">
                <v:path arrowok="t"/>
                <v:textbox>
                  <w:txbxContent>
                    <w:p w:rsidR="00303AD6" w:rsidRPr="008B3178" w:rsidRDefault="00303AD6">
                      <w:pPr>
                        <w:rPr>
                          <w:rFonts w:ascii="Cooper Black" w:hAnsi="Cooper Black"/>
                          <w:b/>
                          <w:sz w:val="44"/>
                          <w:szCs w:val="44"/>
                        </w:rPr>
                      </w:pPr>
                      <w:r w:rsidRPr="008B3178">
                        <w:rPr>
                          <w:rFonts w:ascii="Cooper Black" w:hAnsi="Cooper Black"/>
                          <w:b/>
                          <w:sz w:val="44"/>
                          <w:szCs w:val="44"/>
                        </w:rPr>
                        <w:t>Student Bulletin</w:t>
                      </w:r>
                    </w:p>
                  </w:txbxContent>
                </v:textbox>
              </v:shape>
            </w:pict>
          </mc:Fallback>
        </mc:AlternateContent>
      </w:r>
      <w:r>
        <w:rPr>
          <w:noProof/>
          <w:lang w:eastAsia="en-CA"/>
        </w:rPr>
        <mc:AlternateContent>
          <mc:Choice Requires="wps">
            <w:drawing>
              <wp:anchor distT="0" distB="0" distL="114300" distR="114300" simplePos="0" relativeHeight="251659264" behindDoc="0" locked="0" layoutInCell="1" allowOverlap="1" wp14:anchorId="69BAC6A6" wp14:editId="3D63AAEB">
                <wp:simplePos x="0" y="0"/>
                <wp:positionH relativeFrom="column">
                  <wp:posOffset>4015740</wp:posOffset>
                </wp:positionH>
                <wp:positionV relativeFrom="paragraph">
                  <wp:posOffset>400685</wp:posOffset>
                </wp:positionV>
                <wp:extent cx="2758440" cy="35242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8440" cy="352425"/>
                        </a:xfrm>
                        <a:prstGeom prst="rect">
                          <a:avLst/>
                        </a:prstGeom>
                        <a:noFill/>
                        <a:ln w="6350">
                          <a:noFill/>
                        </a:ln>
                        <a:effectLst/>
                      </wps:spPr>
                      <wps:txbx>
                        <w:txbxContent>
                          <w:p w:rsidR="00D774FA" w:rsidRDefault="000A5D92" w:rsidP="008B40C1">
                            <w:r>
                              <w:t>(</w:t>
                            </w:r>
                            <w:r w:rsidR="00D86103">
                              <w:t>10</w:t>
                            </w:r>
                            <w:r w:rsidR="00E450C8">
                              <w:t>th</w:t>
                            </w:r>
                            <w:r w:rsidR="00DB6ABE">
                              <w:t xml:space="preserve"> </w:t>
                            </w:r>
                            <w:r w:rsidR="00A47EFE">
                              <w:t>Edition</w:t>
                            </w:r>
                            <w:r w:rsidR="00FF05E5">
                              <w:t xml:space="preserve">, </w:t>
                            </w:r>
                            <w:r w:rsidR="00D86103">
                              <w:t>June 20</w:t>
                            </w:r>
                            <w:r w:rsidR="00CF6D35">
                              <w:t>,</w:t>
                            </w:r>
                            <w:r w:rsidR="00C549D1">
                              <w:t xml:space="preserve"> 20</w:t>
                            </w:r>
                            <w:r w:rsidR="008516E1">
                              <w:t>14</w:t>
                            </w:r>
                            <w:r w:rsidR="002E469A">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316.2pt;margin-top:31.55pt;width:217.2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" filled="f" stroked="f" strokeweight=".5pt">
                <v:path arrowok="t"/>
                <v:textbox>
                  <w:txbxContent>
                    <w:p w:rsidR="00D774FA" w:rsidRDefault="000A5D92" w:rsidP="008B40C1">
                      <w:r>
                        <w:t>(</w:t>
                      </w:r>
                      <w:r w:rsidR="00D86103">
                        <w:t>10</w:t>
                      </w:r>
                      <w:r w:rsidR="00E450C8">
                        <w:t>th</w:t>
                      </w:r>
                      <w:r w:rsidR="00DB6ABE">
                        <w:t xml:space="preserve"> </w:t>
                      </w:r>
                      <w:r w:rsidR="00A47EFE">
                        <w:t>Edition</w:t>
                      </w:r>
                      <w:r w:rsidR="00FF05E5">
                        <w:t xml:space="preserve">, </w:t>
                      </w:r>
                      <w:r w:rsidR="00D86103">
                        <w:t>June 20</w:t>
                      </w:r>
                      <w:r w:rsidR="00CF6D35">
                        <w:t>,</w:t>
                      </w:r>
                      <w:r w:rsidR="00C549D1">
                        <w:t xml:space="preserve"> 20</w:t>
                      </w:r>
                      <w:r w:rsidR="008516E1">
                        <w:t>14</w:t>
                      </w:r>
                      <w:r w:rsidR="002E469A">
                        <w:t>)</w:t>
                      </w:r>
                    </w:p>
                  </w:txbxContent>
                </v:textbox>
              </v:shape>
            </w:pict>
          </mc:Fallback>
        </mc:AlternateContent>
      </w:r>
      <w:r>
        <w:rPr>
          <w:noProof/>
          <w:lang w:eastAsia="en-CA"/>
        </w:rPr>
        <mc:AlternateContent>
          <mc:Choice Requires="wps">
            <w:drawing>
              <wp:anchor distT="0" distB="0" distL="114300" distR="114300" simplePos="0" relativeHeight="251657216" behindDoc="0" locked="0" layoutInCell="1" allowOverlap="1" wp14:anchorId="4094BA2D" wp14:editId="24B72D7C">
                <wp:simplePos x="0" y="0"/>
                <wp:positionH relativeFrom="column">
                  <wp:posOffset>1524000</wp:posOffset>
                </wp:positionH>
                <wp:positionV relativeFrom="paragraph">
                  <wp:posOffset>-335280</wp:posOffset>
                </wp:positionV>
                <wp:extent cx="2857500" cy="601980"/>
                <wp:effectExtent l="0" t="0" r="0" b="762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601980"/>
                        </a:xfrm>
                        <a:prstGeom prst="rect">
                          <a:avLst/>
                        </a:prstGeom>
                        <a:noFill/>
                        <a:ln w="6350">
                          <a:noFill/>
                        </a:ln>
                        <a:effectLst/>
                      </wps:spPr>
                      <wps:txbx>
                        <w:txbxContent>
                          <w:p w:rsidR="000028E7" w:rsidRPr="008B3178" w:rsidRDefault="000028E7" w:rsidP="008B40C1">
                            <w:pPr>
                              <w:jc w:val="center"/>
                              <w:rPr>
                                <w:b/>
                                <w:color w:val="000000"/>
                                <w:sz w:val="32"/>
                                <w:szCs w:val="32"/>
                              </w:rPr>
                            </w:pPr>
                            <w:r w:rsidRPr="008B3178">
                              <w:rPr>
                                <w:b/>
                                <w:color w:val="000000"/>
                                <w:sz w:val="32"/>
                                <w:szCs w:val="32"/>
                              </w:rPr>
                              <w:t>School of Social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120pt;margin-top:-26.4pt;width:225pt;height:47.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" filled="f" stroked="f" strokeweight=".5pt">
                <v:path arrowok="t"/>
                <v:textbox>
                  <w:txbxContent>
                    <w:p w:rsidR="000028E7" w:rsidRPr="008B3178" w:rsidRDefault="000028E7" w:rsidP="008B40C1">
                      <w:pPr>
                        <w:jc w:val="center"/>
                        <w:rPr>
                          <w:b/>
                          <w:color w:val="000000"/>
                          <w:sz w:val="32"/>
                          <w:szCs w:val="32"/>
                        </w:rPr>
                      </w:pPr>
                      <w:r w:rsidRPr="008B3178">
                        <w:rPr>
                          <w:b/>
                          <w:color w:val="000000"/>
                          <w:sz w:val="32"/>
                          <w:szCs w:val="32"/>
                        </w:rPr>
                        <w:t>School of Social Work</w:t>
                      </w:r>
                    </w:p>
                  </w:txbxContent>
                </v:textbox>
              </v:shape>
            </w:pict>
          </mc:Fallback>
        </mc:AlternateContent>
      </w:r>
      <w:r>
        <w:rPr>
          <w:noProof/>
          <w:lang w:eastAsia="en-CA"/>
        </w:rPr>
        <mc:AlternateContent>
          <mc:Choice Requires="wps">
            <w:drawing>
              <wp:anchor distT="91440" distB="137160" distL="114300" distR="114300" simplePos="0" relativeHeight="251656192" behindDoc="0" locked="0" layoutInCell="0" allowOverlap="1" wp14:anchorId="2258BF6C" wp14:editId="41B44FC0">
                <wp:simplePos x="0" y="0"/>
                <wp:positionH relativeFrom="page">
                  <wp:posOffset>98425</wp:posOffset>
                </wp:positionH>
                <wp:positionV relativeFrom="page">
                  <wp:posOffset>411480</wp:posOffset>
                </wp:positionV>
                <wp:extent cx="8220075" cy="1303020"/>
                <wp:effectExtent l="1066800" t="285750" r="9525" b="0"/>
                <wp:wrapSquare wrapText="bothSides"/>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220075" cy="1303020"/>
                        </a:xfrm>
                        <a:prstGeom prst="rect">
                          <a:avLst/>
                        </a:prstGeom>
                        <a:gradFill flip="none" rotWithShape="1">
                          <a:gsLst>
                            <a:gs pos="0">
                              <a:srgbClr val="5E9EFF"/>
                            </a:gs>
                            <a:gs pos="39999">
                              <a:srgbClr val="85C2FF"/>
                            </a:gs>
                            <a:gs pos="70000">
                              <a:srgbClr val="C4D6EB"/>
                            </a:gs>
                            <a:gs pos="100000">
                              <a:srgbClr val="FFEBFA"/>
                            </a:gs>
                          </a:gsLst>
                          <a:path path="circle">
                            <a:fillToRect r="100000" b="100000"/>
                          </a:path>
                          <a:tileRect l="-100000" t="-100000"/>
                        </a:gradFill>
                        <a:ln>
                          <a:noFill/>
                        </a:ln>
                        <a:effectLst>
                          <a:outerShdw dist="889000" dir="11760000" sx="105000" sy="105000" algn="ctr" rotWithShape="0">
                            <a:srgbClr val="0070C0"/>
                          </a:outerShdw>
                        </a:effectLst>
                        <a:extLst/>
                      </wps:spPr>
                      <wps:txbx>
                        <w:txbxContent>
                          <w:p w:rsidR="000028E7" w:rsidRDefault="009751BF" w:rsidP="006D05DD">
                            <w:pPr>
                              <w:pBdr>
                                <w:top w:val="single" w:sz="18" w:space="5" w:color="FFFFFF"/>
                                <w:left w:val="single" w:sz="18" w:space="10" w:color="FFFFFF"/>
                                <w:right w:val="single" w:sz="48" w:space="30" w:color="9BBB59"/>
                              </w:pBdr>
                              <w:rPr>
                                <w:rFonts w:ascii="Verdana" w:hAnsi="Verdana"/>
                                <w:b/>
                                <w:iCs/>
                                <w:sz w:val="52"/>
                                <w:szCs w:val="52"/>
                              </w:rPr>
                            </w:pPr>
                            <w:r>
                              <w:rPr>
                                <w:rFonts w:ascii="Cambria" w:hAnsi="Cambria"/>
                                <w:b/>
                                <w:noProof/>
                                <w:sz w:val="56"/>
                                <w:szCs w:val="56"/>
                                <w:lang w:eastAsia="en-CA"/>
                              </w:rPr>
                              <w:drawing>
                                <wp:inline distT="0" distB="0" distL="0" distR="0" wp14:anchorId="278B318D" wp14:editId="21F8BC9A">
                                  <wp:extent cx="1562100" cy="449580"/>
                                  <wp:effectExtent l="0" t="0" r="0" b="762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100" cy="449580"/>
                                          </a:xfrm>
                                          <a:prstGeom prst="rect">
                                            <a:avLst/>
                                          </a:prstGeom>
                                          <a:noFill/>
                                          <a:ln>
                                            <a:noFill/>
                                          </a:ln>
                                        </pic:spPr>
                                      </pic:pic>
                                    </a:graphicData>
                                  </a:graphic>
                                </wp:inline>
                              </w:drawing>
                            </w:r>
                          </w:p>
                          <w:p w:rsidR="000028E7" w:rsidRPr="000028E7" w:rsidRDefault="000028E7" w:rsidP="006D05DD">
                            <w:pPr>
                              <w:pBdr>
                                <w:top w:val="single" w:sz="18" w:space="5" w:color="FFFFFF"/>
                                <w:left w:val="single" w:sz="18" w:space="10" w:color="FFFFFF"/>
                                <w:right w:val="single" w:sz="48" w:space="30" w:color="9BBB59"/>
                              </w:pBdr>
                              <w:rPr>
                                <w:rFonts w:ascii="Monotype Corsiva" w:hAnsi="Monotype Corsiva"/>
                                <w:b/>
                                <w:iCs/>
                                <w:color w:val="00B0F0"/>
                                <w:sz w:val="40"/>
                                <w:szCs w:val="40"/>
                              </w:rPr>
                            </w:pPr>
                          </w:p>
                          <w:p w:rsidR="000028E7" w:rsidRPr="00976B97" w:rsidRDefault="000028E7" w:rsidP="00976B97">
                            <w:pPr>
                              <w:pBdr>
                                <w:top w:val="single" w:sz="18" w:space="5" w:color="FFFFFF"/>
                                <w:left w:val="single" w:sz="18" w:space="10" w:color="FFFFFF"/>
                                <w:right w:val="single" w:sz="48" w:space="30" w:color="9BBB59"/>
                              </w:pBdr>
                              <w:spacing w:before="360" w:after="100" w:afterAutospacing="1"/>
                              <w:rPr>
                                <w:rFonts w:ascii="Monotype Corsiva" w:hAnsi="Monotype Corsiva"/>
                                <w:b/>
                                <w:iCs/>
                                <w:sz w:val="84"/>
                                <w:szCs w:val="84"/>
                              </w:rPr>
                            </w:pPr>
                          </w:p>
                        </w:txbxContent>
                      </wps:txbx>
                      <wps:bodyPr rot="0" vert="horz" wrap="square" lIns="45720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9" style="position:absolute;margin-left:7.75pt;margin-top:32.4pt;width:647.25pt;height:102.6pt;flip:x;z-index:251656192;visibility:visible;mso-wrap-style:square;mso-width-percent:0;mso-height-percent:0;mso-wrap-distance-left:9pt;mso-wrap-distance-top:7.2pt;mso-wrap-distance-right:9pt;mso-wrap-distance-bottom:10.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" o:allowincell="f" fillcolor="#5e9eff" stroked="f">
                <v:fill color2="#ffebfa" rotate="t" colors="0 #5e9eff;26214f #85c2ff;45875f #c4d6eb;1 #ffebfa" focus="100%" type="gradientRadial"/>
                <v:shadow on="t" type="perspective" color="#0070c0" offset="-23.73783mm,-6.80672mm" matrix="68813f,,,68813f"/>
                <v:textbox inset="36pt,0,10.8pt,0">
                  <w:txbxContent>
                    <w:p w:rsidR="000028E7" w:rsidRDefault="009751BF" w:rsidP="006D05DD">
                      <w:pPr>
                        <w:pBdr>
                          <w:top w:val="single" w:sz="18" w:space="5" w:color="FFFFFF"/>
                          <w:left w:val="single" w:sz="18" w:space="10" w:color="FFFFFF"/>
                          <w:right w:val="single" w:sz="48" w:space="30" w:color="9BBB59"/>
                        </w:pBdr>
                        <w:rPr>
                          <w:rFonts w:ascii="Verdana" w:hAnsi="Verdana"/>
                          <w:b/>
                          <w:iCs/>
                          <w:sz w:val="52"/>
                          <w:szCs w:val="52"/>
                        </w:rPr>
                      </w:pPr>
                      <w:r>
                        <w:rPr>
                          <w:rFonts w:ascii="Cambria" w:hAnsi="Cambria"/>
                          <w:b/>
                          <w:noProof/>
                          <w:sz w:val="56"/>
                          <w:szCs w:val="56"/>
                          <w:lang w:eastAsia="en-CA"/>
                        </w:rPr>
                        <w:drawing>
                          <wp:inline distT="0" distB="0" distL="0" distR="0" wp14:anchorId="278B318D" wp14:editId="21F8BC9A">
                            <wp:extent cx="1562100" cy="449580"/>
                            <wp:effectExtent l="0" t="0" r="0" b="762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2100" cy="449580"/>
                                    </a:xfrm>
                                    <a:prstGeom prst="rect">
                                      <a:avLst/>
                                    </a:prstGeom>
                                    <a:noFill/>
                                    <a:ln>
                                      <a:noFill/>
                                    </a:ln>
                                  </pic:spPr>
                                </pic:pic>
                              </a:graphicData>
                            </a:graphic>
                          </wp:inline>
                        </w:drawing>
                      </w:r>
                    </w:p>
                    <w:p w:rsidR="000028E7" w:rsidRPr="000028E7" w:rsidRDefault="000028E7" w:rsidP="006D05DD">
                      <w:pPr>
                        <w:pBdr>
                          <w:top w:val="single" w:sz="18" w:space="5" w:color="FFFFFF"/>
                          <w:left w:val="single" w:sz="18" w:space="10" w:color="FFFFFF"/>
                          <w:right w:val="single" w:sz="48" w:space="30" w:color="9BBB59"/>
                        </w:pBdr>
                        <w:rPr>
                          <w:rFonts w:ascii="Monotype Corsiva" w:hAnsi="Monotype Corsiva"/>
                          <w:b/>
                          <w:iCs/>
                          <w:color w:val="00B0F0"/>
                          <w:sz w:val="40"/>
                          <w:szCs w:val="40"/>
                        </w:rPr>
                      </w:pPr>
                    </w:p>
                    <w:p w:rsidR="000028E7" w:rsidRPr="00976B97" w:rsidRDefault="000028E7" w:rsidP="00976B97">
                      <w:pPr>
                        <w:pBdr>
                          <w:top w:val="single" w:sz="18" w:space="5" w:color="FFFFFF"/>
                          <w:left w:val="single" w:sz="18" w:space="10" w:color="FFFFFF"/>
                          <w:right w:val="single" w:sz="48" w:space="30" w:color="9BBB59"/>
                        </w:pBdr>
                        <w:spacing w:before="360" w:after="100" w:afterAutospacing="1"/>
                        <w:rPr>
                          <w:rFonts w:ascii="Monotype Corsiva" w:hAnsi="Monotype Corsiva"/>
                          <w:b/>
                          <w:iCs/>
                          <w:sz w:val="84"/>
                          <w:szCs w:val="84"/>
                        </w:rPr>
                      </w:pPr>
                    </w:p>
                  </w:txbxContent>
                </v:textbox>
                <w10:wrap type="square" anchorx="page" anchory="page"/>
              </v:rect>
            </w:pict>
          </mc:Fallback>
        </mc:AlternateContent>
      </w:r>
    </w:p>
    <w:p w:rsidR="00991D4D" w:rsidRDefault="00991D4D" w:rsidP="00BF6B88">
      <w:pPr>
        <w:rPr>
          <w:b/>
          <w:i/>
          <w:color w:val="FF0000"/>
          <w:sz w:val="22"/>
        </w:rPr>
      </w:pPr>
    </w:p>
    <w:p w:rsidR="007E4C22" w:rsidRPr="00B63890" w:rsidRDefault="007E4C22" w:rsidP="00BF6B88">
      <w:pPr>
        <w:rPr>
          <w:b/>
          <w:i/>
          <w:color w:val="FF0000"/>
          <w:sz w:val="22"/>
        </w:rPr>
      </w:pPr>
      <w:r w:rsidRPr="00B63890">
        <w:rPr>
          <w:b/>
          <w:i/>
          <w:color w:val="FF0000"/>
          <w:sz w:val="22"/>
        </w:rPr>
        <w:t xml:space="preserve">What’s </w:t>
      </w:r>
      <w:r w:rsidR="004A5536" w:rsidRPr="00B63890">
        <w:rPr>
          <w:b/>
          <w:i/>
          <w:color w:val="FF0000"/>
          <w:sz w:val="22"/>
        </w:rPr>
        <w:t xml:space="preserve">New </w:t>
      </w:r>
      <w:r w:rsidRPr="00B63890">
        <w:rPr>
          <w:b/>
          <w:i/>
          <w:color w:val="FF0000"/>
          <w:sz w:val="22"/>
        </w:rPr>
        <w:t>in this Edition</w:t>
      </w:r>
      <w:r w:rsidR="00BD3CE5" w:rsidRPr="00B63890">
        <w:rPr>
          <w:b/>
          <w:i/>
          <w:color w:val="FF0000"/>
          <w:sz w:val="22"/>
        </w:rPr>
        <w:t>…?</w:t>
      </w:r>
      <w:r w:rsidR="00BA7FF2" w:rsidRPr="00B63890">
        <w:rPr>
          <w:b/>
          <w:i/>
          <w:color w:val="FF0000"/>
          <w:sz w:val="22"/>
        </w:rPr>
        <w:t xml:space="preserve"> </w:t>
      </w:r>
    </w:p>
    <w:p w:rsidR="00634BE7" w:rsidRDefault="00634BE7" w:rsidP="00634BE7">
      <w:pPr>
        <w:spacing w:line="276" w:lineRule="auto"/>
        <w:rPr>
          <w:rFonts w:cs="Tahoma"/>
          <w:b/>
          <w:color w:val="FF0000"/>
          <w:sz w:val="22"/>
          <w:u w:val="single"/>
        </w:rPr>
      </w:pPr>
    </w:p>
    <w:p w:rsidR="000B3DF3" w:rsidRDefault="000B3DF3" w:rsidP="00634BE7">
      <w:pPr>
        <w:spacing w:line="276" w:lineRule="auto"/>
        <w:rPr>
          <w:rFonts w:cs="Tahoma"/>
          <w:b/>
          <w:color w:val="FF0000"/>
          <w:sz w:val="22"/>
          <w:u w:val="single"/>
        </w:rPr>
      </w:pPr>
    </w:p>
    <w:p w:rsidR="008D6DD3" w:rsidRDefault="008D6DD3" w:rsidP="00634BE7">
      <w:pPr>
        <w:spacing w:line="276" w:lineRule="auto"/>
        <w:rPr>
          <w:rFonts w:cs="Tahoma"/>
          <w:b/>
          <w:color w:val="FF0000"/>
          <w:sz w:val="22"/>
          <w:szCs w:val="22"/>
          <w:u w:val="single"/>
        </w:rPr>
      </w:pPr>
      <w:r w:rsidRPr="000B3DF3">
        <w:rPr>
          <w:rFonts w:cs="Tahoma"/>
          <w:b/>
          <w:color w:val="FF0000"/>
          <w:sz w:val="22"/>
          <w:szCs w:val="22"/>
          <w:u w:val="single"/>
        </w:rPr>
        <w:t>News from the School</w:t>
      </w:r>
    </w:p>
    <w:p w:rsidR="000A6DDF" w:rsidRPr="000B3DF3" w:rsidRDefault="000A6DDF" w:rsidP="00634BE7">
      <w:pPr>
        <w:spacing w:line="276" w:lineRule="auto"/>
        <w:rPr>
          <w:rFonts w:cs="Tahoma"/>
          <w:b/>
          <w:color w:val="FF0000"/>
          <w:sz w:val="22"/>
          <w:szCs w:val="22"/>
          <w:u w:val="single"/>
        </w:rPr>
      </w:pPr>
    </w:p>
    <w:p w:rsidR="000A6DDF" w:rsidRPr="000A6DDF" w:rsidRDefault="000A6DDF" w:rsidP="000A6DDF">
      <w:pPr>
        <w:pStyle w:val="ListParagraph"/>
        <w:numPr>
          <w:ilvl w:val="0"/>
          <w:numId w:val="1"/>
        </w:numPr>
        <w:spacing w:line="360" w:lineRule="auto"/>
        <w:rPr>
          <w:sz w:val="22"/>
          <w:lang w:val="en-US"/>
        </w:rPr>
      </w:pPr>
      <w:r>
        <w:rPr>
          <w:sz w:val="22"/>
          <w:lang w:val="en-US"/>
        </w:rPr>
        <w:t>A</w:t>
      </w:r>
      <w:r w:rsidRPr="000A6DDF">
        <w:rPr>
          <w:sz w:val="22"/>
          <w:lang w:val="en-US"/>
        </w:rPr>
        <w:t>ppointed Director of the School</w:t>
      </w:r>
      <w:r>
        <w:rPr>
          <w:sz w:val="22"/>
          <w:lang w:val="en-US"/>
        </w:rPr>
        <w:t xml:space="preserve"> - </w:t>
      </w:r>
      <w:r w:rsidRPr="00B07D6C">
        <w:rPr>
          <w:b/>
          <w:sz w:val="22"/>
          <w:lang w:val="en-US"/>
        </w:rPr>
        <w:t>Dr. Nico Trocmé</w:t>
      </w:r>
    </w:p>
    <w:p w:rsidR="00644A3C" w:rsidRDefault="00644A3C" w:rsidP="0013636F">
      <w:pPr>
        <w:pStyle w:val="ListParagraph"/>
        <w:numPr>
          <w:ilvl w:val="0"/>
          <w:numId w:val="1"/>
        </w:numPr>
        <w:shd w:val="clear" w:color="auto" w:fill="FFFFFF"/>
        <w:spacing w:before="100" w:beforeAutospacing="1" w:after="100" w:afterAutospacing="1" w:line="360" w:lineRule="auto"/>
        <w:rPr>
          <w:b/>
          <w:sz w:val="22"/>
          <w:szCs w:val="22"/>
        </w:rPr>
      </w:pPr>
      <w:r w:rsidRPr="007A26C2">
        <w:rPr>
          <w:sz w:val="22"/>
          <w:szCs w:val="22"/>
        </w:rPr>
        <w:t>New Administrative Assistant</w:t>
      </w:r>
      <w:r>
        <w:rPr>
          <w:b/>
          <w:sz w:val="22"/>
          <w:szCs w:val="22"/>
        </w:rPr>
        <w:t xml:space="preserve"> – Patty Tarica</w:t>
      </w:r>
    </w:p>
    <w:p w:rsidR="0013636F" w:rsidRPr="0013636F" w:rsidRDefault="0013636F" w:rsidP="0013636F">
      <w:pPr>
        <w:pStyle w:val="ListParagraph"/>
        <w:numPr>
          <w:ilvl w:val="0"/>
          <w:numId w:val="1"/>
        </w:numPr>
        <w:shd w:val="clear" w:color="auto" w:fill="FFFFFF"/>
        <w:spacing w:before="100" w:beforeAutospacing="1" w:after="100" w:afterAutospacing="1" w:line="360" w:lineRule="auto"/>
        <w:rPr>
          <w:sz w:val="22"/>
          <w:szCs w:val="22"/>
        </w:rPr>
      </w:pPr>
      <w:r w:rsidRPr="0013636F">
        <w:rPr>
          <w:sz w:val="22"/>
          <w:szCs w:val="22"/>
        </w:rPr>
        <w:t xml:space="preserve">New Student Affairs Coordinator – </w:t>
      </w:r>
      <w:r w:rsidRPr="0013636F">
        <w:rPr>
          <w:b/>
          <w:sz w:val="22"/>
          <w:szCs w:val="22"/>
        </w:rPr>
        <w:t>Lindsay Flood</w:t>
      </w:r>
    </w:p>
    <w:p w:rsidR="00783D5B" w:rsidRPr="00A348D4" w:rsidRDefault="007F72CB" w:rsidP="0013636F">
      <w:pPr>
        <w:pStyle w:val="ListParagraph"/>
        <w:numPr>
          <w:ilvl w:val="0"/>
          <w:numId w:val="2"/>
        </w:numPr>
        <w:spacing w:line="360" w:lineRule="auto"/>
        <w:rPr>
          <w:rFonts w:cs="Tahoma"/>
          <w:b/>
          <w:sz w:val="22"/>
          <w:szCs w:val="22"/>
        </w:rPr>
      </w:pPr>
      <w:r>
        <w:rPr>
          <w:rFonts w:cs="Tahoma"/>
          <w:sz w:val="22"/>
          <w:szCs w:val="22"/>
          <w:lang w:val="en-US"/>
        </w:rPr>
        <w:t xml:space="preserve">Retirement of </w:t>
      </w:r>
      <w:r w:rsidRPr="007F72CB">
        <w:rPr>
          <w:rFonts w:cs="Tahoma"/>
          <w:sz w:val="22"/>
          <w:szCs w:val="22"/>
          <w:lang w:val="en-US"/>
        </w:rPr>
        <w:t xml:space="preserve">Liaison Librarian </w:t>
      </w:r>
      <w:r w:rsidR="00654FDC" w:rsidRPr="00B07D6C">
        <w:rPr>
          <w:rFonts w:cs="Tahoma"/>
          <w:b/>
          <w:sz w:val="22"/>
          <w:szCs w:val="22"/>
          <w:lang w:val="en-US"/>
        </w:rPr>
        <w:t>Marilyn Fransiszyn</w:t>
      </w:r>
      <w:r w:rsidR="00654FDC" w:rsidRPr="007F72CB">
        <w:rPr>
          <w:rFonts w:cs="Tahoma"/>
          <w:sz w:val="22"/>
          <w:szCs w:val="22"/>
          <w:lang w:val="en-US"/>
        </w:rPr>
        <w:t xml:space="preserve"> </w:t>
      </w:r>
    </w:p>
    <w:p w:rsidR="00A348D4" w:rsidRPr="00E83449" w:rsidRDefault="00E83449" w:rsidP="0013636F">
      <w:pPr>
        <w:pStyle w:val="ListParagraph"/>
        <w:numPr>
          <w:ilvl w:val="0"/>
          <w:numId w:val="2"/>
        </w:numPr>
        <w:spacing w:line="360" w:lineRule="auto"/>
        <w:rPr>
          <w:rFonts w:cs="Tahoma"/>
          <w:sz w:val="22"/>
          <w:szCs w:val="22"/>
        </w:rPr>
      </w:pPr>
      <w:r w:rsidRPr="00E83449">
        <w:rPr>
          <w:rFonts w:cs="Tahoma"/>
          <w:sz w:val="22"/>
          <w:szCs w:val="22"/>
        </w:rPr>
        <w:t xml:space="preserve">Congratulations to </w:t>
      </w:r>
      <w:r w:rsidRPr="00B07D6C">
        <w:rPr>
          <w:rFonts w:cs="Tahoma"/>
          <w:b/>
          <w:sz w:val="22"/>
          <w:szCs w:val="22"/>
        </w:rPr>
        <w:t>Leah Freeman</w:t>
      </w:r>
      <w:r w:rsidRPr="00E83449">
        <w:rPr>
          <w:rFonts w:cs="Tahoma"/>
          <w:sz w:val="22"/>
          <w:szCs w:val="22"/>
        </w:rPr>
        <w:t xml:space="preserve"> </w:t>
      </w:r>
    </w:p>
    <w:p w:rsidR="00BB46E6" w:rsidRDefault="00BB46E6" w:rsidP="00BB46E6">
      <w:pPr>
        <w:spacing w:before="100" w:beforeAutospacing="1" w:after="100" w:afterAutospacing="1"/>
        <w:rPr>
          <w:rFonts w:cs="Tahoma"/>
          <w:b/>
          <w:color w:val="FF0000"/>
          <w:sz w:val="22"/>
          <w:u w:val="single"/>
        </w:rPr>
      </w:pPr>
      <w:r w:rsidRPr="006F0712">
        <w:rPr>
          <w:rFonts w:cs="Tahoma"/>
          <w:b/>
          <w:color w:val="FF0000"/>
          <w:sz w:val="22"/>
          <w:u w:val="single"/>
        </w:rPr>
        <w:t>N</w:t>
      </w:r>
      <w:r>
        <w:rPr>
          <w:rFonts w:cs="Tahoma"/>
          <w:b/>
          <w:color w:val="FF0000"/>
          <w:sz w:val="22"/>
          <w:u w:val="single"/>
        </w:rPr>
        <w:t>ews from SWSA</w:t>
      </w:r>
    </w:p>
    <w:p w:rsidR="00BB46E6" w:rsidRPr="00BB46E6" w:rsidRDefault="00BB46E6" w:rsidP="00BB46E6">
      <w:pPr>
        <w:pStyle w:val="ListParagraph"/>
        <w:numPr>
          <w:ilvl w:val="0"/>
          <w:numId w:val="3"/>
        </w:numPr>
        <w:spacing w:before="100" w:beforeAutospacing="1" w:after="100" w:afterAutospacing="1"/>
        <w:rPr>
          <w:rFonts w:cs="Tahoma"/>
          <w:sz w:val="22"/>
        </w:rPr>
      </w:pPr>
      <w:r w:rsidRPr="00BB46E6">
        <w:rPr>
          <w:rFonts w:cs="Tahoma"/>
          <w:sz w:val="22"/>
        </w:rPr>
        <w:t>SWSA Newsletter Summer 2014</w:t>
      </w:r>
    </w:p>
    <w:p w:rsidR="00783E6C" w:rsidRPr="00406A7B" w:rsidRDefault="00783E6C" w:rsidP="006E0117">
      <w:pPr>
        <w:pStyle w:val="ListParagraph"/>
        <w:spacing w:before="100" w:beforeAutospacing="1" w:after="100" w:afterAutospacing="1"/>
        <w:ind w:left="360"/>
        <w:rPr>
          <w:rFonts w:cs="Tahoma"/>
          <w:b/>
          <w:sz w:val="22"/>
          <w:szCs w:val="22"/>
        </w:rPr>
      </w:pPr>
    </w:p>
    <w:p w:rsidR="00D57941" w:rsidRDefault="006F3C30" w:rsidP="0012496A">
      <w:pPr>
        <w:spacing w:before="100" w:beforeAutospacing="1" w:after="100" w:afterAutospacing="1"/>
        <w:rPr>
          <w:rFonts w:cs="Tahoma"/>
          <w:b/>
          <w:color w:val="FF0000"/>
          <w:sz w:val="22"/>
          <w:szCs w:val="22"/>
          <w:u w:val="single"/>
        </w:rPr>
      </w:pPr>
      <w:r w:rsidRPr="000B3DF3">
        <w:rPr>
          <w:rFonts w:cs="Tahoma"/>
          <w:b/>
          <w:color w:val="FF0000"/>
          <w:sz w:val="22"/>
          <w:szCs w:val="22"/>
          <w:u w:val="single"/>
        </w:rPr>
        <w:t xml:space="preserve">Notices of Awards, </w:t>
      </w:r>
      <w:r w:rsidR="00850634" w:rsidRPr="000B3DF3">
        <w:rPr>
          <w:rFonts w:cs="Tahoma"/>
          <w:b/>
          <w:color w:val="FF0000"/>
          <w:sz w:val="22"/>
          <w:szCs w:val="22"/>
          <w:u w:val="single"/>
        </w:rPr>
        <w:t>Funding</w:t>
      </w:r>
      <w:r w:rsidRPr="000B3DF3">
        <w:rPr>
          <w:rFonts w:cs="Tahoma"/>
          <w:b/>
          <w:color w:val="FF0000"/>
          <w:sz w:val="22"/>
          <w:szCs w:val="22"/>
          <w:u w:val="single"/>
        </w:rPr>
        <w:t xml:space="preserve"> &amp; Research</w:t>
      </w:r>
    </w:p>
    <w:p w:rsidR="00644A3C" w:rsidRPr="00687005" w:rsidRDefault="00644A3C" w:rsidP="0013636F">
      <w:pPr>
        <w:pStyle w:val="ListParagraph"/>
        <w:numPr>
          <w:ilvl w:val="0"/>
          <w:numId w:val="2"/>
        </w:numPr>
        <w:autoSpaceDE w:val="0"/>
        <w:autoSpaceDN w:val="0"/>
        <w:adjustRightInd w:val="0"/>
        <w:spacing w:before="100" w:beforeAutospacing="1" w:after="100" w:afterAutospacing="1"/>
        <w:rPr>
          <w:rFonts w:cs="Tahoma"/>
          <w:color w:val="FF0000"/>
          <w:sz w:val="18"/>
          <w:szCs w:val="22"/>
          <w:u w:val="single"/>
        </w:rPr>
      </w:pPr>
      <w:r w:rsidRPr="00644A3C">
        <w:rPr>
          <w:rFonts w:eastAsia="Calibri" w:cs="Tahoma"/>
          <w:bCs/>
          <w:sz w:val="22"/>
          <w:szCs w:val="26"/>
          <w:lang w:eastAsia="en-CA"/>
        </w:rPr>
        <w:t xml:space="preserve">Interdisciplinary Studies of Childhood Ethics, McGill University - </w:t>
      </w:r>
      <w:r w:rsidRPr="00644A3C">
        <w:rPr>
          <w:rFonts w:eastAsia="Calibri" w:cs="Tahoma"/>
          <w:bCs/>
          <w:iCs/>
          <w:sz w:val="22"/>
          <w:szCs w:val="26"/>
          <w:lang w:eastAsia="en-CA"/>
        </w:rPr>
        <w:t>Call for Applications</w:t>
      </w:r>
    </w:p>
    <w:p w:rsidR="00687005" w:rsidRPr="00644A3C" w:rsidRDefault="00687005" w:rsidP="00687005">
      <w:pPr>
        <w:pStyle w:val="ListParagraph"/>
        <w:autoSpaceDE w:val="0"/>
        <w:autoSpaceDN w:val="0"/>
        <w:adjustRightInd w:val="0"/>
        <w:spacing w:before="100" w:beforeAutospacing="1" w:after="100" w:afterAutospacing="1"/>
        <w:ind w:left="360"/>
        <w:rPr>
          <w:rFonts w:cs="Tahoma"/>
          <w:color w:val="FF0000"/>
          <w:sz w:val="18"/>
          <w:szCs w:val="22"/>
          <w:u w:val="single"/>
        </w:rPr>
      </w:pPr>
    </w:p>
    <w:p w:rsidR="001F62F1" w:rsidRPr="000B3DF3" w:rsidRDefault="00D33268" w:rsidP="006E6745">
      <w:pPr>
        <w:spacing w:before="100" w:beforeAutospacing="1" w:after="100" w:afterAutospacing="1" w:line="276" w:lineRule="auto"/>
        <w:rPr>
          <w:rFonts w:cs="Tahoma"/>
          <w:b/>
          <w:color w:val="FF0000"/>
          <w:sz w:val="22"/>
          <w:szCs w:val="22"/>
          <w:u w:val="single"/>
        </w:rPr>
      </w:pPr>
      <w:r w:rsidRPr="000B3DF3">
        <w:rPr>
          <w:rFonts w:cs="Tahoma"/>
          <w:b/>
          <w:color w:val="FF0000"/>
          <w:sz w:val="22"/>
          <w:szCs w:val="22"/>
          <w:u w:val="single"/>
        </w:rPr>
        <w:t>Job</w:t>
      </w:r>
      <w:r w:rsidR="006C0355" w:rsidRPr="000B3DF3">
        <w:rPr>
          <w:rFonts w:cs="Tahoma"/>
          <w:b/>
          <w:color w:val="FF0000"/>
          <w:sz w:val="22"/>
          <w:szCs w:val="22"/>
          <w:u w:val="single"/>
        </w:rPr>
        <w:t>/Volunteering</w:t>
      </w:r>
      <w:r w:rsidRPr="000B3DF3">
        <w:rPr>
          <w:rFonts w:cs="Tahoma"/>
          <w:b/>
          <w:color w:val="FF0000"/>
          <w:sz w:val="22"/>
          <w:szCs w:val="22"/>
          <w:u w:val="single"/>
        </w:rPr>
        <w:t xml:space="preserve"> Opportunities</w:t>
      </w:r>
    </w:p>
    <w:p w:rsidR="00A348D4" w:rsidRPr="0003445C" w:rsidRDefault="00A348D4" w:rsidP="00510C41">
      <w:pPr>
        <w:pStyle w:val="ListParagraph"/>
        <w:numPr>
          <w:ilvl w:val="0"/>
          <w:numId w:val="2"/>
        </w:numPr>
        <w:spacing w:line="360" w:lineRule="auto"/>
        <w:rPr>
          <w:rFonts w:cs="Tahoma"/>
          <w:bCs/>
          <w:color w:val="FF0000"/>
          <w:sz w:val="22"/>
        </w:rPr>
      </w:pPr>
      <w:r>
        <w:rPr>
          <w:rFonts w:cs="Tahoma"/>
          <w:bCs/>
          <w:color w:val="000000"/>
          <w:sz w:val="22"/>
        </w:rPr>
        <w:t>Course Lecturer – McGill University</w:t>
      </w:r>
      <w:r w:rsidR="006D5936">
        <w:rPr>
          <w:rFonts w:cs="Tahoma"/>
          <w:bCs/>
          <w:color w:val="000000"/>
          <w:sz w:val="22"/>
        </w:rPr>
        <w:t xml:space="preserve"> </w:t>
      </w:r>
      <w:r w:rsidR="006D5936" w:rsidRPr="006D5936">
        <w:rPr>
          <w:rFonts w:cs="Tahoma"/>
          <w:b/>
          <w:bCs/>
          <w:color w:val="FF0000"/>
          <w:sz w:val="22"/>
        </w:rPr>
        <w:t>(June 25, 2014)</w:t>
      </w:r>
    </w:p>
    <w:p w:rsidR="0003445C" w:rsidRPr="00510C41" w:rsidRDefault="0003445C" w:rsidP="00510C41">
      <w:pPr>
        <w:pStyle w:val="ListParagraph"/>
        <w:numPr>
          <w:ilvl w:val="0"/>
          <w:numId w:val="2"/>
        </w:numPr>
        <w:spacing w:line="360" w:lineRule="auto"/>
        <w:rPr>
          <w:rFonts w:cs="Tahoma"/>
          <w:bCs/>
          <w:color w:val="FF0000"/>
          <w:sz w:val="22"/>
        </w:rPr>
      </w:pPr>
      <w:r w:rsidRPr="0003445C">
        <w:rPr>
          <w:rFonts w:cs="Tahoma"/>
          <w:bCs/>
          <w:sz w:val="22"/>
        </w:rPr>
        <w:t>Assistant Professor</w:t>
      </w:r>
      <w:r w:rsidRPr="0003445C">
        <w:rPr>
          <w:rFonts w:cs="Tahoma"/>
          <w:b/>
          <w:bCs/>
          <w:sz w:val="22"/>
        </w:rPr>
        <w:t xml:space="preserve"> </w:t>
      </w:r>
      <w:r>
        <w:rPr>
          <w:rFonts w:cs="Tahoma"/>
          <w:b/>
          <w:bCs/>
          <w:color w:val="FF0000"/>
          <w:sz w:val="22"/>
        </w:rPr>
        <w:t>(June 30, 2014)</w:t>
      </w:r>
    </w:p>
    <w:p w:rsidR="00510C41" w:rsidRPr="00510C41" w:rsidRDefault="00510C41" w:rsidP="00510C41">
      <w:pPr>
        <w:pStyle w:val="ListParagraph"/>
        <w:numPr>
          <w:ilvl w:val="0"/>
          <w:numId w:val="2"/>
        </w:numPr>
        <w:spacing w:line="360" w:lineRule="auto"/>
        <w:rPr>
          <w:rFonts w:ascii="Arial" w:hAnsi="Arial" w:cs="Arial"/>
          <w:sz w:val="32"/>
          <w:szCs w:val="32"/>
          <w:lang w:val="en-US"/>
        </w:rPr>
      </w:pPr>
      <w:r w:rsidRPr="00510C41">
        <w:rPr>
          <w:rFonts w:cs="Tahoma"/>
          <w:sz w:val="22"/>
          <w:szCs w:val="22"/>
          <w:lang w:val="en-US"/>
        </w:rPr>
        <w:t>Assistant or Associate Professor of Social Work Couple and Family Therapy</w:t>
      </w:r>
    </w:p>
    <w:p w:rsidR="00A348D4" w:rsidRPr="00FA6AA8" w:rsidRDefault="00FA6AA8" w:rsidP="00FA6AA8">
      <w:pPr>
        <w:pStyle w:val="ListParagraph"/>
        <w:numPr>
          <w:ilvl w:val="0"/>
          <w:numId w:val="2"/>
        </w:numPr>
        <w:spacing w:line="276" w:lineRule="auto"/>
        <w:rPr>
          <w:rFonts w:cs="Tahoma"/>
          <w:b/>
          <w:bCs/>
          <w:color w:val="FF0000"/>
          <w:sz w:val="22"/>
        </w:rPr>
      </w:pPr>
      <w:r w:rsidRPr="00FA6AA8">
        <w:rPr>
          <w:rFonts w:eastAsia="Calibri" w:cs="Tahoma"/>
          <w:bCs/>
          <w:sz w:val="22"/>
          <w:szCs w:val="20"/>
          <w:lang w:eastAsia="en-CA"/>
        </w:rPr>
        <w:t>Lecturer</w:t>
      </w:r>
      <w:r>
        <w:rPr>
          <w:rFonts w:eastAsia="Calibri" w:cs="Tahoma"/>
          <w:bCs/>
          <w:sz w:val="22"/>
          <w:szCs w:val="20"/>
          <w:lang w:eastAsia="en-CA"/>
        </w:rPr>
        <w:t xml:space="preserve"> (</w:t>
      </w:r>
      <w:r w:rsidRPr="00FA6AA8">
        <w:rPr>
          <w:rFonts w:eastAsia="Calibri" w:cs="Tahoma"/>
          <w:bCs/>
          <w:sz w:val="22"/>
          <w:szCs w:val="20"/>
          <w:lang w:eastAsia="en-CA"/>
        </w:rPr>
        <w:t>introductory course in statistics for graduate students in social work</w:t>
      </w:r>
      <w:r>
        <w:rPr>
          <w:rFonts w:eastAsia="Calibri" w:cs="Tahoma"/>
          <w:bCs/>
          <w:sz w:val="22"/>
          <w:szCs w:val="20"/>
          <w:lang w:eastAsia="en-CA"/>
        </w:rPr>
        <w:t>)</w:t>
      </w:r>
      <w:r w:rsidRPr="00FA6AA8">
        <w:rPr>
          <w:rFonts w:eastAsia="Calibri" w:cs="Tahoma"/>
          <w:bCs/>
          <w:sz w:val="22"/>
          <w:szCs w:val="20"/>
          <w:lang w:eastAsia="en-CA"/>
        </w:rPr>
        <w:t xml:space="preserve"> </w:t>
      </w:r>
      <w:r w:rsidRPr="00FA6AA8">
        <w:rPr>
          <w:rFonts w:eastAsia="Calibri" w:cs="Tahoma"/>
          <w:b/>
          <w:bCs/>
          <w:color w:val="FF0000"/>
          <w:sz w:val="22"/>
          <w:szCs w:val="20"/>
          <w:lang w:eastAsia="en-CA"/>
        </w:rPr>
        <w:t>(July 11, 2014)</w:t>
      </w:r>
    </w:p>
    <w:p w:rsidR="001A3502" w:rsidRDefault="001A3502" w:rsidP="001161B6">
      <w:pPr>
        <w:pStyle w:val="ListParagraph"/>
        <w:numPr>
          <w:ilvl w:val="0"/>
          <w:numId w:val="2"/>
        </w:numPr>
        <w:spacing w:line="360" w:lineRule="auto"/>
        <w:rPr>
          <w:rFonts w:cs="Tahoma"/>
          <w:bCs/>
          <w:color w:val="000000"/>
          <w:sz w:val="22"/>
        </w:rPr>
      </w:pPr>
      <w:r w:rsidRPr="001A3502">
        <w:rPr>
          <w:rFonts w:cs="Tahoma"/>
          <w:bCs/>
          <w:color w:val="000000"/>
          <w:sz w:val="22"/>
        </w:rPr>
        <w:t>One-Year Postdoctoral Fellowship in Community-Based Early Childhood Prevention Research (U. of Maryland  School of Social Work)</w:t>
      </w:r>
    </w:p>
    <w:p w:rsidR="001E3C7E" w:rsidRDefault="001E3C7E" w:rsidP="001161B6">
      <w:pPr>
        <w:pStyle w:val="ListParagraph"/>
        <w:numPr>
          <w:ilvl w:val="0"/>
          <w:numId w:val="2"/>
        </w:numPr>
        <w:spacing w:line="360" w:lineRule="auto"/>
        <w:rPr>
          <w:rFonts w:cs="Tahoma"/>
          <w:bCs/>
          <w:color w:val="000000"/>
          <w:sz w:val="22"/>
        </w:rPr>
      </w:pPr>
      <w:r>
        <w:rPr>
          <w:rFonts w:cs="Tahoma"/>
          <w:bCs/>
          <w:color w:val="000000"/>
          <w:sz w:val="22"/>
        </w:rPr>
        <w:t>Service and Professional Representative</w:t>
      </w:r>
      <w:r w:rsidR="001161B6">
        <w:rPr>
          <w:rFonts w:cs="Tahoma"/>
          <w:bCs/>
          <w:color w:val="000000"/>
          <w:sz w:val="22"/>
        </w:rPr>
        <w:t xml:space="preserve"> – School of Continuing Studies</w:t>
      </w:r>
    </w:p>
    <w:p w:rsidR="001A0D5B" w:rsidRPr="001A3502" w:rsidRDefault="001A0D5B" w:rsidP="001161B6">
      <w:pPr>
        <w:pStyle w:val="ListParagraph"/>
        <w:spacing w:line="360" w:lineRule="auto"/>
        <w:ind w:left="360"/>
        <w:rPr>
          <w:rFonts w:cs="Tahoma"/>
          <w:bCs/>
          <w:color w:val="000000"/>
          <w:sz w:val="22"/>
        </w:rPr>
      </w:pPr>
    </w:p>
    <w:p w:rsidR="001A0D5B" w:rsidRPr="00FC48C1" w:rsidRDefault="001A0D5B" w:rsidP="001A0D5B">
      <w:pPr>
        <w:pStyle w:val="ListParagraph"/>
        <w:tabs>
          <w:tab w:val="center" w:pos="4680"/>
        </w:tabs>
        <w:suppressAutoHyphens/>
        <w:ind w:left="360"/>
        <w:rPr>
          <w:rFonts w:cs="Tahoma"/>
          <w:b/>
          <w:spacing w:val="-4"/>
          <w:sz w:val="20"/>
          <w:szCs w:val="22"/>
          <w:lang w:val="en-GB"/>
        </w:rPr>
      </w:pPr>
    </w:p>
    <w:p w:rsidR="008D6DD3" w:rsidRDefault="008D6DD3" w:rsidP="008D6DD3">
      <w:pPr>
        <w:spacing w:before="100" w:beforeAutospacing="1" w:after="100" w:afterAutospacing="1"/>
        <w:rPr>
          <w:rFonts w:cs="Tahoma"/>
          <w:b/>
          <w:color w:val="FF0000"/>
          <w:sz w:val="22"/>
          <w:u w:val="single"/>
        </w:rPr>
      </w:pPr>
      <w:r w:rsidRPr="006F0712">
        <w:rPr>
          <w:rFonts w:cs="Tahoma"/>
          <w:b/>
          <w:color w:val="FF0000"/>
          <w:sz w:val="22"/>
          <w:u w:val="single"/>
        </w:rPr>
        <w:lastRenderedPageBreak/>
        <w:t>N</w:t>
      </w:r>
      <w:r>
        <w:rPr>
          <w:rFonts w:cs="Tahoma"/>
          <w:b/>
          <w:color w:val="FF0000"/>
          <w:sz w:val="22"/>
          <w:u w:val="single"/>
        </w:rPr>
        <w:t>ews from the School</w:t>
      </w:r>
    </w:p>
    <w:p w:rsidR="00B07D6C" w:rsidRDefault="00B07D6C" w:rsidP="00B07D6C">
      <w:pPr>
        <w:pStyle w:val="ListParagraph"/>
        <w:numPr>
          <w:ilvl w:val="0"/>
          <w:numId w:val="1"/>
        </w:numPr>
        <w:spacing w:line="360" w:lineRule="auto"/>
        <w:rPr>
          <w:b/>
          <w:sz w:val="22"/>
          <w:lang w:val="en-US"/>
        </w:rPr>
      </w:pPr>
      <w:r w:rsidRPr="000168C2">
        <w:rPr>
          <w:b/>
          <w:sz w:val="22"/>
          <w:lang w:val="en-US"/>
        </w:rPr>
        <w:t>Appointed Director of the School - Dr. Nico Trocmé</w:t>
      </w:r>
    </w:p>
    <w:p w:rsidR="000168C2" w:rsidRPr="000168C2" w:rsidRDefault="000168C2" w:rsidP="000168C2">
      <w:pPr>
        <w:pStyle w:val="ListParagraph"/>
        <w:spacing w:line="360" w:lineRule="auto"/>
        <w:ind w:left="360"/>
        <w:rPr>
          <w:b/>
          <w:sz w:val="22"/>
          <w:lang w:val="en-US"/>
        </w:rPr>
      </w:pPr>
    </w:p>
    <w:p w:rsidR="00F45538" w:rsidRPr="00F45538" w:rsidRDefault="00F45538" w:rsidP="00F45538">
      <w:pPr>
        <w:spacing w:line="360" w:lineRule="auto"/>
        <w:rPr>
          <w:sz w:val="22"/>
        </w:rPr>
      </w:pPr>
      <w:r w:rsidRPr="00F45538">
        <w:rPr>
          <w:sz w:val="22"/>
          <w:lang w:val="en-US"/>
        </w:rPr>
        <w:t>McGill is very pleased to announce that Dr</w:t>
      </w:r>
      <w:r w:rsidR="00FF27C1">
        <w:rPr>
          <w:sz w:val="22"/>
          <w:lang w:val="en-US"/>
        </w:rPr>
        <w:t>.</w:t>
      </w:r>
      <w:r w:rsidRPr="00F45538">
        <w:rPr>
          <w:sz w:val="22"/>
          <w:lang w:val="en-US"/>
        </w:rPr>
        <w:t xml:space="preserve"> Nico </w:t>
      </w:r>
      <w:r w:rsidR="00FF27C1" w:rsidRPr="00F45538">
        <w:rPr>
          <w:sz w:val="22"/>
          <w:lang w:val="en-US"/>
        </w:rPr>
        <w:t>Trocmé</w:t>
      </w:r>
      <w:r w:rsidRPr="00F45538">
        <w:rPr>
          <w:sz w:val="22"/>
          <w:lang w:val="en-US"/>
        </w:rPr>
        <w:t xml:space="preserve"> has been appointed as the Director of the School of Social Work.  He replaces the current Director Dr</w:t>
      </w:r>
      <w:r w:rsidR="000168C2">
        <w:rPr>
          <w:sz w:val="22"/>
          <w:lang w:val="en-US"/>
        </w:rPr>
        <w:t>.</w:t>
      </w:r>
      <w:r w:rsidRPr="00F45538">
        <w:rPr>
          <w:sz w:val="22"/>
          <w:lang w:val="en-US"/>
        </w:rPr>
        <w:t xml:space="preserve"> Wendy Thomson who is completing her second term at the end of June.   Staff and students will know Dr</w:t>
      </w:r>
      <w:r w:rsidR="00FF27C1">
        <w:rPr>
          <w:sz w:val="22"/>
          <w:lang w:val="en-US"/>
        </w:rPr>
        <w:t>.</w:t>
      </w:r>
      <w:r w:rsidRPr="00F45538">
        <w:rPr>
          <w:sz w:val="22"/>
          <w:lang w:val="en-US"/>
        </w:rPr>
        <w:t xml:space="preserve"> </w:t>
      </w:r>
      <w:r w:rsidR="00FF27C1" w:rsidRPr="00F45538">
        <w:rPr>
          <w:sz w:val="22"/>
          <w:lang w:val="en-US"/>
        </w:rPr>
        <w:t>Trocmé</w:t>
      </w:r>
      <w:r w:rsidRPr="00F45538">
        <w:rPr>
          <w:sz w:val="22"/>
          <w:lang w:val="en-US"/>
        </w:rPr>
        <w:t xml:space="preserve">.  He </w:t>
      </w:r>
      <w:r w:rsidRPr="00F45538">
        <w:rPr>
          <w:sz w:val="22"/>
        </w:rPr>
        <w:t>is the Philip Fisher Chair in Social Work and Director of the Centre for Research on Children and Families. Dr. Trocmé is the principal investigator for the Canadian Incidence (CIS) Study of Reported Child Abuse and Neglect (1993, 1998, 2003 &amp; 2008), the lead researcher for a Federal-Provincial-Territorial initiative to develop a common set of National Outcomes Measures in child welfare, directs the Canadian Child Welfare Research Portal (</w:t>
      </w:r>
      <w:hyperlink r:id="rId11" w:history="1">
        <w:r w:rsidRPr="00F45538">
          <w:rPr>
            <w:rStyle w:val="Hyperlink"/>
            <w:color w:val="auto"/>
            <w:sz w:val="22"/>
          </w:rPr>
          <w:t>cwrp.ca</w:t>
        </w:r>
      </w:hyperlink>
      <w:r w:rsidRPr="00F45538">
        <w:rPr>
          <w:sz w:val="22"/>
        </w:rPr>
        <w:t xml:space="preserve">), and is conducting a research capacity development and knowledge mobilization initiative involving child welfare and Aboriginal service provider agencies in Quebec.  Recognized as one of the most prolific social work researchers in Canada, Dr. Trocmé is the author of over 130 scientific publications, has been awarded 25 million dollars in funding through grants, contracts and gifts, and has mentored a new generation of Canadian child welfare scholars.  Dr. Trocmé has acted as a child welfare policy and program consultant to several provincial governments and Aboriginal organizations, and has presented expert evidence at various inquests and tribunals. Prior to completing his Ph.D., Dr. Trocmé worked for five years as </w:t>
      </w:r>
      <w:r w:rsidR="00B94B3B" w:rsidRPr="00F45538">
        <w:rPr>
          <w:sz w:val="22"/>
        </w:rPr>
        <w:t>child</w:t>
      </w:r>
      <w:r w:rsidRPr="00F45538">
        <w:rPr>
          <w:sz w:val="22"/>
        </w:rPr>
        <w:t xml:space="preserve"> welfare and children's mental health social worker.</w:t>
      </w:r>
    </w:p>
    <w:p w:rsidR="00F45538" w:rsidRPr="00F45538" w:rsidRDefault="00F45538" w:rsidP="00F45538">
      <w:pPr>
        <w:pStyle w:val="ListParagraph"/>
        <w:spacing w:line="360" w:lineRule="auto"/>
        <w:ind w:left="360"/>
        <w:rPr>
          <w:sz w:val="22"/>
        </w:rPr>
      </w:pPr>
    </w:p>
    <w:p w:rsidR="00F45538" w:rsidRPr="00F45538" w:rsidRDefault="00F45538" w:rsidP="00F45538">
      <w:pPr>
        <w:spacing w:line="360" w:lineRule="auto"/>
        <w:rPr>
          <w:sz w:val="22"/>
          <w:lang w:val="en-US"/>
        </w:rPr>
      </w:pPr>
      <w:r w:rsidRPr="00F45538">
        <w:rPr>
          <w:sz w:val="22"/>
          <w:lang w:val="en-US"/>
        </w:rPr>
        <w:t>Dr</w:t>
      </w:r>
      <w:r>
        <w:rPr>
          <w:sz w:val="22"/>
          <w:lang w:val="en-US"/>
        </w:rPr>
        <w:t>.</w:t>
      </w:r>
      <w:r w:rsidRPr="00F45538">
        <w:rPr>
          <w:sz w:val="22"/>
          <w:lang w:val="en-US"/>
        </w:rPr>
        <w:t xml:space="preserve"> Thomson is taking a leave of absence from McGill to become Chief Executive of Norfolk County Council in England.   Norfolk is a multi-function local authority, serving a population of 850,000 with a staff of 16,000 and budget of 1.6</w:t>
      </w:r>
      <w:r>
        <w:rPr>
          <w:sz w:val="22"/>
          <w:lang w:val="en-US"/>
        </w:rPr>
        <w:t xml:space="preserve"> </w:t>
      </w:r>
      <w:r w:rsidRPr="00F45538">
        <w:rPr>
          <w:sz w:val="22"/>
          <w:lang w:val="en-US"/>
        </w:rPr>
        <w:t>billion pounds.    Its functions include education, public health and social services for adults and children, as well as strategic land planning, environment and economic development.    She has enjoyed her two terms as Director, and is pleased to have been ab</w:t>
      </w:r>
      <w:r w:rsidR="00FF27C1">
        <w:rPr>
          <w:sz w:val="22"/>
          <w:lang w:val="en-US"/>
        </w:rPr>
        <w:t xml:space="preserve">le to recruit many new </w:t>
      </w:r>
      <w:proofErr w:type="gramStart"/>
      <w:r w:rsidR="00FF27C1">
        <w:rPr>
          <w:sz w:val="22"/>
          <w:lang w:val="en-US"/>
        </w:rPr>
        <w:t>faculty</w:t>
      </w:r>
      <w:proofErr w:type="gramEnd"/>
      <w:r w:rsidR="00FF27C1">
        <w:rPr>
          <w:sz w:val="22"/>
          <w:lang w:val="en-US"/>
        </w:rPr>
        <w:t xml:space="preserve"> </w:t>
      </w:r>
      <w:r w:rsidRPr="00F45538">
        <w:rPr>
          <w:sz w:val="22"/>
          <w:lang w:val="en-US"/>
        </w:rPr>
        <w:t xml:space="preserve">and launch the Qualifying Year </w:t>
      </w:r>
      <w:r w:rsidR="000168C2">
        <w:rPr>
          <w:sz w:val="22"/>
          <w:lang w:val="en-US"/>
        </w:rPr>
        <w:t>P</w:t>
      </w:r>
      <w:r w:rsidRPr="00F45538">
        <w:rPr>
          <w:sz w:val="22"/>
          <w:lang w:val="en-US"/>
        </w:rPr>
        <w:t xml:space="preserve">rogram and </w:t>
      </w:r>
      <w:r w:rsidR="00FF27C1">
        <w:rPr>
          <w:sz w:val="22"/>
          <w:lang w:val="en-US"/>
        </w:rPr>
        <w:t>t</w:t>
      </w:r>
      <w:r w:rsidRPr="00F45538">
        <w:rPr>
          <w:sz w:val="22"/>
          <w:lang w:val="en-US"/>
        </w:rPr>
        <w:t>he MSc (</w:t>
      </w:r>
      <w:r w:rsidR="00FF27C1">
        <w:rPr>
          <w:sz w:val="22"/>
          <w:lang w:val="en-US"/>
        </w:rPr>
        <w:t>A) in Couple and F</w:t>
      </w:r>
      <w:r w:rsidRPr="00F45538">
        <w:rPr>
          <w:sz w:val="22"/>
          <w:lang w:val="en-US"/>
        </w:rPr>
        <w:t>amily</w:t>
      </w:r>
      <w:r w:rsidR="00FF27C1">
        <w:rPr>
          <w:sz w:val="22"/>
          <w:lang w:val="en-US"/>
        </w:rPr>
        <w:t xml:space="preserve"> </w:t>
      </w:r>
      <w:r w:rsidRPr="00F45538">
        <w:rPr>
          <w:sz w:val="22"/>
          <w:lang w:val="en-US"/>
        </w:rPr>
        <w:t xml:space="preserve">Therapy.  </w:t>
      </w:r>
    </w:p>
    <w:p w:rsidR="00644A3C" w:rsidRDefault="00644A3C" w:rsidP="0013636F">
      <w:pPr>
        <w:pStyle w:val="ListParagraph"/>
        <w:numPr>
          <w:ilvl w:val="0"/>
          <w:numId w:val="1"/>
        </w:numPr>
        <w:shd w:val="clear" w:color="auto" w:fill="FFFFFF"/>
        <w:spacing w:before="100" w:beforeAutospacing="1" w:after="100" w:afterAutospacing="1" w:line="360" w:lineRule="auto"/>
        <w:rPr>
          <w:b/>
          <w:sz w:val="22"/>
          <w:szCs w:val="22"/>
        </w:rPr>
      </w:pPr>
      <w:r>
        <w:rPr>
          <w:b/>
          <w:sz w:val="22"/>
          <w:szCs w:val="22"/>
        </w:rPr>
        <w:t>New Administrative Assistant – Patty Tarica</w:t>
      </w:r>
    </w:p>
    <w:p w:rsidR="00644A3C" w:rsidRDefault="00644A3C" w:rsidP="00644A3C">
      <w:pPr>
        <w:spacing w:line="360" w:lineRule="auto"/>
        <w:rPr>
          <w:sz w:val="22"/>
        </w:rPr>
      </w:pPr>
      <w:r w:rsidRPr="00644A3C">
        <w:rPr>
          <w:sz w:val="22"/>
        </w:rPr>
        <w:t>The School’s new Administrative Assistant, Patty Tarica, start</w:t>
      </w:r>
      <w:r w:rsidR="006D20FF">
        <w:rPr>
          <w:sz w:val="22"/>
        </w:rPr>
        <w:t>ed</w:t>
      </w:r>
      <w:r w:rsidRPr="00644A3C">
        <w:rPr>
          <w:sz w:val="22"/>
        </w:rPr>
        <w:t xml:space="preserve"> with us on Monday, May 26</w:t>
      </w:r>
      <w:r w:rsidRPr="00644A3C">
        <w:rPr>
          <w:sz w:val="22"/>
          <w:vertAlign w:val="superscript"/>
        </w:rPr>
        <w:t>th</w:t>
      </w:r>
      <w:r w:rsidRPr="00644A3C">
        <w:rPr>
          <w:sz w:val="22"/>
        </w:rPr>
        <w:t xml:space="preserve">. </w:t>
      </w:r>
      <w:r>
        <w:rPr>
          <w:sz w:val="22"/>
        </w:rPr>
        <w:t xml:space="preserve">  </w:t>
      </w:r>
      <w:r w:rsidRPr="00644A3C">
        <w:rPr>
          <w:sz w:val="22"/>
        </w:rPr>
        <w:t xml:space="preserve">Patty comes to us with 22 years of experience at McGill, having held positions in Enrolment </w:t>
      </w:r>
      <w:r w:rsidRPr="00644A3C">
        <w:rPr>
          <w:sz w:val="22"/>
        </w:rPr>
        <w:lastRenderedPageBreak/>
        <w:t>Services, the Welcome Centre, Recruitment, the Department of Chartered Accountancy and Graduate Administrative Studies, and the Centre for Continuing Education.</w:t>
      </w:r>
    </w:p>
    <w:p w:rsidR="0013636F" w:rsidRDefault="0013636F" w:rsidP="0013636F">
      <w:pPr>
        <w:pStyle w:val="ListParagraph"/>
        <w:numPr>
          <w:ilvl w:val="0"/>
          <w:numId w:val="3"/>
        </w:numPr>
        <w:shd w:val="clear" w:color="auto" w:fill="FFFFFF"/>
        <w:spacing w:before="100" w:beforeAutospacing="1" w:after="100" w:afterAutospacing="1" w:line="360" w:lineRule="auto"/>
        <w:rPr>
          <w:b/>
          <w:sz w:val="22"/>
          <w:szCs w:val="22"/>
        </w:rPr>
      </w:pPr>
      <w:r>
        <w:rPr>
          <w:b/>
          <w:sz w:val="22"/>
          <w:szCs w:val="22"/>
        </w:rPr>
        <w:t>New Student Affairs Coordinator – Lindsay Flood</w:t>
      </w:r>
    </w:p>
    <w:p w:rsidR="0013636F" w:rsidRPr="0013636F" w:rsidRDefault="0013636F" w:rsidP="0013636F">
      <w:pPr>
        <w:spacing w:line="360" w:lineRule="auto"/>
        <w:rPr>
          <w:sz w:val="22"/>
        </w:rPr>
      </w:pPr>
      <w:r w:rsidRPr="00644A3C">
        <w:rPr>
          <w:sz w:val="22"/>
        </w:rPr>
        <w:t xml:space="preserve">The School’s new </w:t>
      </w:r>
      <w:r>
        <w:rPr>
          <w:sz w:val="22"/>
        </w:rPr>
        <w:t>Student Affairs Coordinator, Lindsay Flood</w:t>
      </w:r>
      <w:r w:rsidRPr="00644A3C">
        <w:rPr>
          <w:sz w:val="22"/>
        </w:rPr>
        <w:t>, start</w:t>
      </w:r>
      <w:r>
        <w:rPr>
          <w:sz w:val="22"/>
        </w:rPr>
        <w:t>ed</w:t>
      </w:r>
      <w:r w:rsidRPr="00644A3C">
        <w:rPr>
          <w:sz w:val="22"/>
        </w:rPr>
        <w:t xml:space="preserve"> with us on Monday, </w:t>
      </w:r>
      <w:r>
        <w:rPr>
          <w:sz w:val="22"/>
        </w:rPr>
        <w:t xml:space="preserve">June 16, 2014.  </w:t>
      </w:r>
      <w:r w:rsidRPr="0013636F">
        <w:rPr>
          <w:sz w:val="22"/>
        </w:rPr>
        <w:t xml:space="preserve">Lindsay holds a BA (double Major in Psychology and History) from McGill, and is currently completing her fieldwork component of </w:t>
      </w:r>
      <w:r w:rsidR="00B521B3" w:rsidRPr="0013636F">
        <w:rPr>
          <w:sz w:val="22"/>
        </w:rPr>
        <w:t>a</w:t>
      </w:r>
      <w:r w:rsidRPr="0013636F">
        <w:rPr>
          <w:sz w:val="22"/>
        </w:rPr>
        <w:t xml:space="preserve"> M.Ed. in Educational Psychology at McGill. Her professional experience includes work in McGill’s Faculty of Law Admissions Office as well as roles as an Account Executive and Assistant Manager of Operations in the electronics and entertainment industries.</w:t>
      </w:r>
    </w:p>
    <w:p w:rsidR="0013636F" w:rsidRPr="0013636F" w:rsidRDefault="0013636F" w:rsidP="0013636F">
      <w:pPr>
        <w:pStyle w:val="ListParagraph"/>
        <w:spacing w:line="360" w:lineRule="auto"/>
        <w:ind w:left="360"/>
        <w:rPr>
          <w:sz w:val="22"/>
        </w:rPr>
      </w:pPr>
    </w:p>
    <w:p w:rsidR="0013636F" w:rsidRPr="0013636F" w:rsidRDefault="0013636F" w:rsidP="0013636F">
      <w:pPr>
        <w:spacing w:line="360" w:lineRule="auto"/>
        <w:rPr>
          <w:sz w:val="22"/>
        </w:rPr>
      </w:pPr>
      <w:r w:rsidRPr="0013636F">
        <w:rPr>
          <w:sz w:val="22"/>
        </w:rPr>
        <w:t>Lindsay was a member of the Bereavement Support Team at the West Island Palliative Care Residence and has over ten years of volunteer experience in such areas as advising, event organization, fundraising, academic research, in-school mentoring, and grief counselling.</w:t>
      </w:r>
    </w:p>
    <w:p w:rsidR="00644A3C" w:rsidRPr="00644A3C" w:rsidRDefault="00644A3C" w:rsidP="0013636F">
      <w:pPr>
        <w:pStyle w:val="ListParagraph"/>
        <w:spacing w:line="360" w:lineRule="auto"/>
        <w:ind w:left="360"/>
        <w:rPr>
          <w:sz w:val="22"/>
        </w:rPr>
      </w:pPr>
    </w:p>
    <w:p w:rsidR="00644A3C" w:rsidRPr="000168C2" w:rsidRDefault="00644A3C" w:rsidP="000168C2">
      <w:pPr>
        <w:spacing w:line="360" w:lineRule="auto"/>
        <w:jc w:val="center"/>
        <w:rPr>
          <w:b/>
          <w:color w:val="FF0000"/>
          <w:sz w:val="22"/>
        </w:rPr>
      </w:pPr>
      <w:r w:rsidRPr="000168C2">
        <w:rPr>
          <w:b/>
          <w:color w:val="FF0000"/>
          <w:sz w:val="22"/>
        </w:rPr>
        <w:t xml:space="preserve">Please join us in giving </w:t>
      </w:r>
      <w:r w:rsidR="0013636F" w:rsidRPr="000168C2">
        <w:rPr>
          <w:b/>
          <w:color w:val="FF0000"/>
          <w:sz w:val="22"/>
        </w:rPr>
        <w:t xml:space="preserve">Patty and Lindsay </w:t>
      </w:r>
      <w:r w:rsidRPr="000168C2">
        <w:rPr>
          <w:b/>
          <w:color w:val="FF0000"/>
          <w:sz w:val="22"/>
        </w:rPr>
        <w:t>a warm welcome!</w:t>
      </w:r>
    </w:p>
    <w:p w:rsidR="0013636F" w:rsidRPr="00644A3C" w:rsidRDefault="0013636F" w:rsidP="00644A3C">
      <w:pPr>
        <w:spacing w:line="360" w:lineRule="auto"/>
        <w:rPr>
          <w:sz w:val="22"/>
        </w:rPr>
      </w:pPr>
    </w:p>
    <w:p w:rsidR="00783D5B" w:rsidRPr="007F72CB" w:rsidRDefault="007F72CB" w:rsidP="0013636F">
      <w:pPr>
        <w:pStyle w:val="ListParagraph"/>
        <w:numPr>
          <w:ilvl w:val="0"/>
          <w:numId w:val="2"/>
        </w:numPr>
        <w:rPr>
          <w:rFonts w:cs="Tahoma"/>
          <w:b/>
          <w:sz w:val="22"/>
          <w:szCs w:val="22"/>
        </w:rPr>
      </w:pPr>
      <w:r>
        <w:rPr>
          <w:rFonts w:cs="Tahoma"/>
          <w:b/>
          <w:sz w:val="22"/>
          <w:szCs w:val="22"/>
          <w:lang w:val="en-US"/>
        </w:rPr>
        <w:t xml:space="preserve">Retirement of </w:t>
      </w:r>
      <w:r w:rsidRPr="007F72CB">
        <w:rPr>
          <w:rFonts w:cs="Tahoma"/>
          <w:b/>
          <w:sz w:val="22"/>
          <w:szCs w:val="22"/>
          <w:lang w:val="en-US"/>
        </w:rPr>
        <w:t>Liaison Librarian Marilyn Fransiszyn</w:t>
      </w:r>
    </w:p>
    <w:p w:rsidR="007F72CB" w:rsidRDefault="007F72CB" w:rsidP="007F72CB">
      <w:pPr>
        <w:rPr>
          <w:rFonts w:cs="Tahoma"/>
          <w:b/>
          <w:sz w:val="22"/>
          <w:szCs w:val="22"/>
          <w:lang w:val="en-US"/>
        </w:rPr>
      </w:pPr>
    </w:p>
    <w:p w:rsidR="007F72CB" w:rsidRPr="00825EE9" w:rsidRDefault="007F72CB" w:rsidP="00825EE9">
      <w:pPr>
        <w:spacing w:line="360" w:lineRule="auto"/>
        <w:jc w:val="center"/>
        <w:rPr>
          <w:rFonts w:cs="Tahoma"/>
          <w:b/>
          <w:szCs w:val="22"/>
        </w:rPr>
      </w:pPr>
      <w:r w:rsidRPr="00825EE9">
        <w:rPr>
          <w:rFonts w:cs="Tahoma"/>
          <w:b/>
          <w:color w:val="FF0000"/>
          <w:szCs w:val="22"/>
          <w:u w:val="single"/>
          <w:lang w:val="en-US"/>
        </w:rPr>
        <w:t>Message from Marilyn</w:t>
      </w:r>
      <w:r w:rsidRPr="00825EE9">
        <w:rPr>
          <w:rFonts w:cs="Tahoma"/>
          <w:b/>
          <w:color w:val="FF0000"/>
          <w:szCs w:val="22"/>
          <w:lang w:val="en-US"/>
        </w:rPr>
        <w:t>:</w:t>
      </w:r>
    </w:p>
    <w:p w:rsidR="00F85D4D" w:rsidRDefault="00F85D4D" w:rsidP="00872D0D">
      <w:pPr>
        <w:spacing w:line="360" w:lineRule="auto"/>
        <w:rPr>
          <w:b/>
          <w:bCs/>
          <w:sz w:val="22"/>
          <w:szCs w:val="22"/>
        </w:rPr>
      </w:pPr>
      <w:r>
        <w:rPr>
          <w:sz w:val="22"/>
          <w:szCs w:val="22"/>
        </w:rPr>
        <w:t xml:space="preserve"> “</w:t>
      </w:r>
      <w:r w:rsidR="007F72CB" w:rsidRPr="007F72CB">
        <w:rPr>
          <w:sz w:val="22"/>
          <w:szCs w:val="22"/>
        </w:rPr>
        <w:t>I wish to let you know that I will be retiring May 31</w:t>
      </w:r>
      <w:r w:rsidR="007F72CB" w:rsidRPr="007F72CB">
        <w:rPr>
          <w:sz w:val="22"/>
          <w:szCs w:val="22"/>
          <w:vertAlign w:val="superscript"/>
        </w:rPr>
        <w:t xml:space="preserve">st </w:t>
      </w:r>
      <w:r w:rsidR="007F72CB" w:rsidRPr="007F72CB">
        <w:rPr>
          <w:sz w:val="22"/>
          <w:szCs w:val="22"/>
        </w:rPr>
        <w:t>after 44 years as a McGill librarian. A heartfelt thank you to those of you who chose to call upon me at some point in the last 12 years or so while I was responsible for the School of Social Work: it was a pleasure, even a joy and a source of deep satisfaction to try to help you and your students. I will miss that part of my job immensely.  I will be at my post to help again if questions arise right until that date. Another librarian will be shortly be assigned the Social Work dossier and</w:t>
      </w:r>
      <w:r w:rsidR="00FB44F4">
        <w:rPr>
          <w:sz w:val="22"/>
          <w:szCs w:val="22"/>
        </w:rPr>
        <w:t xml:space="preserve"> you will be informed of that.  </w:t>
      </w:r>
      <w:r w:rsidRPr="007F72CB">
        <w:rPr>
          <w:b/>
          <w:bCs/>
          <w:sz w:val="22"/>
          <w:szCs w:val="22"/>
        </w:rPr>
        <w:t>Thank you and Farewell</w:t>
      </w:r>
      <w:r>
        <w:rPr>
          <w:b/>
          <w:bCs/>
          <w:sz w:val="22"/>
          <w:szCs w:val="22"/>
        </w:rPr>
        <w:t>”</w:t>
      </w:r>
      <w:r w:rsidR="00FB44F4">
        <w:rPr>
          <w:b/>
          <w:bCs/>
          <w:sz w:val="22"/>
          <w:szCs w:val="22"/>
        </w:rPr>
        <w:t>.</w:t>
      </w:r>
    </w:p>
    <w:p w:rsidR="00E83449" w:rsidRDefault="00E83449" w:rsidP="00872D0D">
      <w:pPr>
        <w:spacing w:line="360" w:lineRule="auto"/>
        <w:rPr>
          <w:b/>
          <w:bCs/>
          <w:sz w:val="22"/>
          <w:szCs w:val="22"/>
        </w:rPr>
      </w:pPr>
    </w:p>
    <w:p w:rsidR="00E83449" w:rsidRDefault="00E83449" w:rsidP="00E83449">
      <w:pPr>
        <w:pStyle w:val="ListParagraph"/>
        <w:numPr>
          <w:ilvl w:val="0"/>
          <w:numId w:val="2"/>
        </w:numPr>
        <w:spacing w:line="360" w:lineRule="auto"/>
        <w:rPr>
          <w:rFonts w:cs="Tahoma"/>
          <w:b/>
          <w:sz w:val="22"/>
          <w:szCs w:val="22"/>
        </w:rPr>
      </w:pPr>
      <w:r w:rsidRPr="00E83449">
        <w:rPr>
          <w:rFonts w:cs="Tahoma"/>
          <w:b/>
          <w:sz w:val="22"/>
          <w:szCs w:val="22"/>
        </w:rPr>
        <w:t xml:space="preserve">Congratulations to Leah Freeman </w:t>
      </w:r>
    </w:p>
    <w:p w:rsidR="00E83449" w:rsidRPr="00E83449" w:rsidRDefault="00E83449" w:rsidP="00872D0D">
      <w:pPr>
        <w:spacing w:line="360" w:lineRule="auto"/>
        <w:rPr>
          <w:sz w:val="22"/>
          <w:szCs w:val="22"/>
          <w:lang w:val="en-GB"/>
        </w:rPr>
      </w:pPr>
      <w:r w:rsidRPr="00E83449">
        <w:rPr>
          <w:rFonts w:cs="Tahoma"/>
          <w:sz w:val="22"/>
          <w:szCs w:val="22"/>
        </w:rPr>
        <w:t xml:space="preserve">Congratulations to Leah Freeman for being awarded the </w:t>
      </w:r>
      <w:r w:rsidRPr="00E83449">
        <w:rPr>
          <w:sz w:val="22"/>
          <w:szCs w:val="22"/>
        </w:rPr>
        <w:t>The Chris Tyler Marckmann International Social Work Summer Internship Award.</w:t>
      </w:r>
      <w:r>
        <w:rPr>
          <w:sz w:val="22"/>
          <w:szCs w:val="22"/>
        </w:rPr>
        <w:t xml:space="preserve">  </w:t>
      </w:r>
      <w:r w:rsidRPr="00E83449">
        <w:rPr>
          <w:sz w:val="22"/>
          <w:szCs w:val="22"/>
        </w:rPr>
        <w:t xml:space="preserve">The Chris Tyler Marckmann International Social Work Summer Internship Awards were established in 2014 by Bill Mooney (BA 1991) and Brandee Marckmann to help one or more undergraduate students in the School of Social Work </w:t>
      </w:r>
      <w:r w:rsidRPr="00E83449">
        <w:rPr>
          <w:sz w:val="22"/>
          <w:szCs w:val="22"/>
        </w:rPr>
        <w:lastRenderedPageBreak/>
        <w:t xml:space="preserve">gain firsthand international experience related to their fields of study by providing partial funding to assist with travel and other expenses related to their internship. </w:t>
      </w:r>
    </w:p>
    <w:p w:rsidR="00BB46E6" w:rsidRDefault="00BB46E6" w:rsidP="00BB46E6">
      <w:pPr>
        <w:spacing w:before="100" w:beforeAutospacing="1" w:after="100" w:afterAutospacing="1"/>
        <w:rPr>
          <w:rFonts w:cs="Tahoma"/>
          <w:b/>
          <w:color w:val="FF0000"/>
          <w:sz w:val="22"/>
          <w:u w:val="single"/>
        </w:rPr>
      </w:pPr>
      <w:r w:rsidRPr="006F0712">
        <w:rPr>
          <w:rFonts w:cs="Tahoma"/>
          <w:b/>
          <w:color w:val="FF0000"/>
          <w:sz w:val="22"/>
          <w:u w:val="single"/>
        </w:rPr>
        <w:t>N</w:t>
      </w:r>
      <w:r>
        <w:rPr>
          <w:rFonts w:cs="Tahoma"/>
          <w:b/>
          <w:color w:val="FF0000"/>
          <w:sz w:val="22"/>
          <w:u w:val="single"/>
        </w:rPr>
        <w:t>ews from SWSA</w:t>
      </w:r>
    </w:p>
    <w:p w:rsidR="00BB46E6" w:rsidRPr="00BB46E6" w:rsidRDefault="00BB46E6" w:rsidP="00BB46E6">
      <w:pPr>
        <w:pStyle w:val="ListParagraph"/>
        <w:numPr>
          <w:ilvl w:val="0"/>
          <w:numId w:val="3"/>
        </w:numPr>
        <w:spacing w:before="100" w:beforeAutospacing="1" w:after="100" w:afterAutospacing="1"/>
        <w:rPr>
          <w:rFonts w:cs="Tahoma"/>
          <w:b/>
          <w:sz w:val="22"/>
        </w:rPr>
      </w:pPr>
      <w:r w:rsidRPr="00BB46E6">
        <w:rPr>
          <w:rFonts w:cs="Tahoma"/>
          <w:b/>
          <w:sz w:val="22"/>
        </w:rPr>
        <w:t>SWSA Newsletter</w:t>
      </w:r>
    </w:p>
    <w:p w:rsidR="00BB46E6" w:rsidRDefault="00BB46E6" w:rsidP="00BB46E6">
      <w:pPr>
        <w:spacing w:before="100" w:beforeAutospacing="1" w:after="100" w:afterAutospacing="1"/>
        <w:rPr>
          <w:rFonts w:cs="Tahoma"/>
          <w:sz w:val="22"/>
        </w:rPr>
      </w:pPr>
      <w:r w:rsidRPr="00BB46E6">
        <w:rPr>
          <w:rFonts w:cs="Tahoma"/>
          <w:sz w:val="22"/>
        </w:rPr>
        <w:t>Please find attached the SWSA Newsletter for summer 2014.</w:t>
      </w:r>
    </w:p>
    <w:p w:rsidR="00BB46E6" w:rsidRPr="00BB46E6" w:rsidRDefault="00BB46E6" w:rsidP="00BB46E6">
      <w:pPr>
        <w:spacing w:before="100" w:beforeAutospacing="1" w:after="100" w:afterAutospacing="1"/>
        <w:jc w:val="center"/>
        <w:rPr>
          <w:rFonts w:cs="Tahoma"/>
          <w:sz w:val="22"/>
        </w:rPr>
      </w:pPr>
      <w:r>
        <w:rPr>
          <w:rFonts w:cs="Tahoma"/>
          <w:sz w:val="22"/>
        </w:rPr>
        <w:object w:dxaOrig="1532"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8pt" o:ole="">
            <v:imagedata r:id="rId12" o:title=""/>
          </v:shape>
          <o:OLEObject Type="Embed" ProgID="AcroExch.Document.11" ShapeID="_x0000_i1025" DrawAspect="Icon" ObjectID="_1464765980" r:id="rId13"/>
        </w:object>
      </w:r>
    </w:p>
    <w:p w:rsidR="00BB46E6" w:rsidRPr="00BB46E6" w:rsidRDefault="00BB46E6" w:rsidP="006F0712">
      <w:pPr>
        <w:spacing w:before="100" w:beforeAutospacing="1" w:after="100" w:afterAutospacing="1"/>
        <w:rPr>
          <w:rFonts w:cs="Tahoma"/>
          <w:sz w:val="22"/>
        </w:rPr>
      </w:pPr>
    </w:p>
    <w:p w:rsidR="00850634" w:rsidRDefault="00CB6740" w:rsidP="006F0712">
      <w:pPr>
        <w:spacing w:before="100" w:beforeAutospacing="1" w:after="100" w:afterAutospacing="1"/>
        <w:rPr>
          <w:rFonts w:cs="Tahoma"/>
          <w:b/>
          <w:color w:val="FF0000"/>
          <w:sz w:val="22"/>
          <w:u w:val="single"/>
        </w:rPr>
      </w:pPr>
      <w:r w:rsidRPr="006F0712">
        <w:rPr>
          <w:rFonts w:cs="Tahoma"/>
          <w:b/>
          <w:color w:val="FF0000"/>
          <w:sz w:val="22"/>
          <w:u w:val="single"/>
        </w:rPr>
        <w:t xml:space="preserve">Notices of Awards, </w:t>
      </w:r>
      <w:r w:rsidR="00850634" w:rsidRPr="006F0712">
        <w:rPr>
          <w:rFonts w:cs="Tahoma"/>
          <w:b/>
          <w:color w:val="FF0000"/>
          <w:sz w:val="22"/>
          <w:u w:val="single"/>
        </w:rPr>
        <w:t>Funding</w:t>
      </w:r>
      <w:r w:rsidRPr="006F0712">
        <w:rPr>
          <w:rFonts w:cs="Tahoma"/>
          <w:b/>
          <w:color w:val="FF0000"/>
          <w:sz w:val="22"/>
          <w:u w:val="single"/>
        </w:rPr>
        <w:t xml:space="preserve"> &amp;</w:t>
      </w:r>
      <w:r w:rsidRPr="006F0712">
        <w:rPr>
          <w:rFonts w:cs="Tahoma"/>
          <w:color w:val="FF0000"/>
          <w:sz w:val="22"/>
          <w:u w:val="single"/>
        </w:rPr>
        <w:t xml:space="preserve"> </w:t>
      </w:r>
      <w:r w:rsidRPr="006F0712">
        <w:rPr>
          <w:rFonts w:cs="Tahoma"/>
          <w:b/>
          <w:color w:val="FF0000"/>
          <w:sz w:val="22"/>
          <w:u w:val="single"/>
        </w:rPr>
        <w:t>Research</w:t>
      </w:r>
    </w:p>
    <w:p w:rsidR="006E0117" w:rsidRPr="006E0117" w:rsidRDefault="006E0117" w:rsidP="0013636F">
      <w:pPr>
        <w:pStyle w:val="ListParagraph"/>
        <w:numPr>
          <w:ilvl w:val="0"/>
          <w:numId w:val="2"/>
        </w:numPr>
        <w:autoSpaceDE w:val="0"/>
        <w:autoSpaceDN w:val="0"/>
        <w:adjustRightInd w:val="0"/>
        <w:spacing w:before="100" w:beforeAutospacing="1" w:after="100" w:afterAutospacing="1" w:line="360" w:lineRule="auto"/>
        <w:rPr>
          <w:rFonts w:cs="Tahoma"/>
          <w:b/>
          <w:color w:val="FF0000"/>
          <w:sz w:val="18"/>
          <w:szCs w:val="22"/>
          <w:u w:val="single"/>
        </w:rPr>
      </w:pPr>
      <w:r w:rsidRPr="006E0117">
        <w:rPr>
          <w:rFonts w:eastAsia="Calibri" w:cs="Tahoma"/>
          <w:b/>
          <w:bCs/>
          <w:sz w:val="22"/>
          <w:szCs w:val="26"/>
          <w:lang w:eastAsia="en-CA"/>
        </w:rPr>
        <w:t xml:space="preserve">Interdisciplinary Studies of Childhood Ethics, McGill University - </w:t>
      </w:r>
      <w:r w:rsidRPr="006E0117">
        <w:rPr>
          <w:rFonts w:eastAsia="Calibri" w:cs="Tahoma"/>
          <w:b/>
          <w:bCs/>
          <w:iCs/>
          <w:sz w:val="22"/>
          <w:szCs w:val="26"/>
          <w:lang w:eastAsia="en-CA"/>
        </w:rPr>
        <w:t>Call for Applications</w:t>
      </w:r>
    </w:p>
    <w:p w:rsidR="006E0117" w:rsidRPr="006E0117" w:rsidRDefault="006E0117" w:rsidP="006E0117">
      <w:pPr>
        <w:autoSpaceDE w:val="0"/>
        <w:autoSpaceDN w:val="0"/>
        <w:adjustRightInd w:val="0"/>
        <w:spacing w:line="360" w:lineRule="auto"/>
        <w:rPr>
          <w:rFonts w:eastAsia="Calibri" w:cs="Tahoma"/>
          <w:sz w:val="22"/>
          <w:lang w:eastAsia="en-CA"/>
        </w:rPr>
      </w:pPr>
      <w:r w:rsidRPr="006E0117">
        <w:rPr>
          <w:rFonts w:eastAsia="Calibri" w:cs="Tahoma"/>
          <w:sz w:val="22"/>
          <w:lang w:eastAsia="en-CA"/>
        </w:rPr>
        <w:t>An interdisciplinary team of researchers from McGill University is currently conducting a 5</w:t>
      </w:r>
      <w:r w:rsidRPr="006E0117">
        <w:rPr>
          <w:rFonts w:ascii="Cambria Math" w:eastAsia="Calibri" w:hAnsi="Cambria Math" w:cs="Cambria Math"/>
          <w:sz w:val="22"/>
          <w:lang w:eastAsia="en-CA"/>
        </w:rPr>
        <w:t>‐</w:t>
      </w:r>
      <w:r w:rsidRPr="006E0117">
        <w:rPr>
          <w:rFonts w:eastAsia="Calibri" w:cs="Tahoma"/>
          <w:sz w:val="22"/>
          <w:lang w:eastAsia="en-CA"/>
        </w:rPr>
        <w:t>year</w:t>
      </w:r>
    </w:p>
    <w:p w:rsidR="006E0117" w:rsidRPr="006E0117" w:rsidRDefault="006E0117" w:rsidP="006E0117">
      <w:pPr>
        <w:autoSpaceDE w:val="0"/>
        <w:autoSpaceDN w:val="0"/>
        <w:adjustRightInd w:val="0"/>
        <w:spacing w:line="360" w:lineRule="auto"/>
        <w:rPr>
          <w:rFonts w:eastAsia="Calibri" w:cs="Tahoma"/>
          <w:b/>
          <w:sz w:val="22"/>
          <w:lang w:eastAsia="en-CA"/>
        </w:rPr>
      </w:pPr>
      <w:r w:rsidRPr="006E0117">
        <w:rPr>
          <w:rFonts w:eastAsia="Calibri" w:cs="Tahoma"/>
          <w:sz w:val="22"/>
          <w:lang w:eastAsia="en-CA"/>
        </w:rPr>
        <w:t xml:space="preserve">project to advance knowledge and practices relating to ethical concerns in childhood </w:t>
      </w:r>
      <w:r w:rsidRPr="006E0117">
        <w:rPr>
          <w:rFonts w:eastAsia="Calibri" w:cs="Tahoma"/>
          <w:b/>
          <w:sz w:val="22"/>
          <w:lang w:eastAsia="en-CA"/>
        </w:rPr>
        <w:t xml:space="preserve">(Principal </w:t>
      </w:r>
    </w:p>
    <w:p w:rsidR="006E0117" w:rsidRPr="006E0117" w:rsidRDefault="006E0117" w:rsidP="006E0117">
      <w:pPr>
        <w:autoSpaceDE w:val="0"/>
        <w:autoSpaceDN w:val="0"/>
        <w:adjustRightInd w:val="0"/>
        <w:spacing w:line="360" w:lineRule="auto"/>
        <w:rPr>
          <w:rFonts w:eastAsia="Calibri" w:cs="Tahoma"/>
          <w:sz w:val="22"/>
          <w:lang w:eastAsia="en-CA"/>
        </w:rPr>
      </w:pPr>
      <w:r w:rsidRPr="006E0117">
        <w:rPr>
          <w:rFonts w:eastAsia="Calibri" w:cs="Tahoma"/>
          <w:b/>
          <w:sz w:val="22"/>
          <w:lang w:eastAsia="en-CA"/>
        </w:rPr>
        <w:t>Investigator: Franco Carnevale, RN, PhD)</w:t>
      </w:r>
      <w:r w:rsidRPr="006E0117">
        <w:rPr>
          <w:rFonts w:eastAsia="Calibri" w:cs="Tahoma"/>
          <w:sz w:val="22"/>
          <w:lang w:eastAsia="en-CA"/>
        </w:rPr>
        <w:t>. This investigation is examining multiple realms of</w:t>
      </w:r>
      <w:r>
        <w:rPr>
          <w:rFonts w:eastAsia="Calibri" w:cs="Tahoma"/>
          <w:sz w:val="22"/>
          <w:lang w:eastAsia="en-CA"/>
        </w:rPr>
        <w:t xml:space="preserve"> </w:t>
      </w:r>
      <w:r w:rsidRPr="006E0117">
        <w:rPr>
          <w:rFonts w:eastAsia="Calibri" w:cs="Tahoma"/>
          <w:sz w:val="22"/>
          <w:lang w:eastAsia="en-CA"/>
        </w:rPr>
        <w:t>children`s lives, including schooling, child welfare, law, child psychology, and pediatric medicine.</w:t>
      </w:r>
    </w:p>
    <w:p w:rsidR="006E0117" w:rsidRPr="006E0117" w:rsidRDefault="006E0117" w:rsidP="006E0117">
      <w:pPr>
        <w:autoSpaceDE w:val="0"/>
        <w:autoSpaceDN w:val="0"/>
        <w:adjustRightInd w:val="0"/>
        <w:spacing w:line="360" w:lineRule="auto"/>
        <w:rPr>
          <w:rFonts w:eastAsia="Calibri" w:cs="Tahoma"/>
          <w:sz w:val="22"/>
          <w:lang w:eastAsia="en-CA"/>
        </w:rPr>
      </w:pPr>
    </w:p>
    <w:p w:rsidR="006E0117" w:rsidRPr="006E0117" w:rsidRDefault="006E0117" w:rsidP="006E0117">
      <w:pPr>
        <w:autoSpaceDE w:val="0"/>
        <w:autoSpaceDN w:val="0"/>
        <w:adjustRightInd w:val="0"/>
        <w:spacing w:line="360" w:lineRule="auto"/>
        <w:rPr>
          <w:rFonts w:eastAsia="Calibri" w:cs="Tahoma"/>
          <w:sz w:val="22"/>
          <w:lang w:eastAsia="en-CA"/>
        </w:rPr>
      </w:pPr>
      <w:r w:rsidRPr="006E0117">
        <w:rPr>
          <w:rFonts w:eastAsia="Calibri" w:cs="Tahoma"/>
          <w:sz w:val="22"/>
          <w:lang w:eastAsia="en-CA"/>
        </w:rPr>
        <w:t>Ethnography is the overarching research methodology, with embedded normative and</w:t>
      </w:r>
    </w:p>
    <w:p w:rsidR="006E0117" w:rsidRPr="006E0117" w:rsidRDefault="006E0117" w:rsidP="006E0117">
      <w:pPr>
        <w:autoSpaceDE w:val="0"/>
        <w:autoSpaceDN w:val="0"/>
        <w:adjustRightInd w:val="0"/>
        <w:spacing w:line="360" w:lineRule="auto"/>
        <w:rPr>
          <w:rFonts w:eastAsia="Calibri" w:cs="Tahoma"/>
          <w:sz w:val="22"/>
          <w:lang w:eastAsia="en-CA"/>
        </w:rPr>
      </w:pPr>
      <w:r w:rsidRPr="006E0117">
        <w:rPr>
          <w:rFonts w:eastAsia="Calibri" w:cs="Tahoma"/>
          <w:sz w:val="22"/>
          <w:lang w:eastAsia="en-CA"/>
        </w:rPr>
        <w:t>quantitative analyses as well as numerous participatory and knowledge mobilization strategies.</w:t>
      </w:r>
    </w:p>
    <w:p w:rsidR="00F267CD" w:rsidRDefault="006E0117" w:rsidP="006E0117">
      <w:pPr>
        <w:autoSpaceDE w:val="0"/>
        <w:autoSpaceDN w:val="0"/>
        <w:adjustRightInd w:val="0"/>
        <w:spacing w:line="360" w:lineRule="auto"/>
        <w:rPr>
          <w:rFonts w:eastAsia="Calibri" w:cs="Tahoma"/>
          <w:sz w:val="22"/>
          <w:lang w:eastAsia="en-CA"/>
        </w:rPr>
      </w:pPr>
      <w:r w:rsidRPr="006E0117">
        <w:rPr>
          <w:rFonts w:eastAsia="Calibri" w:cs="Tahoma"/>
          <w:sz w:val="22"/>
          <w:lang w:eastAsia="en-CA"/>
        </w:rPr>
        <w:t>We are offering funding for several trainees to support their participation in this project (specific number of positions to be determined based on the eligible candidate pool). We are seeking a diverse pool of candidates</w:t>
      </w:r>
      <w:r>
        <w:rPr>
          <w:rFonts w:eastAsia="Calibri" w:cs="Tahoma"/>
          <w:sz w:val="22"/>
          <w:lang w:eastAsia="en-CA"/>
        </w:rPr>
        <w:t xml:space="preserve">.  </w:t>
      </w:r>
      <w:r w:rsidRPr="006E0117">
        <w:rPr>
          <w:rFonts w:eastAsia="Calibri" w:cs="Tahoma"/>
          <w:b/>
          <w:sz w:val="22"/>
          <w:lang w:eastAsia="en-CA"/>
        </w:rPr>
        <w:t>For more information, see attachment</w:t>
      </w:r>
      <w:r>
        <w:rPr>
          <w:rFonts w:eastAsia="Calibri" w:cs="Tahoma"/>
          <w:sz w:val="22"/>
          <w:lang w:eastAsia="en-CA"/>
        </w:rPr>
        <w:t>.</w:t>
      </w:r>
    </w:p>
    <w:p w:rsidR="00825EE9" w:rsidRDefault="00825EE9" w:rsidP="006E0117">
      <w:pPr>
        <w:autoSpaceDE w:val="0"/>
        <w:autoSpaceDN w:val="0"/>
        <w:adjustRightInd w:val="0"/>
        <w:spacing w:line="360" w:lineRule="auto"/>
        <w:rPr>
          <w:rFonts w:eastAsia="Calibri" w:cs="Tahoma"/>
          <w:sz w:val="22"/>
          <w:lang w:eastAsia="en-CA"/>
        </w:rPr>
      </w:pPr>
    </w:p>
    <w:p w:rsidR="006E0117" w:rsidRDefault="00D86103" w:rsidP="00F02069">
      <w:pPr>
        <w:autoSpaceDE w:val="0"/>
        <w:autoSpaceDN w:val="0"/>
        <w:adjustRightInd w:val="0"/>
        <w:spacing w:line="360" w:lineRule="auto"/>
        <w:jc w:val="center"/>
        <w:rPr>
          <w:rFonts w:cs="Tahoma"/>
          <w:sz w:val="20"/>
        </w:rPr>
      </w:pPr>
      <w:r>
        <w:rPr>
          <w:rFonts w:cs="Tahoma"/>
          <w:sz w:val="20"/>
        </w:rPr>
        <w:object w:dxaOrig="1532" w:dyaOrig="961">
          <v:shape id="_x0000_i1026" type="#_x0000_t75" style="width:76.8pt;height:48pt" o:ole="">
            <v:imagedata r:id="rId14" o:title=""/>
          </v:shape>
          <o:OLEObject Type="Embed" ProgID="AcroExch.Document.11" ShapeID="_x0000_i1026" DrawAspect="Icon" ObjectID="_1464765981" r:id="rId15"/>
        </w:object>
      </w:r>
    </w:p>
    <w:p w:rsidR="00F02069" w:rsidRDefault="00F02069" w:rsidP="00F02069">
      <w:pPr>
        <w:autoSpaceDE w:val="0"/>
        <w:autoSpaceDN w:val="0"/>
        <w:adjustRightInd w:val="0"/>
        <w:spacing w:line="360" w:lineRule="auto"/>
        <w:jc w:val="center"/>
        <w:rPr>
          <w:rFonts w:cs="Tahoma"/>
          <w:sz w:val="20"/>
        </w:rPr>
      </w:pPr>
    </w:p>
    <w:p w:rsidR="00825EE9" w:rsidRPr="006E0117" w:rsidRDefault="00825EE9" w:rsidP="00F02069">
      <w:pPr>
        <w:autoSpaceDE w:val="0"/>
        <w:autoSpaceDN w:val="0"/>
        <w:adjustRightInd w:val="0"/>
        <w:spacing w:line="360" w:lineRule="auto"/>
        <w:jc w:val="center"/>
        <w:rPr>
          <w:rFonts w:cs="Tahoma"/>
          <w:sz w:val="20"/>
        </w:rPr>
      </w:pPr>
    </w:p>
    <w:p w:rsidR="007B6AA6" w:rsidRPr="0021142B" w:rsidRDefault="00D33F6E" w:rsidP="0021142B">
      <w:pPr>
        <w:spacing w:before="100" w:beforeAutospacing="1" w:after="100" w:afterAutospacing="1" w:line="360" w:lineRule="auto"/>
        <w:rPr>
          <w:rFonts w:cs="Tahoma"/>
          <w:b/>
          <w:color w:val="FF0000"/>
          <w:sz w:val="22"/>
          <w:u w:val="single"/>
        </w:rPr>
      </w:pPr>
      <w:r w:rsidRPr="0021142B">
        <w:rPr>
          <w:rFonts w:cs="Tahoma"/>
          <w:b/>
          <w:color w:val="FF0000"/>
          <w:sz w:val="22"/>
          <w:u w:val="single"/>
        </w:rPr>
        <w:lastRenderedPageBreak/>
        <w:t>Job/</w:t>
      </w:r>
      <w:r w:rsidR="004C34C3" w:rsidRPr="0021142B">
        <w:rPr>
          <w:rFonts w:cs="Tahoma"/>
          <w:b/>
          <w:color w:val="FF0000"/>
          <w:sz w:val="22"/>
          <w:u w:val="single"/>
        </w:rPr>
        <w:t>Volunteering</w:t>
      </w:r>
      <w:r w:rsidR="00D33268" w:rsidRPr="0021142B">
        <w:rPr>
          <w:rFonts w:cs="Tahoma"/>
          <w:b/>
          <w:color w:val="FF0000"/>
          <w:sz w:val="22"/>
          <w:u w:val="single"/>
        </w:rPr>
        <w:t xml:space="preserve"> Opportunities</w:t>
      </w:r>
    </w:p>
    <w:p w:rsidR="00A348D4" w:rsidRPr="00A348D4" w:rsidRDefault="00A348D4" w:rsidP="00A348D4">
      <w:pPr>
        <w:pStyle w:val="ListParagraph"/>
        <w:numPr>
          <w:ilvl w:val="0"/>
          <w:numId w:val="2"/>
        </w:numPr>
        <w:rPr>
          <w:rFonts w:cs="Tahoma"/>
          <w:b/>
          <w:bCs/>
          <w:color w:val="000000"/>
          <w:sz w:val="22"/>
        </w:rPr>
      </w:pPr>
      <w:r w:rsidRPr="00A348D4">
        <w:rPr>
          <w:rFonts w:cs="Tahoma"/>
          <w:b/>
          <w:bCs/>
          <w:color w:val="000000"/>
          <w:sz w:val="22"/>
        </w:rPr>
        <w:t>Course Lecturer – McGill University</w:t>
      </w:r>
    </w:p>
    <w:p w:rsidR="00A348D4" w:rsidRDefault="00A348D4" w:rsidP="00A348D4">
      <w:pPr>
        <w:spacing w:line="360" w:lineRule="auto"/>
        <w:rPr>
          <w:rFonts w:cs="Tahoma"/>
          <w:b/>
          <w:bCs/>
          <w:color w:val="000000"/>
          <w:sz w:val="22"/>
        </w:rPr>
      </w:pPr>
    </w:p>
    <w:p w:rsidR="00A348D4" w:rsidRPr="00A348D4" w:rsidRDefault="00A348D4" w:rsidP="00A348D4">
      <w:pPr>
        <w:pStyle w:val="NormalWeb"/>
        <w:spacing w:line="360" w:lineRule="auto"/>
        <w:rPr>
          <w:rFonts w:ascii="Tahoma" w:hAnsi="Tahoma" w:cs="Tahoma"/>
          <w:sz w:val="22"/>
        </w:rPr>
      </w:pPr>
      <w:r w:rsidRPr="00A348D4">
        <w:rPr>
          <w:rFonts w:ascii="Tahoma" w:hAnsi="Tahoma" w:cs="Tahoma"/>
          <w:sz w:val="22"/>
        </w:rPr>
        <w:t>The School of Social Work would like to invite interested candidates to submit their applications to teach the following courses in the 2014-15 academic year.</w:t>
      </w:r>
    </w:p>
    <w:p w:rsidR="00A348D4" w:rsidRDefault="00A348D4" w:rsidP="00A348D4">
      <w:pPr>
        <w:pStyle w:val="NormalWeb"/>
        <w:spacing w:line="360" w:lineRule="auto"/>
        <w:rPr>
          <w:rFonts w:ascii="Tahoma" w:hAnsi="Tahoma" w:cs="Tahoma"/>
          <w:b/>
          <w:bCs/>
          <w:sz w:val="22"/>
          <w:u w:val="single"/>
        </w:rPr>
      </w:pPr>
    </w:p>
    <w:p w:rsidR="00A348D4" w:rsidRPr="00A348D4" w:rsidRDefault="00A348D4" w:rsidP="00A348D4">
      <w:pPr>
        <w:pStyle w:val="NormalWeb"/>
        <w:spacing w:line="360" w:lineRule="auto"/>
        <w:rPr>
          <w:rFonts w:ascii="Tahoma" w:hAnsi="Tahoma" w:cs="Tahoma"/>
          <w:sz w:val="22"/>
        </w:rPr>
      </w:pPr>
      <w:r w:rsidRPr="006D5936">
        <w:rPr>
          <w:rFonts w:ascii="Tahoma" w:hAnsi="Tahoma" w:cs="Tahoma"/>
          <w:b/>
          <w:bCs/>
          <w:sz w:val="22"/>
          <w:highlight w:val="yellow"/>
          <w:u w:val="single"/>
        </w:rPr>
        <w:t>SWRK 327 – Approaches to Community/Group Practice</w:t>
      </w:r>
    </w:p>
    <w:p w:rsidR="00A348D4" w:rsidRPr="00A348D4" w:rsidRDefault="00A348D4" w:rsidP="00A348D4">
      <w:pPr>
        <w:pStyle w:val="NormalWeb"/>
        <w:spacing w:line="360" w:lineRule="auto"/>
        <w:rPr>
          <w:rFonts w:ascii="Tahoma" w:hAnsi="Tahoma" w:cs="Tahoma"/>
          <w:color w:val="FF0000"/>
          <w:sz w:val="22"/>
        </w:rPr>
      </w:pPr>
      <w:r w:rsidRPr="00A348D4">
        <w:rPr>
          <w:rFonts w:ascii="Tahoma" w:hAnsi="Tahoma" w:cs="Tahoma"/>
          <w:color w:val="FF0000"/>
          <w:sz w:val="22"/>
        </w:rPr>
        <w:t>Scheduled for the Winter 2015 term on Mondays from 2:30-5:30.</w:t>
      </w:r>
    </w:p>
    <w:p w:rsidR="00A348D4" w:rsidRPr="00A348D4" w:rsidRDefault="00A348D4" w:rsidP="00A348D4">
      <w:pPr>
        <w:pStyle w:val="NormalWeb"/>
        <w:spacing w:line="360" w:lineRule="auto"/>
        <w:rPr>
          <w:rFonts w:ascii="Tahoma" w:hAnsi="Tahoma" w:cs="Tahoma"/>
          <w:sz w:val="22"/>
        </w:rPr>
      </w:pPr>
      <w:r w:rsidRPr="00A348D4">
        <w:rPr>
          <w:rFonts w:ascii="Tahoma" w:hAnsi="Tahoma" w:cs="Tahoma"/>
          <w:b/>
          <w:sz w:val="22"/>
        </w:rPr>
        <w:t>Course Description</w:t>
      </w:r>
      <w:r>
        <w:rPr>
          <w:rFonts w:ascii="Tahoma" w:hAnsi="Tahoma" w:cs="Tahoma"/>
          <w:b/>
          <w:sz w:val="22"/>
        </w:rPr>
        <w:t>:</w:t>
      </w:r>
      <w:r w:rsidRPr="00A348D4">
        <w:rPr>
          <w:rFonts w:ascii="Tahoma" w:hAnsi="Tahoma" w:cs="Tahoma"/>
          <w:sz w:val="22"/>
        </w:rPr>
        <w:t xml:space="preserve"> This course aims to deepen students’ understanding of the community practice component in social work, and to help students develop skills relevant to work in community settings. Students will be introduced to many different models of community practice, and will examine community approaches from historical, ideological and practical perspectives. Participants will also be prepared to apply community approaches within their own social work practice.</w:t>
      </w:r>
    </w:p>
    <w:p w:rsidR="00A348D4" w:rsidRPr="00A348D4" w:rsidRDefault="00A348D4" w:rsidP="00A348D4">
      <w:pPr>
        <w:pStyle w:val="NormalWeb"/>
        <w:spacing w:line="360" w:lineRule="auto"/>
        <w:rPr>
          <w:rFonts w:ascii="Tahoma" w:hAnsi="Tahoma" w:cs="Tahoma"/>
          <w:sz w:val="22"/>
        </w:rPr>
      </w:pPr>
      <w:r w:rsidRPr="00A348D4">
        <w:rPr>
          <w:rFonts w:ascii="Tahoma" w:hAnsi="Tahoma" w:cs="Tahoma"/>
          <w:sz w:val="22"/>
        </w:rPr>
        <w:t>The course will be divided into two sections. Module One will focus on the principles, models and ideology involved in community practice, as well as the history of community practice in Quebec. Module Two will cover practical skills useful in a variety of community practice settings. Concrete examples and discussion of current issues in community practice will be integrated throughout the course.  </w:t>
      </w:r>
    </w:p>
    <w:p w:rsidR="00A348D4" w:rsidRPr="00A348D4" w:rsidRDefault="00A348D4" w:rsidP="00A348D4">
      <w:pPr>
        <w:pStyle w:val="NormalWeb"/>
        <w:spacing w:line="360" w:lineRule="auto"/>
        <w:rPr>
          <w:rFonts w:ascii="Tahoma" w:hAnsi="Tahoma" w:cs="Tahoma"/>
          <w:sz w:val="22"/>
        </w:rPr>
      </w:pPr>
      <w:r w:rsidRPr="006D5936">
        <w:rPr>
          <w:rFonts w:ascii="Tahoma" w:hAnsi="Tahoma" w:cs="Tahoma"/>
          <w:b/>
          <w:bCs/>
          <w:sz w:val="22"/>
          <w:highlight w:val="yellow"/>
          <w:u w:val="single"/>
        </w:rPr>
        <w:t>SWRK 428 – Social Policy &amp; Administration</w:t>
      </w:r>
    </w:p>
    <w:p w:rsidR="00A348D4" w:rsidRPr="006D5936" w:rsidRDefault="00A348D4" w:rsidP="006D5936">
      <w:pPr>
        <w:pStyle w:val="NormalWeb"/>
        <w:spacing w:line="360" w:lineRule="auto"/>
        <w:rPr>
          <w:rFonts w:ascii="Tahoma" w:hAnsi="Tahoma" w:cs="Tahoma"/>
          <w:color w:val="FF0000"/>
          <w:sz w:val="22"/>
        </w:rPr>
      </w:pPr>
      <w:r w:rsidRPr="006D5936">
        <w:rPr>
          <w:rFonts w:ascii="Tahoma" w:hAnsi="Tahoma" w:cs="Tahoma"/>
          <w:color w:val="FF0000"/>
          <w:sz w:val="22"/>
        </w:rPr>
        <w:t>Scheduled for the Fall 2014 term on Fridays from 8:30-11:30.</w:t>
      </w:r>
    </w:p>
    <w:p w:rsidR="00A348D4" w:rsidRPr="006D5936" w:rsidRDefault="00A348D4" w:rsidP="006D5936">
      <w:pPr>
        <w:rPr>
          <w:sz w:val="22"/>
          <w:szCs w:val="22"/>
        </w:rPr>
      </w:pPr>
      <w:r w:rsidRPr="006D5936">
        <w:rPr>
          <w:b/>
          <w:sz w:val="22"/>
          <w:szCs w:val="22"/>
        </w:rPr>
        <w:t>Course Description:</w:t>
      </w:r>
      <w:r w:rsidRPr="006D5936">
        <w:rPr>
          <w:sz w:val="22"/>
          <w:szCs w:val="22"/>
        </w:rPr>
        <w:t xml:space="preserve">  SWRK 428 provides social work students with the knowledge and skills to understand, analyze, and critically evaluate social policy. The course focuses on the impact of policies on service users and how social workers contribute to social policy formation.</w:t>
      </w:r>
    </w:p>
    <w:p w:rsidR="00A348D4" w:rsidRPr="006D5936" w:rsidRDefault="00A348D4" w:rsidP="00A348D4">
      <w:pPr>
        <w:pStyle w:val="default0"/>
        <w:spacing w:line="360" w:lineRule="auto"/>
        <w:rPr>
          <w:rFonts w:ascii="Tahoma" w:hAnsi="Tahoma" w:cs="Tahoma"/>
          <w:sz w:val="22"/>
          <w:szCs w:val="22"/>
        </w:rPr>
      </w:pPr>
      <w:r w:rsidRPr="006D5936">
        <w:rPr>
          <w:rFonts w:ascii="Tahoma" w:hAnsi="Tahoma" w:cs="Tahoma"/>
          <w:b/>
          <w:bCs/>
          <w:sz w:val="22"/>
          <w:szCs w:val="22"/>
        </w:rPr>
        <w:t xml:space="preserve">Learning Outcomes </w:t>
      </w:r>
    </w:p>
    <w:p w:rsidR="00A348D4" w:rsidRPr="006D5936" w:rsidRDefault="00A348D4" w:rsidP="00A348D4">
      <w:pPr>
        <w:numPr>
          <w:ilvl w:val="0"/>
          <w:numId w:val="4"/>
        </w:numPr>
        <w:spacing w:before="100" w:beforeAutospacing="1" w:after="100" w:afterAutospacing="1" w:line="360" w:lineRule="auto"/>
        <w:rPr>
          <w:rFonts w:cs="Tahoma"/>
          <w:sz w:val="22"/>
          <w:szCs w:val="22"/>
        </w:rPr>
      </w:pPr>
      <w:r w:rsidRPr="006D5936">
        <w:rPr>
          <w:rFonts w:cs="Tahoma"/>
          <w:sz w:val="22"/>
          <w:szCs w:val="22"/>
        </w:rPr>
        <w:t>understand key concepts, definitions and perspectives related to social policy – especially within the Canadian context;</w:t>
      </w:r>
    </w:p>
    <w:p w:rsidR="00A348D4" w:rsidRPr="006D5936" w:rsidRDefault="00A348D4" w:rsidP="00A348D4">
      <w:pPr>
        <w:numPr>
          <w:ilvl w:val="0"/>
          <w:numId w:val="4"/>
        </w:numPr>
        <w:spacing w:before="100" w:beforeAutospacing="1" w:after="100" w:afterAutospacing="1" w:line="360" w:lineRule="auto"/>
        <w:rPr>
          <w:rFonts w:cs="Tahoma"/>
          <w:sz w:val="22"/>
          <w:szCs w:val="22"/>
        </w:rPr>
      </w:pPr>
      <w:r w:rsidRPr="006D5936">
        <w:rPr>
          <w:rFonts w:cs="Tahoma"/>
          <w:sz w:val="22"/>
          <w:szCs w:val="22"/>
        </w:rPr>
        <w:t>demonstrate how social policies are developed and implemented at the various levels of government (Federal, provincial, municipal);</w:t>
      </w:r>
    </w:p>
    <w:p w:rsidR="00A348D4" w:rsidRPr="006D5936" w:rsidRDefault="00A348D4" w:rsidP="00A348D4">
      <w:pPr>
        <w:numPr>
          <w:ilvl w:val="0"/>
          <w:numId w:val="4"/>
        </w:numPr>
        <w:spacing w:before="100" w:beforeAutospacing="1" w:after="100" w:afterAutospacing="1" w:line="360" w:lineRule="auto"/>
        <w:rPr>
          <w:rFonts w:cs="Tahoma"/>
          <w:sz w:val="22"/>
          <w:szCs w:val="22"/>
        </w:rPr>
      </w:pPr>
      <w:r w:rsidRPr="006D5936">
        <w:rPr>
          <w:rFonts w:cs="Tahoma"/>
          <w:sz w:val="22"/>
          <w:szCs w:val="22"/>
        </w:rPr>
        <w:t>understand how evidence is used to inform policy;</w:t>
      </w:r>
    </w:p>
    <w:p w:rsidR="00A348D4" w:rsidRPr="006D5936" w:rsidRDefault="00A348D4" w:rsidP="00A348D4">
      <w:pPr>
        <w:numPr>
          <w:ilvl w:val="0"/>
          <w:numId w:val="4"/>
        </w:numPr>
        <w:spacing w:before="100" w:beforeAutospacing="1" w:after="100" w:afterAutospacing="1" w:line="360" w:lineRule="auto"/>
        <w:rPr>
          <w:rFonts w:cs="Tahoma"/>
          <w:sz w:val="22"/>
          <w:szCs w:val="22"/>
        </w:rPr>
      </w:pPr>
      <w:r w:rsidRPr="006D5936">
        <w:rPr>
          <w:rFonts w:cs="Tahoma"/>
          <w:sz w:val="22"/>
          <w:szCs w:val="22"/>
        </w:rPr>
        <w:t>identify how ideology, values, and choices influence social policy;</w:t>
      </w:r>
    </w:p>
    <w:p w:rsidR="00A348D4" w:rsidRPr="006D5936" w:rsidRDefault="00A348D4" w:rsidP="00A348D4">
      <w:pPr>
        <w:numPr>
          <w:ilvl w:val="0"/>
          <w:numId w:val="4"/>
        </w:numPr>
        <w:spacing w:before="100" w:beforeAutospacing="1" w:after="100" w:afterAutospacing="1" w:line="360" w:lineRule="auto"/>
        <w:rPr>
          <w:rFonts w:cs="Tahoma"/>
          <w:sz w:val="22"/>
          <w:szCs w:val="22"/>
        </w:rPr>
      </w:pPr>
      <w:r w:rsidRPr="006D5936">
        <w:rPr>
          <w:rFonts w:cs="Tahoma"/>
          <w:sz w:val="22"/>
          <w:szCs w:val="22"/>
        </w:rPr>
        <w:t>demonstrate the relationship between social policy and social work practice;</w:t>
      </w:r>
    </w:p>
    <w:p w:rsidR="00A348D4" w:rsidRPr="006D5936" w:rsidRDefault="00A348D4" w:rsidP="00A348D4">
      <w:pPr>
        <w:numPr>
          <w:ilvl w:val="0"/>
          <w:numId w:val="4"/>
        </w:numPr>
        <w:spacing w:before="100" w:beforeAutospacing="1" w:after="100" w:afterAutospacing="1" w:line="360" w:lineRule="auto"/>
        <w:rPr>
          <w:rFonts w:cs="Tahoma"/>
          <w:sz w:val="22"/>
          <w:szCs w:val="22"/>
        </w:rPr>
      </w:pPr>
      <w:r w:rsidRPr="006D5936">
        <w:rPr>
          <w:rFonts w:cs="Tahoma"/>
          <w:sz w:val="22"/>
          <w:szCs w:val="22"/>
        </w:rPr>
        <w:lastRenderedPageBreak/>
        <w:t>critically explore and understand how macro policies affect micro experiences;</w:t>
      </w:r>
    </w:p>
    <w:p w:rsidR="00A348D4" w:rsidRPr="006D5936" w:rsidRDefault="00A348D4" w:rsidP="00A348D4">
      <w:pPr>
        <w:numPr>
          <w:ilvl w:val="0"/>
          <w:numId w:val="4"/>
        </w:numPr>
        <w:spacing w:before="100" w:beforeAutospacing="1" w:after="100" w:afterAutospacing="1" w:line="360" w:lineRule="auto"/>
        <w:rPr>
          <w:rFonts w:cs="Tahoma"/>
          <w:sz w:val="22"/>
          <w:szCs w:val="22"/>
        </w:rPr>
      </w:pPr>
      <w:r w:rsidRPr="006D5936">
        <w:rPr>
          <w:rFonts w:cs="Tahoma"/>
          <w:sz w:val="22"/>
          <w:szCs w:val="22"/>
        </w:rPr>
        <w:t>reflect critically on the underlying assumptions of language - how language (i.e., in written documents and speeches) shape policies;</w:t>
      </w:r>
    </w:p>
    <w:p w:rsidR="00A348D4" w:rsidRPr="006D5936" w:rsidRDefault="00A348D4" w:rsidP="00A348D4">
      <w:pPr>
        <w:numPr>
          <w:ilvl w:val="0"/>
          <w:numId w:val="4"/>
        </w:numPr>
        <w:spacing w:before="100" w:beforeAutospacing="1" w:after="100" w:afterAutospacing="1" w:line="360" w:lineRule="auto"/>
        <w:rPr>
          <w:rFonts w:cs="Tahoma"/>
          <w:sz w:val="22"/>
          <w:szCs w:val="22"/>
        </w:rPr>
      </w:pPr>
      <w:r w:rsidRPr="006D5936">
        <w:rPr>
          <w:rFonts w:cs="Tahoma"/>
          <w:sz w:val="22"/>
          <w:szCs w:val="22"/>
        </w:rPr>
        <w:t>formulate and present a position in favour or against a relevant social policy</w:t>
      </w:r>
    </w:p>
    <w:p w:rsidR="00A348D4" w:rsidRPr="006D5936" w:rsidRDefault="00A348D4" w:rsidP="00A348D4">
      <w:pPr>
        <w:pStyle w:val="NormalWeb"/>
        <w:spacing w:line="360" w:lineRule="auto"/>
        <w:rPr>
          <w:rFonts w:ascii="Tahoma" w:hAnsi="Tahoma" w:cs="Tahoma"/>
          <w:color w:val="FF0000"/>
          <w:sz w:val="22"/>
          <w:szCs w:val="22"/>
          <w:u w:val="single"/>
        </w:rPr>
      </w:pPr>
      <w:r w:rsidRPr="006D5936">
        <w:rPr>
          <w:rStyle w:val="Strong"/>
          <w:rFonts w:ascii="Tahoma" w:hAnsi="Tahoma" w:cs="Tahoma"/>
          <w:sz w:val="22"/>
          <w:szCs w:val="22"/>
        </w:rPr>
        <w:t xml:space="preserve">Please send your covering letter and resume to </w:t>
      </w:r>
      <w:hyperlink r:id="rId16" w:history="1">
        <w:r w:rsidRPr="006D5936">
          <w:rPr>
            <w:rStyle w:val="Hyperlink"/>
            <w:rFonts w:ascii="Tahoma" w:hAnsi="Tahoma" w:cs="Tahoma"/>
            <w:b/>
            <w:bCs/>
            <w:sz w:val="22"/>
            <w:szCs w:val="22"/>
          </w:rPr>
          <w:t>alana.bonner@mcgill.ca</w:t>
        </w:r>
      </w:hyperlink>
      <w:r w:rsidRPr="006D5936">
        <w:rPr>
          <w:rStyle w:val="Strong"/>
          <w:rFonts w:ascii="Tahoma" w:hAnsi="Tahoma" w:cs="Tahoma"/>
          <w:sz w:val="22"/>
          <w:szCs w:val="22"/>
        </w:rPr>
        <w:t xml:space="preserve"> no later than </w:t>
      </w:r>
      <w:r w:rsidRPr="006D5936">
        <w:rPr>
          <w:rStyle w:val="Strong"/>
          <w:rFonts w:ascii="Tahoma" w:hAnsi="Tahoma" w:cs="Tahoma"/>
          <w:color w:val="FF0000"/>
          <w:sz w:val="22"/>
          <w:szCs w:val="22"/>
          <w:u w:val="single"/>
        </w:rPr>
        <w:t>Wednesday, June 25</w:t>
      </w:r>
      <w:r w:rsidRPr="006D5936">
        <w:rPr>
          <w:rStyle w:val="Strong"/>
          <w:rFonts w:ascii="Tahoma" w:hAnsi="Tahoma" w:cs="Tahoma"/>
          <w:color w:val="FF0000"/>
          <w:sz w:val="22"/>
          <w:szCs w:val="22"/>
          <w:u w:val="single"/>
          <w:vertAlign w:val="superscript"/>
        </w:rPr>
        <w:t>th</w:t>
      </w:r>
      <w:r w:rsidRPr="006D5936">
        <w:rPr>
          <w:rStyle w:val="Strong"/>
          <w:rFonts w:ascii="Tahoma" w:hAnsi="Tahoma" w:cs="Tahoma"/>
          <w:color w:val="FF0000"/>
          <w:sz w:val="22"/>
          <w:szCs w:val="22"/>
          <w:u w:val="single"/>
        </w:rPr>
        <w:t>, 2014.</w:t>
      </w:r>
    </w:p>
    <w:p w:rsidR="00A348D4" w:rsidRDefault="00A348D4" w:rsidP="00A348D4">
      <w:pPr>
        <w:spacing w:line="360" w:lineRule="auto"/>
        <w:rPr>
          <w:rFonts w:cs="Tahoma"/>
          <w:b/>
          <w:bCs/>
          <w:color w:val="000000"/>
          <w:sz w:val="22"/>
          <w:szCs w:val="22"/>
        </w:rPr>
      </w:pPr>
    </w:p>
    <w:p w:rsidR="0003445C" w:rsidRPr="0003445C" w:rsidRDefault="0003445C" w:rsidP="0003445C">
      <w:pPr>
        <w:pStyle w:val="ListParagraph"/>
        <w:numPr>
          <w:ilvl w:val="0"/>
          <w:numId w:val="2"/>
        </w:numPr>
        <w:spacing w:line="360" w:lineRule="auto"/>
        <w:rPr>
          <w:rFonts w:cs="Tahoma"/>
          <w:b/>
          <w:bCs/>
          <w:color w:val="FF0000"/>
          <w:sz w:val="22"/>
        </w:rPr>
      </w:pPr>
      <w:r w:rsidRPr="0003445C">
        <w:rPr>
          <w:rFonts w:cs="Tahoma"/>
          <w:b/>
          <w:bCs/>
          <w:sz w:val="22"/>
        </w:rPr>
        <w:t xml:space="preserve">Assistant Professor </w:t>
      </w:r>
      <w:r w:rsidRPr="0003445C">
        <w:rPr>
          <w:rFonts w:cs="Tahoma"/>
          <w:b/>
          <w:bCs/>
          <w:color w:val="FF0000"/>
          <w:sz w:val="22"/>
        </w:rPr>
        <w:t>(June 30, 2014)</w:t>
      </w:r>
    </w:p>
    <w:p w:rsidR="0003445C" w:rsidRDefault="0003445C" w:rsidP="0003445C">
      <w:pPr>
        <w:spacing w:line="360" w:lineRule="auto"/>
        <w:jc w:val="both"/>
        <w:rPr>
          <w:sz w:val="22"/>
          <w:lang w:val="en-GB"/>
        </w:rPr>
      </w:pPr>
      <w:r w:rsidRPr="0003445C">
        <w:rPr>
          <w:sz w:val="22"/>
          <w:lang w:val="en-GB"/>
        </w:rPr>
        <w:t>The University of Northern British Columbia, in conjunction with the School of Social Work, has an exciting opportunity awaiting a creative, energetic, and adventuresome Social Worker who is comfortable working with people from a variety of backgrounds and cultures, and who is willing to contribute to the development of Social Work education in the regions served by UNBC including the opportunity to teach in multiple modalities.  This position is anticipated to be an appointment at the rank of Assistant Professor with a start date of January 1, 2015.</w:t>
      </w:r>
      <w:r>
        <w:rPr>
          <w:sz w:val="22"/>
          <w:lang w:val="en-GB"/>
        </w:rPr>
        <w:t xml:space="preserve">  The application deadline is </w:t>
      </w:r>
      <w:r w:rsidRPr="000168C2">
        <w:rPr>
          <w:b/>
          <w:sz w:val="22"/>
          <w:lang w:val="en-GB"/>
        </w:rPr>
        <w:t>June 30, 2014.</w:t>
      </w:r>
      <w:r>
        <w:rPr>
          <w:sz w:val="22"/>
          <w:lang w:val="en-GB"/>
        </w:rPr>
        <w:t xml:space="preserve">  </w:t>
      </w:r>
      <w:r w:rsidRPr="0003445C">
        <w:rPr>
          <w:b/>
          <w:sz w:val="22"/>
          <w:lang w:val="en-GB"/>
        </w:rPr>
        <w:t>For more information, please see attachment</w:t>
      </w:r>
      <w:r>
        <w:rPr>
          <w:sz w:val="22"/>
          <w:lang w:val="en-GB"/>
        </w:rPr>
        <w:t>.</w:t>
      </w:r>
    </w:p>
    <w:bookmarkStart w:id="0" w:name="_GoBack"/>
    <w:bookmarkEnd w:id="0"/>
    <w:bookmarkStart w:id="1" w:name="_MON_1464677908"/>
    <w:bookmarkEnd w:id="1"/>
    <w:p w:rsidR="0003445C" w:rsidRDefault="0003445C" w:rsidP="0003445C">
      <w:pPr>
        <w:spacing w:line="360" w:lineRule="auto"/>
        <w:jc w:val="center"/>
        <w:rPr>
          <w:sz w:val="22"/>
          <w:lang w:val="en-GB"/>
        </w:rPr>
      </w:pPr>
      <w:r>
        <w:rPr>
          <w:sz w:val="22"/>
          <w:lang w:val="en-GB"/>
        </w:rPr>
        <w:object w:dxaOrig="1532" w:dyaOrig="961">
          <v:shape id="_x0000_i1027" type="#_x0000_t75" style="width:76.8pt;height:48pt" o:ole="">
            <v:imagedata r:id="rId17" o:title=""/>
          </v:shape>
          <o:OLEObject Type="Embed" ProgID="Word.Document.8" ShapeID="_x0000_i1027" DrawAspect="Icon" ObjectID="_1464765982" r:id="rId18">
            <o:FieldCodes>\s</o:FieldCodes>
          </o:OLEObject>
        </w:object>
      </w:r>
    </w:p>
    <w:p w:rsidR="00A348D4" w:rsidRDefault="00A348D4" w:rsidP="00A348D4">
      <w:pPr>
        <w:spacing w:line="360" w:lineRule="auto"/>
        <w:rPr>
          <w:rFonts w:cs="Tahoma"/>
          <w:b/>
          <w:bCs/>
          <w:color w:val="000000"/>
          <w:sz w:val="20"/>
        </w:rPr>
      </w:pPr>
    </w:p>
    <w:p w:rsidR="00510C41" w:rsidRPr="00510C41" w:rsidRDefault="00510C41" w:rsidP="00510C41">
      <w:pPr>
        <w:pStyle w:val="ListParagraph"/>
        <w:numPr>
          <w:ilvl w:val="0"/>
          <w:numId w:val="2"/>
        </w:numPr>
        <w:spacing w:line="360" w:lineRule="auto"/>
        <w:rPr>
          <w:rFonts w:ascii="Arial" w:hAnsi="Arial" w:cs="Arial"/>
          <w:b/>
          <w:sz w:val="32"/>
          <w:szCs w:val="32"/>
          <w:lang w:val="en-US"/>
        </w:rPr>
      </w:pPr>
      <w:r w:rsidRPr="00510C41">
        <w:rPr>
          <w:rFonts w:cs="Tahoma"/>
          <w:b/>
          <w:sz w:val="22"/>
          <w:szCs w:val="22"/>
          <w:lang w:val="en-US"/>
        </w:rPr>
        <w:t>Assistant or Associate Professor of Social Work Couple and Family Therapy</w:t>
      </w:r>
    </w:p>
    <w:p w:rsidR="006D5936" w:rsidRPr="00510C41" w:rsidRDefault="006D5936" w:rsidP="00A348D4">
      <w:pPr>
        <w:spacing w:line="360" w:lineRule="auto"/>
        <w:rPr>
          <w:rFonts w:cs="Tahoma"/>
          <w:b/>
          <w:bCs/>
          <w:color w:val="000000"/>
          <w:sz w:val="20"/>
          <w:lang w:val="en-US"/>
        </w:rPr>
      </w:pPr>
    </w:p>
    <w:p w:rsidR="00E70B7C" w:rsidRDefault="00510C41" w:rsidP="00E70B7C">
      <w:pPr>
        <w:spacing w:line="360" w:lineRule="auto"/>
        <w:ind w:right="-540"/>
        <w:jc w:val="both"/>
        <w:rPr>
          <w:rFonts w:cs="Tahoma"/>
          <w:b/>
          <w:sz w:val="22"/>
          <w:szCs w:val="22"/>
        </w:rPr>
      </w:pPr>
      <w:r w:rsidRPr="00510C41">
        <w:rPr>
          <w:rFonts w:cs="Tahoma"/>
          <w:sz w:val="22"/>
          <w:szCs w:val="22"/>
        </w:rPr>
        <w:t>The School of Social Work of McGill University invites applications for a full-time tenure-track position, beginning January 2015. The ideal candidate will demonstrate a passion and talent in excellent clinical practice and will have established a promising program of research and scholarship in the field of couple and family therapy. S/he will hold a doctorate in social work or a related discipline and have experience in teaching and clinical supervision. Strong consideration will be given to qualified applicants who have expertise in working with children and families across the lifecycle, are bilingual (French and English), eligible for certification as a psychotherapist and couple and family therapist in the province of Quebec, and have experience working with diverse populations.</w:t>
      </w:r>
      <w:r>
        <w:rPr>
          <w:rFonts w:cs="Tahoma"/>
          <w:sz w:val="22"/>
          <w:szCs w:val="22"/>
        </w:rPr>
        <w:t xml:space="preserve">  </w:t>
      </w:r>
      <w:r w:rsidRPr="00510C41">
        <w:rPr>
          <w:rFonts w:cs="Tahoma"/>
          <w:b/>
          <w:sz w:val="22"/>
          <w:szCs w:val="22"/>
        </w:rPr>
        <w:t xml:space="preserve">For more information, see attachment.    </w:t>
      </w:r>
    </w:p>
    <w:p w:rsidR="00E70B7C" w:rsidRDefault="00E70B7C" w:rsidP="00E70B7C">
      <w:pPr>
        <w:spacing w:line="360" w:lineRule="auto"/>
        <w:ind w:right="-540"/>
        <w:jc w:val="both"/>
        <w:rPr>
          <w:rFonts w:cs="Tahoma"/>
          <w:sz w:val="22"/>
          <w:szCs w:val="22"/>
        </w:rPr>
      </w:pPr>
    </w:p>
    <w:p w:rsidR="00510C41" w:rsidRPr="00510C41" w:rsidRDefault="00510C41" w:rsidP="00510C41">
      <w:pPr>
        <w:spacing w:line="360" w:lineRule="auto"/>
        <w:ind w:right="-540"/>
        <w:jc w:val="center"/>
        <w:rPr>
          <w:rFonts w:cs="Tahoma"/>
          <w:sz w:val="22"/>
          <w:szCs w:val="22"/>
        </w:rPr>
      </w:pPr>
      <w:r>
        <w:rPr>
          <w:rFonts w:cs="Tahoma"/>
          <w:sz w:val="22"/>
          <w:szCs w:val="22"/>
        </w:rPr>
        <w:object w:dxaOrig="1532" w:dyaOrig="961">
          <v:shape id="_x0000_i1028" type="#_x0000_t75" style="width:76.8pt;height:48pt" o:ole="">
            <v:imagedata r:id="rId19" o:title=""/>
          </v:shape>
          <o:OLEObject Type="Embed" ProgID="AcroExch.Document.11" ShapeID="_x0000_i1028" DrawAspect="Icon" ObjectID="_1464765983" r:id="rId20"/>
        </w:object>
      </w:r>
    </w:p>
    <w:p w:rsidR="006D5936" w:rsidRDefault="006D5936" w:rsidP="00A348D4">
      <w:pPr>
        <w:spacing w:line="360" w:lineRule="auto"/>
        <w:rPr>
          <w:rFonts w:cs="Tahoma"/>
          <w:b/>
          <w:bCs/>
          <w:color w:val="000000"/>
          <w:sz w:val="20"/>
        </w:rPr>
      </w:pPr>
    </w:p>
    <w:p w:rsidR="00FA6AA8" w:rsidRPr="00344706" w:rsidRDefault="00FA6AA8" w:rsidP="00FA6AA8">
      <w:pPr>
        <w:pStyle w:val="ListParagraph"/>
        <w:numPr>
          <w:ilvl w:val="0"/>
          <w:numId w:val="2"/>
        </w:numPr>
        <w:spacing w:line="276" w:lineRule="auto"/>
        <w:rPr>
          <w:rFonts w:cs="Tahoma"/>
          <w:b/>
          <w:bCs/>
          <w:color w:val="FF0000"/>
          <w:sz w:val="22"/>
        </w:rPr>
      </w:pPr>
      <w:r w:rsidRPr="00344706">
        <w:rPr>
          <w:rFonts w:eastAsia="Calibri" w:cs="Tahoma"/>
          <w:b/>
          <w:bCs/>
          <w:sz w:val="22"/>
          <w:szCs w:val="20"/>
          <w:lang w:eastAsia="en-CA"/>
        </w:rPr>
        <w:t xml:space="preserve">Lecturer (introductory course in statistics for graduate students in social work) </w:t>
      </w:r>
      <w:r w:rsidRPr="00344706">
        <w:rPr>
          <w:rFonts w:eastAsia="Calibri" w:cs="Tahoma"/>
          <w:b/>
          <w:bCs/>
          <w:color w:val="FF0000"/>
          <w:sz w:val="22"/>
          <w:szCs w:val="20"/>
          <w:lang w:eastAsia="en-CA"/>
        </w:rPr>
        <w:t>(July 11, 2014)</w:t>
      </w:r>
    </w:p>
    <w:p w:rsidR="00FA6AA8" w:rsidRPr="00FA6AA8" w:rsidRDefault="00FA6AA8" w:rsidP="00FA6AA8">
      <w:pPr>
        <w:pStyle w:val="ListParagraph"/>
        <w:spacing w:line="276" w:lineRule="auto"/>
        <w:ind w:left="360"/>
        <w:rPr>
          <w:rFonts w:cs="Tahoma"/>
          <w:b/>
          <w:bCs/>
          <w:color w:val="FF0000"/>
          <w:sz w:val="22"/>
        </w:rPr>
      </w:pPr>
    </w:p>
    <w:p w:rsidR="006D5936" w:rsidRDefault="00362116" w:rsidP="00FA6AA8">
      <w:pPr>
        <w:autoSpaceDE w:val="0"/>
        <w:autoSpaceDN w:val="0"/>
        <w:adjustRightInd w:val="0"/>
        <w:spacing w:line="360" w:lineRule="auto"/>
        <w:rPr>
          <w:rFonts w:eastAsia="Calibri" w:cs="Tahoma"/>
          <w:b/>
          <w:sz w:val="22"/>
          <w:szCs w:val="22"/>
          <w:lang w:eastAsia="en-CA"/>
        </w:rPr>
      </w:pPr>
      <w:r w:rsidRPr="00362116">
        <w:rPr>
          <w:rFonts w:eastAsia="Calibri" w:cs="Tahoma"/>
          <w:sz w:val="22"/>
          <w:szCs w:val="22"/>
          <w:lang w:eastAsia="en-CA"/>
        </w:rPr>
        <w:t xml:space="preserve">The Centre for Research on Children and Families (CRCF) </w:t>
      </w:r>
      <w:r w:rsidR="00FA6AA8" w:rsidRPr="00362116">
        <w:rPr>
          <w:rFonts w:eastAsia="Calibri" w:cs="Tahoma"/>
          <w:bCs/>
          <w:iCs/>
          <w:sz w:val="22"/>
          <w:szCs w:val="22"/>
          <w:lang w:eastAsia="en-CA"/>
        </w:rPr>
        <w:t>is currently looking for a lecturer to teach an introductory course in applied statistics, aimed at students enrolled in the master and Ph.D. programs</w:t>
      </w:r>
      <w:r w:rsidR="00FA6AA8" w:rsidRPr="00362116">
        <w:rPr>
          <w:rFonts w:eastAsia="Calibri" w:cs="Tahoma"/>
          <w:sz w:val="22"/>
          <w:szCs w:val="22"/>
          <w:lang w:eastAsia="en-CA"/>
        </w:rPr>
        <w:t xml:space="preserve">. </w:t>
      </w:r>
      <w:r w:rsidR="000168C2">
        <w:rPr>
          <w:rFonts w:eastAsia="Calibri" w:cs="Tahoma"/>
          <w:sz w:val="22"/>
          <w:szCs w:val="22"/>
          <w:lang w:eastAsia="en-CA"/>
        </w:rPr>
        <w:t xml:space="preserve">The application deadline is </w:t>
      </w:r>
      <w:r w:rsidR="000168C2" w:rsidRPr="000168C2">
        <w:rPr>
          <w:rFonts w:eastAsia="Calibri" w:cs="Tahoma"/>
          <w:b/>
          <w:sz w:val="22"/>
          <w:szCs w:val="22"/>
          <w:lang w:eastAsia="en-CA"/>
        </w:rPr>
        <w:t>July 11, 2014</w:t>
      </w:r>
      <w:r w:rsidR="000168C2">
        <w:rPr>
          <w:rFonts w:eastAsia="Calibri" w:cs="Tahoma"/>
          <w:sz w:val="22"/>
          <w:szCs w:val="22"/>
          <w:lang w:eastAsia="en-CA"/>
        </w:rPr>
        <w:t xml:space="preserve">.  </w:t>
      </w:r>
      <w:r w:rsidR="00FA6AA8" w:rsidRPr="00362116">
        <w:rPr>
          <w:rFonts w:eastAsia="Calibri" w:cs="Tahoma"/>
          <w:b/>
          <w:sz w:val="22"/>
          <w:szCs w:val="22"/>
          <w:lang w:eastAsia="en-CA"/>
        </w:rPr>
        <w:t>For more information, see attachment.</w:t>
      </w:r>
    </w:p>
    <w:p w:rsidR="00362116" w:rsidRPr="00362116" w:rsidRDefault="00362116" w:rsidP="00FA6AA8">
      <w:pPr>
        <w:autoSpaceDE w:val="0"/>
        <w:autoSpaceDN w:val="0"/>
        <w:adjustRightInd w:val="0"/>
        <w:spacing w:line="360" w:lineRule="auto"/>
        <w:rPr>
          <w:rFonts w:eastAsia="Calibri" w:cs="Tahoma"/>
          <w:b/>
          <w:sz w:val="22"/>
          <w:szCs w:val="22"/>
          <w:lang w:eastAsia="en-CA"/>
        </w:rPr>
      </w:pPr>
    </w:p>
    <w:p w:rsidR="00FA6AA8" w:rsidRPr="00FA6AA8" w:rsidRDefault="00FA6AA8" w:rsidP="00FA6AA8">
      <w:pPr>
        <w:autoSpaceDE w:val="0"/>
        <w:autoSpaceDN w:val="0"/>
        <w:adjustRightInd w:val="0"/>
        <w:spacing w:line="360" w:lineRule="auto"/>
        <w:jc w:val="center"/>
        <w:rPr>
          <w:rFonts w:eastAsia="Calibri" w:cs="Tahoma"/>
          <w:b/>
          <w:sz w:val="22"/>
          <w:szCs w:val="20"/>
          <w:lang w:eastAsia="en-CA"/>
        </w:rPr>
      </w:pPr>
      <w:r>
        <w:rPr>
          <w:rFonts w:eastAsia="Calibri" w:cs="Tahoma"/>
          <w:b/>
          <w:sz w:val="22"/>
          <w:szCs w:val="20"/>
          <w:lang w:eastAsia="en-CA"/>
        </w:rPr>
        <w:object w:dxaOrig="1532" w:dyaOrig="961">
          <v:shape id="_x0000_i1029" type="#_x0000_t75" style="width:76.8pt;height:48pt" o:ole="">
            <v:imagedata r:id="rId21" o:title=""/>
          </v:shape>
          <o:OLEObject Type="Embed" ProgID="AcroExch.Document.11" ShapeID="_x0000_i1029" DrawAspect="Icon" ObjectID="_1464765984" r:id="rId22"/>
        </w:object>
      </w:r>
    </w:p>
    <w:p w:rsidR="00A348D4" w:rsidRPr="00A348D4" w:rsidRDefault="00A348D4" w:rsidP="00A348D4">
      <w:pPr>
        <w:spacing w:line="360" w:lineRule="auto"/>
        <w:rPr>
          <w:rFonts w:cs="Tahoma"/>
          <w:b/>
          <w:bCs/>
          <w:color w:val="000000"/>
          <w:sz w:val="20"/>
        </w:rPr>
      </w:pPr>
    </w:p>
    <w:p w:rsidR="001A3502" w:rsidRPr="001A3502" w:rsidRDefault="001A3502" w:rsidP="0013636F">
      <w:pPr>
        <w:pStyle w:val="ListParagraph"/>
        <w:numPr>
          <w:ilvl w:val="0"/>
          <w:numId w:val="2"/>
        </w:numPr>
        <w:spacing w:line="360" w:lineRule="auto"/>
        <w:rPr>
          <w:rFonts w:cs="Tahoma"/>
          <w:b/>
          <w:bCs/>
          <w:color w:val="000000"/>
          <w:sz w:val="22"/>
        </w:rPr>
      </w:pPr>
      <w:r w:rsidRPr="001A3502">
        <w:rPr>
          <w:rFonts w:cs="Tahoma"/>
          <w:b/>
          <w:bCs/>
          <w:color w:val="000000"/>
          <w:sz w:val="22"/>
        </w:rPr>
        <w:t>One-Year Postdoctoral Fellowship in Community-Based Early Childhood Prevention Research (U. of Maryland  School of Social Work)</w:t>
      </w:r>
    </w:p>
    <w:p w:rsidR="001A3502" w:rsidRPr="00BF32A1" w:rsidRDefault="001A3502" w:rsidP="001A3502">
      <w:pPr>
        <w:spacing w:before="120" w:after="120" w:line="360" w:lineRule="auto"/>
        <w:rPr>
          <w:rFonts w:cs="Tahoma"/>
          <w:b/>
          <w:color w:val="000000"/>
          <w:sz w:val="22"/>
        </w:rPr>
      </w:pPr>
      <w:r w:rsidRPr="001A3502">
        <w:rPr>
          <w:rFonts w:cs="Tahoma"/>
          <w:color w:val="000000"/>
          <w:sz w:val="22"/>
        </w:rPr>
        <w:t>The University of Maryland</w:t>
      </w:r>
      <w:r>
        <w:rPr>
          <w:rFonts w:cs="Tahoma"/>
          <w:color w:val="000000"/>
          <w:sz w:val="22"/>
        </w:rPr>
        <w:t>,</w:t>
      </w:r>
      <w:r w:rsidRPr="001A3502">
        <w:rPr>
          <w:rFonts w:cs="Tahoma"/>
          <w:color w:val="000000"/>
          <w:sz w:val="22"/>
        </w:rPr>
        <w:t xml:space="preserve"> School of Social Work is seeking a postdoctoral fellow to begin no later than </w:t>
      </w:r>
      <w:r w:rsidRPr="001A3502">
        <w:rPr>
          <w:rFonts w:cs="Tahoma"/>
          <w:b/>
          <w:color w:val="000000"/>
          <w:sz w:val="22"/>
        </w:rPr>
        <w:t>September 1, 2014</w:t>
      </w:r>
      <w:r w:rsidRPr="001A3502">
        <w:rPr>
          <w:rFonts w:cs="Tahoma"/>
          <w:color w:val="000000"/>
          <w:sz w:val="22"/>
        </w:rPr>
        <w:t>. The fellowship provides an opportunity to join an existing research team conducting basic and intervention research related to risk and protective factors, early parenting, and infant/toddler socio-emotional development. The fellow will be provided time, space, and mentoring to develop his/her early career scholarship</w:t>
      </w:r>
      <w:r w:rsidRPr="00BF32A1">
        <w:rPr>
          <w:rFonts w:cs="Tahoma"/>
          <w:b/>
          <w:color w:val="000000"/>
          <w:sz w:val="22"/>
        </w:rPr>
        <w:t>.  For more information, see attachment.</w:t>
      </w:r>
    </w:p>
    <w:p w:rsidR="001A3502" w:rsidRDefault="001A3502" w:rsidP="001A3502">
      <w:pPr>
        <w:spacing w:before="120" w:after="120" w:line="360" w:lineRule="auto"/>
        <w:jc w:val="center"/>
        <w:rPr>
          <w:rFonts w:cs="Tahoma"/>
          <w:color w:val="000000"/>
          <w:sz w:val="22"/>
        </w:rPr>
      </w:pPr>
      <w:r>
        <w:rPr>
          <w:rFonts w:cs="Tahoma"/>
          <w:color w:val="000000"/>
          <w:sz w:val="22"/>
        </w:rPr>
        <w:object w:dxaOrig="1532" w:dyaOrig="961">
          <v:shape id="_x0000_i1030" type="#_x0000_t75" style="width:76.8pt;height:48pt" o:ole="">
            <v:imagedata r:id="rId23" o:title=""/>
          </v:shape>
          <o:OLEObject Type="Embed" ProgID="Package" ShapeID="_x0000_i1030" DrawAspect="Icon" ObjectID="_1464765985" r:id="rId24"/>
        </w:object>
      </w:r>
    </w:p>
    <w:p w:rsidR="00BB46E6" w:rsidRDefault="00BB46E6" w:rsidP="001A3502">
      <w:pPr>
        <w:spacing w:before="120" w:after="120" w:line="360" w:lineRule="auto"/>
        <w:jc w:val="center"/>
        <w:rPr>
          <w:rFonts w:cs="Tahoma"/>
          <w:color w:val="000000"/>
          <w:sz w:val="22"/>
        </w:rPr>
      </w:pPr>
    </w:p>
    <w:p w:rsidR="001161B6" w:rsidRPr="001161B6" w:rsidRDefault="001161B6" w:rsidP="001161B6">
      <w:pPr>
        <w:pStyle w:val="ListParagraph"/>
        <w:numPr>
          <w:ilvl w:val="0"/>
          <w:numId w:val="2"/>
        </w:numPr>
        <w:spacing w:line="360" w:lineRule="auto"/>
        <w:rPr>
          <w:rFonts w:cs="Tahoma"/>
          <w:b/>
          <w:bCs/>
          <w:color w:val="000000"/>
          <w:sz w:val="22"/>
        </w:rPr>
      </w:pPr>
      <w:r w:rsidRPr="001161B6">
        <w:rPr>
          <w:rFonts w:cs="Tahoma"/>
          <w:b/>
          <w:bCs/>
          <w:color w:val="000000"/>
          <w:sz w:val="22"/>
        </w:rPr>
        <w:t>Service and Professional Representative – School of Continuing Studies</w:t>
      </w:r>
    </w:p>
    <w:p w:rsidR="00E24D82" w:rsidRPr="00E24D82" w:rsidRDefault="001161B6" w:rsidP="00E24D82">
      <w:pPr>
        <w:spacing w:line="360" w:lineRule="auto"/>
        <w:rPr>
          <w:sz w:val="22"/>
          <w:szCs w:val="22"/>
          <w:lang w:val="en-US"/>
        </w:rPr>
      </w:pPr>
      <w:r w:rsidRPr="00E24D82">
        <w:rPr>
          <w:rFonts w:cs="Tahoma"/>
          <w:color w:val="000000"/>
          <w:sz w:val="22"/>
          <w:szCs w:val="22"/>
        </w:rPr>
        <w:t xml:space="preserve">The School of Continuing Studies is looking a Service and Promotional Representative for the Downtown campus for the </w:t>
      </w:r>
      <w:proofErr w:type="gramStart"/>
      <w:r w:rsidR="00430C3A">
        <w:rPr>
          <w:rFonts w:cs="Tahoma"/>
          <w:color w:val="000000"/>
          <w:sz w:val="22"/>
          <w:szCs w:val="22"/>
        </w:rPr>
        <w:t>S</w:t>
      </w:r>
      <w:r w:rsidRPr="00E24D82">
        <w:rPr>
          <w:rFonts w:cs="Tahoma"/>
          <w:color w:val="000000"/>
          <w:sz w:val="22"/>
          <w:szCs w:val="22"/>
        </w:rPr>
        <w:t>ummer</w:t>
      </w:r>
      <w:proofErr w:type="gramEnd"/>
      <w:r w:rsidRPr="00E24D82">
        <w:rPr>
          <w:rFonts w:cs="Tahoma"/>
          <w:color w:val="000000"/>
          <w:sz w:val="22"/>
          <w:szCs w:val="22"/>
        </w:rPr>
        <w:t xml:space="preserve"> 2014 and Fall</w:t>
      </w:r>
      <w:r w:rsidR="00430C3A">
        <w:rPr>
          <w:rFonts w:cs="Tahoma"/>
          <w:color w:val="000000"/>
          <w:sz w:val="22"/>
          <w:szCs w:val="22"/>
        </w:rPr>
        <w:t xml:space="preserve"> and </w:t>
      </w:r>
      <w:r w:rsidRPr="00E24D82">
        <w:rPr>
          <w:rFonts w:cs="Tahoma"/>
          <w:color w:val="000000"/>
          <w:sz w:val="22"/>
          <w:szCs w:val="22"/>
        </w:rPr>
        <w:t xml:space="preserve">Winter 2014-2015.  </w:t>
      </w:r>
      <w:r w:rsidR="00E24D82" w:rsidRPr="00E24D82">
        <w:rPr>
          <w:sz w:val="22"/>
          <w:szCs w:val="22"/>
          <w:lang w:val="en-US"/>
        </w:rPr>
        <w:t xml:space="preserve">This is a great position for a student wishing to learn more about promotions and publicity or with an interest </w:t>
      </w:r>
      <w:r w:rsidR="00E24D82" w:rsidRPr="00E24D82">
        <w:rPr>
          <w:sz w:val="22"/>
          <w:szCs w:val="22"/>
          <w:lang w:val="en-US"/>
        </w:rPr>
        <w:lastRenderedPageBreak/>
        <w:t xml:space="preserve">in social engagement and arts and culture. This position is supported by the McGill </w:t>
      </w:r>
      <w:r w:rsidR="00C7022F" w:rsidRPr="00E24D82">
        <w:rPr>
          <w:sz w:val="22"/>
          <w:szCs w:val="22"/>
          <w:lang w:val="en-US"/>
        </w:rPr>
        <w:t>work</w:t>
      </w:r>
      <w:r w:rsidR="00C7022F">
        <w:rPr>
          <w:sz w:val="22"/>
          <w:szCs w:val="22"/>
          <w:lang w:val="en-US"/>
        </w:rPr>
        <w:t xml:space="preserve"> </w:t>
      </w:r>
      <w:r w:rsidR="00C7022F" w:rsidRPr="00E24D82">
        <w:rPr>
          <w:sz w:val="22"/>
          <w:szCs w:val="22"/>
          <w:lang w:val="en-US"/>
        </w:rPr>
        <w:t>study</w:t>
      </w:r>
      <w:r w:rsidR="00E24D82" w:rsidRPr="00E24D82">
        <w:rPr>
          <w:sz w:val="22"/>
          <w:szCs w:val="22"/>
          <w:lang w:val="en-US"/>
        </w:rPr>
        <w:t xml:space="preserve"> program.</w:t>
      </w:r>
    </w:p>
    <w:p w:rsidR="001161B6" w:rsidRDefault="001161B6" w:rsidP="00E24D82">
      <w:pPr>
        <w:spacing w:before="120" w:after="120" w:line="360" w:lineRule="auto"/>
        <w:rPr>
          <w:rFonts w:cs="Tahoma"/>
          <w:b/>
          <w:color w:val="000000"/>
          <w:sz w:val="22"/>
          <w:szCs w:val="22"/>
        </w:rPr>
      </w:pPr>
      <w:r w:rsidRPr="00E24D82">
        <w:rPr>
          <w:rFonts w:cs="Tahoma"/>
          <w:b/>
          <w:color w:val="000000"/>
          <w:sz w:val="22"/>
          <w:szCs w:val="22"/>
        </w:rPr>
        <w:t>For further information, see attachment o</w:t>
      </w:r>
      <w:r w:rsidR="00D04DBA">
        <w:rPr>
          <w:rFonts w:cs="Tahoma"/>
          <w:b/>
          <w:color w:val="000000"/>
          <w:sz w:val="22"/>
          <w:szCs w:val="22"/>
        </w:rPr>
        <w:t>r</w:t>
      </w:r>
      <w:r w:rsidRPr="00E24D82">
        <w:rPr>
          <w:rFonts w:cs="Tahoma"/>
          <w:b/>
          <w:color w:val="000000"/>
          <w:sz w:val="22"/>
          <w:szCs w:val="22"/>
        </w:rPr>
        <w:t xml:space="preserve"> call </w:t>
      </w:r>
      <w:proofErr w:type="spellStart"/>
      <w:r w:rsidRPr="00E24D82">
        <w:rPr>
          <w:rFonts w:cs="Tahoma"/>
          <w:b/>
          <w:color w:val="000000"/>
          <w:sz w:val="22"/>
          <w:szCs w:val="22"/>
        </w:rPr>
        <w:t>Jasna</w:t>
      </w:r>
      <w:proofErr w:type="spellEnd"/>
      <w:r w:rsidRPr="00E24D82">
        <w:rPr>
          <w:rFonts w:cs="Tahoma"/>
          <w:b/>
          <w:color w:val="000000"/>
          <w:sz w:val="22"/>
          <w:szCs w:val="22"/>
        </w:rPr>
        <w:t xml:space="preserve"> </w:t>
      </w:r>
      <w:proofErr w:type="spellStart"/>
      <w:r w:rsidRPr="00E24D82">
        <w:rPr>
          <w:rFonts w:cs="Tahoma"/>
          <w:b/>
          <w:color w:val="000000"/>
          <w:sz w:val="22"/>
          <w:szCs w:val="22"/>
        </w:rPr>
        <w:t>Hancevic</w:t>
      </w:r>
      <w:proofErr w:type="spellEnd"/>
      <w:r w:rsidRPr="00E24D82">
        <w:rPr>
          <w:rFonts w:cs="Tahoma"/>
          <w:b/>
          <w:color w:val="000000"/>
          <w:sz w:val="22"/>
          <w:szCs w:val="22"/>
        </w:rPr>
        <w:t xml:space="preserve"> at 514-398-3684.</w:t>
      </w:r>
    </w:p>
    <w:bookmarkStart w:id="2" w:name="_MON_1464679829"/>
    <w:bookmarkEnd w:id="2"/>
    <w:p w:rsidR="00E24D82" w:rsidRPr="00E24D82" w:rsidRDefault="00E24D82" w:rsidP="00E24D82">
      <w:pPr>
        <w:spacing w:before="120" w:after="120" w:line="360" w:lineRule="auto"/>
        <w:jc w:val="center"/>
        <w:rPr>
          <w:rFonts w:cs="Tahoma"/>
          <w:b/>
          <w:color w:val="000000"/>
          <w:sz w:val="22"/>
          <w:szCs w:val="22"/>
        </w:rPr>
      </w:pPr>
      <w:r>
        <w:rPr>
          <w:rFonts w:cs="Tahoma"/>
          <w:b/>
          <w:color w:val="000000"/>
          <w:sz w:val="22"/>
          <w:szCs w:val="22"/>
        </w:rPr>
        <w:object w:dxaOrig="1532" w:dyaOrig="961">
          <v:shape id="_x0000_i1031" type="#_x0000_t75" style="width:76.8pt;height:48pt" o:ole="">
            <v:imagedata r:id="rId25" o:title=""/>
          </v:shape>
          <o:OLEObject Type="Embed" ProgID="Word.Document.12" ShapeID="_x0000_i1031" DrawAspect="Icon" ObjectID="_1464765986" r:id="rId26">
            <o:FieldCodes>\s</o:FieldCodes>
          </o:OLEObject>
        </w:object>
      </w:r>
    </w:p>
    <w:p w:rsidR="001161B6" w:rsidRPr="00E24D82" w:rsidRDefault="001161B6" w:rsidP="00E24D82">
      <w:pPr>
        <w:spacing w:before="120" w:after="120" w:line="360" w:lineRule="auto"/>
        <w:rPr>
          <w:rFonts w:cs="Tahoma"/>
          <w:color w:val="000000"/>
          <w:sz w:val="22"/>
          <w:szCs w:val="22"/>
        </w:rPr>
      </w:pPr>
    </w:p>
    <w:p w:rsidR="004211B0" w:rsidRPr="00FB3538" w:rsidRDefault="0084574E" w:rsidP="00BD0AE6">
      <w:pPr>
        <w:spacing w:before="100" w:beforeAutospacing="1" w:after="100" w:afterAutospacing="1" w:line="360" w:lineRule="auto"/>
        <w:rPr>
          <w:rFonts w:cs="Tahoma"/>
          <w:sz w:val="22"/>
          <w:szCs w:val="22"/>
        </w:rPr>
      </w:pPr>
      <w:r w:rsidRPr="002B2B8D">
        <w:rPr>
          <w:b/>
          <w:bCs/>
          <w:sz w:val="22"/>
          <w:szCs w:val="22"/>
        </w:rPr>
        <w:t>For more information on Job/Volunteering Opportunit</w:t>
      </w:r>
      <w:r w:rsidR="009A0419" w:rsidRPr="002B2B8D">
        <w:rPr>
          <w:b/>
          <w:bCs/>
          <w:sz w:val="22"/>
          <w:szCs w:val="22"/>
        </w:rPr>
        <w:t>ies</w:t>
      </w:r>
      <w:r w:rsidRPr="002B2B8D">
        <w:rPr>
          <w:b/>
          <w:bCs/>
          <w:sz w:val="22"/>
          <w:szCs w:val="22"/>
        </w:rPr>
        <w:t xml:space="preserve">, please visit our website at </w:t>
      </w:r>
      <w:hyperlink r:id="rId27" w:history="1">
        <w:r w:rsidRPr="008660F0">
          <w:rPr>
            <w:rStyle w:val="Hyperlink"/>
            <w:b/>
            <w:bCs/>
            <w:sz w:val="22"/>
            <w:szCs w:val="22"/>
          </w:rPr>
          <w:t>http://www.mcgill.ca/socialwork/students/jobs</w:t>
        </w:r>
      </w:hyperlink>
      <w:r w:rsidRPr="008660F0">
        <w:rPr>
          <w:b/>
          <w:bCs/>
          <w:sz w:val="22"/>
          <w:szCs w:val="22"/>
        </w:rPr>
        <w:t xml:space="preserve">. </w:t>
      </w:r>
    </w:p>
    <w:sectPr w:rsidR="004211B0" w:rsidRPr="00FB3538" w:rsidSect="001810B5">
      <w:footerReference w:type="default" r:id="rId28"/>
      <w:pgSz w:w="12240" w:h="15840"/>
      <w:pgMar w:top="1440" w:right="1440" w:bottom="43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51BF" w:rsidRDefault="009751BF" w:rsidP="00303AD6">
      <w:r>
        <w:separator/>
      </w:r>
    </w:p>
  </w:endnote>
  <w:endnote w:type="continuationSeparator" w:id="0">
    <w:p w:rsidR="009751BF" w:rsidRDefault="009751BF" w:rsidP="00303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imes LT Std">
    <w:altName w:val="Times LT Std"/>
    <w:panose1 w:val="00000000000000000000"/>
    <w:charset w:val="00"/>
    <w:family w:val="roman"/>
    <w:notTrueType/>
    <w:pitch w:val="default"/>
    <w:sig w:usb0="00000003" w:usb1="00000000" w:usb2="00000000" w:usb3="00000000" w:csb0="00000001" w:csb1="00000000"/>
  </w:font>
  <w:font w:name="Scala">
    <w:altName w:val="Scala"/>
    <w:panose1 w:val="00000000000000000000"/>
    <w:charset w:val="00"/>
    <w:family w:val="roman"/>
    <w:notTrueType/>
    <w:pitch w:val="default"/>
    <w:sig w:usb0="00000003" w:usb1="00000000" w:usb2="00000000" w:usb3="00000000" w:csb0="00000001" w:csb1="00000000"/>
  </w:font>
  <w:font w:name="Frutiger LT Std 45 Light">
    <w:altName w:val="Times New Roman"/>
    <w:charset w:val="00"/>
    <w:family w:val="auto"/>
    <w:pitch w:val="default"/>
  </w:font>
  <w:font w:name="Cooper Black">
    <w:panose1 w:val="0208090404030B0204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A6B" w:rsidRDefault="00784A6B">
    <w:pPr>
      <w:pStyle w:val="Footer"/>
      <w:jc w:val="center"/>
    </w:pPr>
    <w:r>
      <w:fldChar w:fldCharType="begin"/>
    </w:r>
    <w:r>
      <w:instrText xml:space="preserve"> PAGE   \* MERGEFORMAT </w:instrText>
    </w:r>
    <w:r>
      <w:fldChar w:fldCharType="separate"/>
    </w:r>
    <w:r w:rsidR="000168C2">
      <w:rPr>
        <w:noProof/>
      </w:rPr>
      <w:t>8</w:t>
    </w:r>
    <w:r>
      <w:rPr>
        <w:noProof/>
      </w:rPr>
      <w:fldChar w:fldCharType="end"/>
    </w:r>
  </w:p>
  <w:p w:rsidR="00784A6B" w:rsidRDefault="00784A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51BF" w:rsidRDefault="009751BF" w:rsidP="00303AD6">
      <w:r>
        <w:separator/>
      </w:r>
    </w:p>
  </w:footnote>
  <w:footnote w:type="continuationSeparator" w:id="0">
    <w:p w:rsidR="009751BF" w:rsidRDefault="009751BF" w:rsidP="00303A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315A59"/>
    <w:multiLevelType w:val="hybridMultilevel"/>
    <w:tmpl w:val="C1A6815C"/>
    <w:lvl w:ilvl="0" w:tplc="2B8E416A">
      <w:start w:val="1"/>
      <w:numFmt w:val="bullet"/>
      <w:lvlText w:val=""/>
      <w:lvlJc w:val="left"/>
      <w:pPr>
        <w:ind w:left="360" w:hanging="360"/>
      </w:pPr>
      <w:rPr>
        <w:rFonts w:ascii="Symbol" w:hAnsi="Symbol" w:hint="default"/>
        <w:color w:val="auto"/>
        <w:sz w:val="22"/>
        <w:szCs w:val="22"/>
        <w:lang w:val="en-CA"/>
      </w:rPr>
    </w:lvl>
    <w:lvl w:ilvl="1" w:tplc="10090001">
      <w:start w:val="1"/>
      <w:numFmt w:val="bullet"/>
      <w:lvlText w:val=""/>
      <w:lvlJc w:val="left"/>
      <w:pPr>
        <w:ind w:left="360" w:hanging="360"/>
      </w:pPr>
      <w:rPr>
        <w:rFonts w:ascii="Symbol" w:hAnsi="Symbol"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nsid w:val="1F90064F"/>
    <w:multiLevelType w:val="hybridMultilevel"/>
    <w:tmpl w:val="8244FD9E"/>
    <w:lvl w:ilvl="0" w:tplc="512ED8A6">
      <w:start w:val="1"/>
      <w:numFmt w:val="bullet"/>
      <w:lvlText w:val=""/>
      <w:lvlJc w:val="left"/>
      <w:pPr>
        <w:ind w:left="360" w:hanging="360"/>
      </w:pPr>
      <w:rPr>
        <w:rFonts w:ascii="Symbol" w:hAnsi="Symbol" w:hint="default"/>
        <w:color w:val="auto"/>
        <w:sz w:val="22"/>
        <w:szCs w:val="22"/>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nsid w:val="46417E47"/>
    <w:multiLevelType w:val="hybridMultilevel"/>
    <w:tmpl w:val="FCD63DE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nsid w:val="62FF2C08"/>
    <w:multiLevelType w:val="multilevel"/>
    <w:tmpl w:val="B7724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1BF"/>
    <w:rsid w:val="000006B1"/>
    <w:rsid w:val="000028E7"/>
    <w:rsid w:val="00002DDC"/>
    <w:rsid w:val="00002EF8"/>
    <w:rsid w:val="000046EA"/>
    <w:rsid w:val="000060D5"/>
    <w:rsid w:val="00007FE9"/>
    <w:rsid w:val="000168C2"/>
    <w:rsid w:val="00016C99"/>
    <w:rsid w:val="0001714C"/>
    <w:rsid w:val="000172BF"/>
    <w:rsid w:val="00025B03"/>
    <w:rsid w:val="0002746C"/>
    <w:rsid w:val="00033E71"/>
    <w:rsid w:val="0003445C"/>
    <w:rsid w:val="00036D82"/>
    <w:rsid w:val="00037A77"/>
    <w:rsid w:val="0004043A"/>
    <w:rsid w:val="000448D2"/>
    <w:rsid w:val="00044B24"/>
    <w:rsid w:val="00045CD3"/>
    <w:rsid w:val="00053523"/>
    <w:rsid w:val="00060149"/>
    <w:rsid w:val="0006036C"/>
    <w:rsid w:val="00061E79"/>
    <w:rsid w:val="00061EB3"/>
    <w:rsid w:val="00062CB0"/>
    <w:rsid w:val="00071927"/>
    <w:rsid w:val="0007194E"/>
    <w:rsid w:val="00074EEE"/>
    <w:rsid w:val="0007660A"/>
    <w:rsid w:val="00081129"/>
    <w:rsid w:val="00086527"/>
    <w:rsid w:val="000867EF"/>
    <w:rsid w:val="000A0770"/>
    <w:rsid w:val="000A2322"/>
    <w:rsid w:val="000A5D92"/>
    <w:rsid w:val="000A6DDF"/>
    <w:rsid w:val="000A6E55"/>
    <w:rsid w:val="000B1050"/>
    <w:rsid w:val="000B138D"/>
    <w:rsid w:val="000B23D4"/>
    <w:rsid w:val="000B3DF3"/>
    <w:rsid w:val="000B4DCA"/>
    <w:rsid w:val="000B4DE8"/>
    <w:rsid w:val="000C5A9A"/>
    <w:rsid w:val="000D0F52"/>
    <w:rsid w:val="000D1B0D"/>
    <w:rsid w:val="000D21A5"/>
    <w:rsid w:val="000D498F"/>
    <w:rsid w:val="000D4F2C"/>
    <w:rsid w:val="000D5FA5"/>
    <w:rsid w:val="000D61F7"/>
    <w:rsid w:val="000E0832"/>
    <w:rsid w:val="000F218C"/>
    <w:rsid w:val="000F2BF8"/>
    <w:rsid w:val="000F3CF6"/>
    <w:rsid w:val="000F520B"/>
    <w:rsid w:val="000F679E"/>
    <w:rsid w:val="000F76C8"/>
    <w:rsid w:val="00103ED2"/>
    <w:rsid w:val="00106B50"/>
    <w:rsid w:val="00110011"/>
    <w:rsid w:val="0011056D"/>
    <w:rsid w:val="00114B48"/>
    <w:rsid w:val="00115BC5"/>
    <w:rsid w:val="001161B6"/>
    <w:rsid w:val="001173E2"/>
    <w:rsid w:val="00120706"/>
    <w:rsid w:val="00120D29"/>
    <w:rsid w:val="0012384A"/>
    <w:rsid w:val="00123C1D"/>
    <w:rsid w:val="0012496A"/>
    <w:rsid w:val="001300DD"/>
    <w:rsid w:val="00131AA4"/>
    <w:rsid w:val="00131F60"/>
    <w:rsid w:val="0013636F"/>
    <w:rsid w:val="00141605"/>
    <w:rsid w:val="00142545"/>
    <w:rsid w:val="0014286C"/>
    <w:rsid w:val="00144459"/>
    <w:rsid w:val="001451FA"/>
    <w:rsid w:val="00152272"/>
    <w:rsid w:val="00152917"/>
    <w:rsid w:val="00155CB1"/>
    <w:rsid w:val="001578BD"/>
    <w:rsid w:val="00157A99"/>
    <w:rsid w:val="001612A3"/>
    <w:rsid w:val="00162746"/>
    <w:rsid w:val="001636C6"/>
    <w:rsid w:val="00163EB3"/>
    <w:rsid w:val="00164A4E"/>
    <w:rsid w:val="00166F56"/>
    <w:rsid w:val="001712CD"/>
    <w:rsid w:val="0017219C"/>
    <w:rsid w:val="00172CDC"/>
    <w:rsid w:val="00176BC2"/>
    <w:rsid w:val="0018080B"/>
    <w:rsid w:val="001810B5"/>
    <w:rsid w:val="00184146"/>
    <w:rsid w:val="00187C72"/>
    <w:rsid w:val="001918CF"/>
    <w:rsid w:val="001934E0"/>
    <w:rsid w:val="0019379D"/>
    <w:rsid w:val="001A0D5B"/>
    <w:rsid w:val="001A1D37"/>
    <w:rsid w:val="001A3502"/>
    <w:rsid w:val="001A3D64"/>
    <w:rsid w:val="001A457E"/>
    <w:rsid w:val="001A52B2"/>
    <w:rsid w:val="001A72BE"/>
    <w:rsid w:val="001A7838"/>
    <w:rsid w:val="001B0B1E"/>
    <w:rsid w:val="001B3D09"/>
    <w:rsid w:val="001B4078"/>
    <w:rsid w:val="001B4AC7"/>
    <w:rsid w:val="001B4EF2"/>
    <w:rsid w:val="001B657D"/>
    <w:rsid w:val="001C0FD5"/>
    <w:rsid w:val="001C4EAB"/>
    <w:rsid w:val="001C56C8"/>
    <w:rsid w:val="001C5A67"/>
    <w:rsid w:val="001D092D"/>
    <w:rsid w:val="001D3728"/>
    <w:rsid w:val="001D6985"/>
    <w:rsid w:val="001E2476"/>
    <w:rsid w:val="001E3C7E"/>
    <w:rsid w:val="001E63D3"/>
    <w:rsid w:val="001F200D"/>
    <w:rsid w:val="001F2D6E"/>
    <w:rsid w:val="001F3F7A"/>
    <w:rsid w:val="001F62F1"/>
    <w:rsid w:val="001F70FB"/>
    <w:rsid w:val="00200785"/>
    <w:rsid w:val="00203CAD"/>
    <w:rsid w:val="002040AF"/>
    <w:rsid w:val="00205284"/>
    <w:rsid w:val="00206A17"/>
    <w:rsid w:val="0020731B"/>
    <w:rsid w:val="002112C8"/>
    <w:rsid w:val="0021142B"/>
    <w:rsid w:val="00214F1C"/>
    <w:rsid w:val="00215827"/>
    <w:rsid w:val="00216CBD"/>
    <w:rsid w:val="00216CE0"/>
    <w:rsid w:val="002207E1"/>
    <w:rsid w:val="002211B4"/>
    <w:rsid w:val="00221F50"/>
    <w:rsid w:val="00223CA4"/>
    <w:rsid w:val="002279BC"/>
    <w:rsid w:val="00232818"/>
    <w:rsid w:val="0023282D"/>
    <w:rsid w:val="002333B6"/>
    <w:rsid w:val="0023487A"/>
    <w:rsid w:val="00234911"/>
    <w:rsid w:val="00241930"/>
    <w:rsid w:val="0024238F"/>
    <w:rsid w:val="00244484"/>
    <w:rsid w:val="0024718E"/>
    <w:rsid w:val="002522F5"/>
    <w:rsid w:val="0025269A"/>
    <w:rsid w:val="00256473"/>
    <w:rsid w:val="00263D17"/>
    <w:rsid w:val="0027044B"/>
    <w:rsid w:val="00272849"/>
    <w:rsid w:val="002731A3"/>
    <w:rsid w:val="00283DE3"/>
    <w:rsid w:val="002842CD"/>
    <w:rsid w:val="00287A1E"/>
    <w:rsid w:val="00290A51"/>
    <w:rsid w:val="002920B2"/>
    <w:rsid w:val="00295127"/>
    <w:rsid w:val="002975A9"/>
    <w:rsid w:val="00297861"/>
    <w:rsid w:val="002A0F72"/>
    <w:rsid w:val="002A2534"/>
    <w:rsid w:val="002A5D72"/>
    <w:rsid w:val="002B2B8D"/>
    <w:rsid w:val="002B31FF"/>
    <w:rsid w:val="002B65F4"/>
    <w:rsid w:val="002B7645"/>
    <w:rsid w:val="002C182D"/>
    <w:rsid w:val="002C2A1D"/>
    <w:rsid w:val="002C31A4"/>
    <w:rsid w:val="002C3535"/>
    <w:rsid w:val="002C4799"/>
    <w:rsid w:val="002C6752"/>
    <w:rsid w:val="002D0129"/>
    <w:rsid w:val="002D1E87"/>
    <w:rsid w:val="002D1EB9"/>
    <w:rsid w:val="002D3763"/>
    <w:rsid w:val="002D4671"/>
    <w:rsid w:val="002D60B0"/>
    <w:rsid w:val="002E1E08"/>
    <w:rsid w:val="002E22E2"/>
    <w:rsid w:val="002E2E87"/>
    <w:rsid w:val="002E37AF"/>
    <w:rsid w:val="002E38AA"/>
    <w:rsid w:val="002E3BD5"/>
    <w:rsid w:val="002E469A"/>
    <w:rsid w:val="002E7A6F"/>
    <w:rsid w:val="002F1512"/>
    <w:rsid w:val="002F2B5C"/>
    <w:rsid w:val="002F2C6B"/>
    <w:rsid w:val="002F32C2"/>
    <w:rsid w:val="002F34C6"/>
    <w:rsid w:val="002F4207"/>
    <w:rsid w:val="002F523B"/>
    <w:rsid w:val="002F5410"/>
    <w:rsid w:val="002F5699"/>
    <w:rsid w:val="002F69FC"/>
    <w:rsid w:val="00303AD6"/>
    <w:rsid w:val="00310885"/>
    <w:rsid w:val="003113B2"/>
    <w:rsid w:val="00312C42"/>
    <w:rsid w:val="003168DC"/>
    <w:rsid w:val="00316D72"/>
    <w:rsid w:val="0032167E"/>
    <w:rsid w:val="00322827"/>
    <w:rsid w:val="00325823"/>
    <w:rsid w:val="00326DAF"/>
    <w:rsid w:val="0033014C"/>
    <w:rsid w:val="00330501"/>
    <w:rsid w:val="00331505"/>
    <w:rsid w:val="00332150"/>
    <w:rsid w:val="0033762D"/>
    <w:rsid w:val="003405AE"/>
    <w:rsid w:val="00340C5E"/>
    <w:rsid w:val="00342C69"/>
    <w:rsid w:val="003430C1"/>
    <w:rsid w:val="00344706"/>
    <w:rsid w:val="0034521A"/>
    <w:rsid w:val="003459FD"/>
    <w:rsid w:val="00351F95"/>
    <w:rsid w:val="00352BB5"/>
    <w:rsid w:val="00353245"/>
    <w:rsid w:val="00353467"/>
    <w:rsid w:val="0036099A"/>
    <w:rsid w:val="00362116"/>
    <w:rsid w:val="003642EB"/>
    <w:rsid w:val="003647D5"/>
    <w:rsid w:val="00367573"/>
    <w:rsid w:val="00370B92"/>
    <w:rsid w:val="0037469D"/>
    <w:rsid w:val="00377EC8"/>
    <w:rsid w:val="00380E81"/>
    <w:rsid w:val="0038149A"/>
    <w:rsid w:val="0038326E"/>
    <w:rsid w:val="00385BAB"/>
    <w:rsid w:val="00385CD7"/>
    <w:rsid w:val="00390107"/>
    <w:rsid w:val="00390FD4"/>
    <w:rsid w:val="003916EB"/>
    <w:rsid w:val="003924A8"/>
    <w:rsid w:val="00393D35"/>
    <w:rsid w:val="003A0623"/>
    <w:rsid w:val="003A0F60"/>
    <w:rsid w:val="003A2892"/>
    <w:rsid w:val="003A2C08"/>
    <w:rsid w:val="003A461B"/>
    <w:rsid w:val="003B14D0"/>
    <w:rsid w:val="003B3C4C"/>
    <w:rsid w:val="003B6966"/>
    <w:rsid w:val="003C051A"/>
    <w:rsid w:val="003C1157"/>
    <w:rsid w:val="003C3D51"/>
    <w:rsid w:val="003C4891"/>
    <w:rsid w:val="003C4B6A"/>
    <w:rsid w:val="003C5810"/>
    <w:rsid w:val="003C6017"/>
    <w:rsid w:val="003D1724"/>
    <w:rsid w:val="003D7566"/>
    <w:rsid w:val="003E2027"/>
    <w:rsid w:val="003E23CB"/>
    <w:rsid w:val="003E2775"/>
    <w:rsid w:val="003E2BFD"/>
    <w:rsid w:val="003E3F5F"/>
    <w:rsid w:val="003E4595"/>
    <w:rsid w:val="003F2EC7"/>
    <w:rsid w:val="003F3939"/>
    <w:rsid w:val="003F3DDC"/>
    <w:rsid w:val="003F4604"/>
    <w:rsid w:val="003F6C11"/>
    <w:rsid w:val="003F6D10"/>
    <w:rsid w:val="00406A7B"/>
    <w:rsid w:val="00407766"/>
    <w:rsid w:val="004104EB"/>
    <w:rsid w:val="00410B10"/>
    <w:rsid w:val="00410E09"/>
    <w:rsid w:val="00414C41"/>
    <w:rsid w:val="00414D36"/>
    <w:rsid w:val="00415117"/>
    <w:rsid w:val="00420A70"/>
    <w:rsid w:val="00420C9D"/>
    <w:rsid w:val="004211B0"/>
    <w:rsid w:val="00421CCC"/>
    <w:rsid w:val="00425813"/>
    <w:rsid w:val="00430C3A"/>
    <w:rsid w:val="00431BBC"/>
    <w:rsid w:val="0043315A"/>
    <w:rsid w:val="00437395"/>
    <w:rsid w:val="00437A93"/>
    <w:rsid w:val="00437F71"/>
    <w:rsid w:val="0044357F"/>
    <w:rsid w:val="00446467"/>
    <w:rsid w:val="00447B15"/>
    <w:rsid w:val="004514A6"/>
    <w:rsid w:val="00453B98"/>
    <w:rsid w:val="004551B2"/>
    <w:rsid w:val="004571E7"/>
    <w:rsid w:val="0045775F"/>
    <w:rsid w:val="00460486"/>
    <w:rsid w:val="004637CF"/>
    <w:rsid w:val="00466D72"/>
    <w:rsid w:val="0047079A"/>
    <w:rsid w:val="00480302"/>
    <w:rsid w:val="00490D6B"/>
    <w:rsid w:val="00492438"/>
    <w:rsid w:val="00492848"/>
    <w:rsid w:val="00495BC0"/>
    <w:rsid w:val="004A4B1A"/>
    <w:rsid w:val="004A5536"/>
    <w:rsid w:val="004A5BC7"/>
    <w:rsid w:val="004A7085"/>
    <w:rsid w:val="004A7606"/>
    <w:rsid w:val="004B4130"/>
    <w:rsid w:val="004B4960"/>
    <w:rsid w:val="004B5F07"/>
    <w:rsid w:val="004B6ED9"/>
    <w:rsid w:val="004B7408"/>
    <w:rsid w:val="004C07D1"/>
    <w:rsid w:val="004C34C3"/>
    <w:rsid w:val="004C5A73"/>
    <w:rsid w:val="004C655C"/>
    <w:rsid w:val="004C67A9"/>
    <w:rsid w:val="004D2370"/>
    <w:rsid w:val="004D4307"/>
    <w:rsid w:val="004D488A"/>
    <w:rsid w:val="004D7504"/>
    <w:rsid w:val="004E587F"/>
    <w:rsid w:val="004E6311"/>
    <w:rsid w:val="004E6660"/>
    <w:rsid w:val="004F0F79"/>
    <w:rsid w:val="004F109B"/>
    <w:rsid w:val="004F27DB"/>
    <w:rsid w:val="004F4869"/>
    <w:rsid w:val="004F6A5B"/>
    <w:rsid w:val="004F77F8"/>
    <w:rsid w:val="004F7C21"/>
    <w:rsid w:val="005008BD"/>
    <w:rsid w:val="00501BB5"/>
    <w:rsid w:val="00504FB4"/>
    <w:rsid w:val="0050619B"/>
    <w:rsid w:val="00507694"/>
    <w:rsid w:val="005105F4"/>
    <w:rsid w:val="00510C41"/>
    <w:rsid w:val="00515843"/>
    <w:rsid w:val="00517298"/>
    <w:rsid w:val="00521A82"/>
    <w:rsid w:val="0052235B"/>
    <w:rsid w:val="00525073"/>
    <w:rsid w:val="005274C8"/>
    <w:rsid w:val="0053045B"/>
    <w:rsid w:val="0053067A"/>
    <w:rsid w:val="00533295"/>
    <w:rsid w:val="0053357B"/>
    <w:rsid w:val="00534302"/>
    <w:rsid w:val="00534BD4"/>
    <w:rsid w:val="00536646"/>
    <w:rsid w:val="00540AF6"/>
    <w:rsid w:val="00541F79"/>
    <w:rsid w:val="00542C5C"/>
    <w:rsid w:val="0054499F"/>
    <w:rsid w:val="0055509A"/>
    <w:rsid w:val="00557E8C"/>
    <w:rsid w:val="00560B77"/>
    <w:rsid w:val="00560EAE"/>
    <w:rsid w:val="00564724"/>
    <w:rsid w:val="00571718"/>
    <w:rsid w:val="0057319B"/>
    <w:rsid w:val="00573F49"/>
    <w:rsid w:val="00574E1C"/>
    <w:rsid w:val="00577E7E"/>
    <w:rsid w:val="00580B95"/>
    <w:rsid w:val="00583AD3"/>
    <w:rsid w:val="0058405E"/>
    <w:rsid w:val="00591755"/>
    <w:rsid w:val="00595922"/>
    <w:rsid w:val="005A2DB9"/>
    <w:rsid w:val="005A3D94"/>
    <w:rsid w:val="005A4095"/>
    <w:rsid w:val="005A46B0"/>
    <w:rsid w:val="005A56BA"/>
    <w:rsid w:val="005A58E3"/>
    <w:rsid w:val="005A5A29"/>
    <w:rsid w:val="005A65DC"/>
    <w:rsid w:val="005B17DD"/>
    <w:rsid w:val="005B1C85"/>
    <w:rsid w:val="005B5311"/>
    <w:rsid w:val="005B7D91"/>
    <w:rsid w:val="005C36E2"/>
    <w:rsid w:val="005C3E9A"/>
    <w:rsid w:val="005C7042"/>
    <w:rsid w:val="005D0514"/>
    <w:rsid w:val="005D0B6C"/>
    <w:rsid w:val="005D193F"/>
    <w:rsid w:val="005D4480"/>
    <w:rsid w:val="005D54F2"/>
    <w:rsid w:val="005D70DC"/>
    <w:rsid w:val="005E0AAE"/>
    <w:rsid w:val="005E165E"/>
    <w:rsid w:val="005E20C3"/>
    <w:rsid w:val="005E4A4D"/>
    <w:rsid w:val="005E6F83"/>
    <w:rsid w:val="005E7180"/>
    <w:rsid w:val="005F081A"/>
    <w:rsid w:val="005F21EB"/>
    <w:rsid w:val="005F7DEC"/>
    <w:rsid w:val="0060071F"/>
    <w:rsid w:val="00601AD5"/>
    <w:rsid w:val="006037FE"/>
    <w:rsid w:val="00607BBD"/>
    <w:rsid w:val="00607F7A"/>
    <w:rsid w:val="00610646"/>
    <w:rsid w:val="006110FA"/>
    <w:rsid w:val="006135CD"/>
    <w:rsid w:val="006149C5"/>
    <w:rsid w:val="00615653"/>
    <w:rsid w:val="00616878"/>
    <w:rsid w:val="00621B93"/>
    <w:rsid w:val="00623C39"/>
    <w:rsid w:val="00634BE7"/>
    <w:rsid w:val="00636608"/>
    <w:rsid w:val="00637C41"/>
    <w:rsid w:val="00641780"/>
    <w:rsid w:val="00641798"/>
    <w:rsid w:val="00641EB7"/>
    <w:rsid w:val="00643FF1"/>
    <w:rsid w:val="00644A3C"/>
    <w:rsid w:val="0064628A"/>
    <w:rsid w:val="006465E9"/>
    <w:rsid w:val="0064660B"/>
    <w:rsid w:val="00647107"/>
    <w:rsid w:val="00647BC6"/>
    <w:rsid w:val="00647F26"/>
    <w:rsid w:val="00654FDC"/>
    <w:rsid w:val="006551EA"/>
    <w:rsid w:val="00655354"/>
    <w:rsid w:val="00660C84"/>
    <w:rsid w:val="006638C5"/>
    <w:rsid w:val="006640A2"/>
    <w:rsid w:val="0066528D"/>
    <w:rsid w:val="00665381"/>
    <w:rsid w:val="00670F59"/>
    <w:rsid w:val="006732C9"/>
    <w:rsid w:val="006733C8"/>
    <w:rsid w:val="0067552F"/>
    <w:rsid w:val="00675991"/>
    <w:rsid w:val="00675AF2"/>
    <w:rsid w:val="00676D90"/>
    <w:rsid w:val="006818F6"/>
    <w:rsid w:val="006831F2"/>
    <w:rsid w:val="00686788"/>
    <w:rsid w:val="0068678F"/>
    <w:rsid w:val="00687005"/>
    <w:rsid w:val="006878C5"/>
    <w:rsid w:val="00691B22"/>
    <w:rsid w:val="00691F7C"/>
    <w:rsid w:val="00691FC1"/>
    <w:rsid w:val="006954FD"/>
    <w:rsid w:val="006974B8"/>
    <w:rsid w:val="006B47EF"/>
    <w:rsid w:val="006C0355"/>
    <w:rsid w:val="006C1BE0"/>
    <w:rsid w:val="006C256B"/>
    <w:rsid w:val="006C2DEB"/>
    <w:rsid w:val="006C3CB6"/>
    <w:rsid w:val="006C6F62"/>
    <w:rsid w:val="006D05DD"/>
    <w:rsid w:val="006D119A"/>
    <w:rsid w:val="006D20FF"/>
    <w:rsid w:val="006D5936"/>
    <w:rsid w:val="006D767E"/>
    <w:rsid w:val="006D77FE"/>
    <w:rsid w:val="006E0117"/>
    <w:rsid w:val="006E0D4D"/>
    <w:rsid w:val="006E6745"/>
    <w:rsid w:val="006F0712"/>
    <w:rsid w:val="006F393D"/>
    <w:rsid w:val="006F3C30"/>
    <w:rsid w:val="006F79AC"/>
    <w:rsid w:val="0070289F"/>
    <w:rsid w:val="00703BCF"/>
    <w:rsid w:val="00704888"/>
    <w:rsid w:val="00704CBE"/>
    <w:rsid w:val="0070551C"/>
    <w:rsid w:val="00706964"/>
    <w:rsid w:val="00711FAE"/>
    <w:rsid w:val="007128BD"/>
    <w:rsid w:val="00713036"/>
    <w:rsid w:val="00714176"/>
    <w:rsid w:val="007255B6"/>
    <w:rsid w:val="00725C3B"/>
    <w:rsid w:val="00726E9E"/>
    <w:rsid w:val="007323CE"/>
    <w:rsid w:val="00741214"/>
    <w:rsid w:val="007432F0"/>
    <w:rsid w:val="007462E7"/>
    <w:rsid w:val="00751F46"/>
    <w:rsid w:val="00753AD7"/>
    <w:rsid w:val="007556FF"/>
    <w:rsid w:val="007568B6"/>
    <w:rsid w:val="007606F9"/>
    <w:rsid w:val="007620CD"/>
    <w:rsid w:val="007632DF"/>
    <w:rsid w:val="0076345B"/>
    <w:rsid w:val="007634BC"/>
    <w:rsid w:val="00766749"/>
    <w:rsid w:val="00771C9D"/>
    <w:rsid w:val="007746CF"/>
    <w:rsid w:val="00774B27"/>
    <w:rsid w:val="00775321"/>
    <w:rsid w:val="007772BF"/>
    <w:rsid w:val="00777DA2"/>
    <w:rsid w:val="00780AFA"/>
    <w:rsid w:val="00783CFA"/>
    <w:rsid w:val="00783D5B"/>
    <w:rsid w:val="00783E6C"/>
    <w:rsid w:val="00784A6B"/>
    <w:rsid w:val="007939CD"/>
    <w:rsid w:val="0079475A"/>
    <w:rsid w:val="00794B42"/>
    <w:rsid w:val="00796A8F"/>
    <w:rsid w:val="00796E12"/>
    <w:rsid w:val="0079717F"/>
    <w:rsid w:val="007A26C2"/>
    <w:rsid w:val="007A325B"/>
    <w:rsid w:val="007A41D2"/>
    <w:rsid w:val="007A564F"/>
    <w:rsid w:val="007A5FD1"/>
    <w:rsid w:val="007A7196"/>
    <w:rsid w:val="007A7DB1"/>
    <w:rsid w:val="007B07B9"/>
    <w:rsid w:val="007B080D"/>
    <w:rsid w:val="007B1D20"/>
    <w:rsid w:val="007B6AA6"/>
    <w:rsid w:val="007C1594"/>
    <w:rsid w:val="007C1698"/>
    <w:rsid w:val="007C2EA1"/>
    <w:rsid w:val="007C4A62"/>
    <w:rsid w:val="007D091E"/>
    <w:rsid w:val="007D4679"/>
    <w:rsid w:val="007D4735"/>
    <w:rsid w:val="007D49FC"/>
    <w:rsid w:val="007E21B5"/>
    <w:rsid w:val="007E3630"/>
    <w:rsid w:val="007E4C22"/>
    <w:rsid w:val="007E715F"/>
    <w:rsid w:val="007F1A6E"/>
    <w:rsid w:val="007F1B13"/>
    <w:rsid w:val="007F24AD"/>
    <w:rsid w:val="007F268F"/>
    <w:rsid w:val="007F3BDD"/>
    <w:rsid w:val="007F6805"/>
    <w:rsid w:val="007F72CB"/>
    <w:rsid w:val="008017E4"/>
    <w:rsid w:val="00804184"/>
    <w:rsid w:val="00804E6C"/>
    <w:rsid w:val="00810B9F"/>
    <w:rsid w:val="00811D24"/>
    <w:rsid w:val="0081488B"/>
    <w:rsid w:val="00816F24"/>
    <w:rsid w:val="00820E8C"/>
    <w:rsid w:val="00825E02"/>
    <w:rsid w:val="00825EE9"/>
    <w:rsid w:val="0083042B"/>
    <w:rsid w:val="00830A69"/>
    <w:rsid w:val="00832AC6"/>
    <w:rsid w:val="00832EB2"/>
    <w:rsid w:val="00833AA4"/>
    <w:rsid w:val="00833FCA"/>
    <w:rsid w:val="0083458F"/>
    <w:rsid w:val="008363D0"/>
    <w:rsid w:val="008363D4"/>
    <w:rsid w:val="008377A3"/>
    <w:rsid w:val="0084177E"/>
    <w:rsid w:val="00841FD6"/>
    <w:rsid w:val="00843406"/>
    <w:rsid w:val="00844418"/>
    <w:rsid w:val="008455E6"/>
    <w:rsid w:val="0084574E"/>
    <w:rsid w:val="00846B2A"/>
    <w:rsid w:val="00847E7D"/>
    <w:rsid w:val="00850634"/>
    <w:rsid w:val="008516E1"/>
    <w:rsid w:val="0085526A"/>
    <w:rsid w:val="0085601E"/>
    <w:rsid w:val="008605D3"/>
    <w:rsid w:val="00861C17"/>
    <w:rsid w:val="00862417"/>
    <w:rsid w:val="008660F0"/>
    <w:rsid w:val="00866D6F"/>
    <w:rsid w:val="0086723E"/>
    <w:rsid w:val="00872D0D"/>
    <w:rsid w:val="00876385"/>
    <w:rsid w:val="00882964"/>
    <w:rsid w:val="008843F2"/>
    <w:rsid w:val="00884EAB"/>
    <w:rsid w:val="008859FF"/>
    <w:rsid w:val="00887840"/>
    <w:rsid w:val="00893958"/>
    <w:rsid w:val="00893B5A"/>
    <w:rsid w:val="008A052A"/>
    <w:rsid w:val="008A385F"/>
    <w:rsid w:val="008A75CE"/>
    <w:rsid w:val="008B0A30"/>
    <w:rsid w:val="008B2728"/>
    <w:rsid w:val="008B3178"/>
    <w:rsid w:val="008B31B4"/>
    <w:rsid w:val="008B40C1"/>
    <w:rsid w:val="008B6F64"/>
    <w:rsid w:val="008C03DD"/>
    <w:rsid w:val="008C20F9"/>
    <w:rsid w:val="008C5E9B"/>
    <w:rsid w:val="008C76D4"/>
    <w:rsid w:val="008D0A64"/>
    <w:rsid w:val="008D29C2"/>
    <w:rsid w:val="008D3691"/>
    <w:rsid w:val="008D6DD3"/>
    <w:rsid w:val="008E1980"/>
    <w:rsid w:val="008E27DE"/>
    <w:rsid w:val="008E3298"/>
    <w:rsid w:val="008E5550"/>
    <w:rsid w:val="008E7CD5"/>
    <w:rsid w:val="008F2247"/>
    <w:rsid w:val="008F3080"/>
    <w:rsid w:val="008F4053"/>
    <w:rsid w:val="008F490E"/>
    <w:rsid w:val="0090212A"/>
    <w:rsid w:val="00906EDE"/>
    <w:rsid w:val="00912CCA"/>
    <w:rsid w:val="0091325A"/>
    <w:rsid w:val="00917C64"/>
    <w:rsid w:val="00921484"/>
    <w:rsid w:val="00925462"/>
    <w:rsid w:val="00925D3C"/>
    <w:rsid w:val="00927D7A"/>
    <w:rsid w:val="00931450"/>
    <w:rsid w:val="00933E5C"/>
    <w:rsid w:val="00934D07"/>
    <w:rsid w:val="00936D4E"/>
    <w:rsid w:val="009374C2"/>
    <w:rsid w:val="0093761D"/>
    <w:rsid w:val="009400E6"/>
    <w:rsid w:val="00941244"/>
    <w:rsid w:val="00943FFB"/>
    <w:rsid w:val="00945F7F"/>
    <w:rsid w:val="0095043B"/>
    <w:rsid w:val="009521A3"/>
    <w:rsid w:val="00952D26"/>
    <w:rsid w:val="009549DE"/>
    <w:rsid w:val="0095521A"/>
    <w:rsid w:val="00955D04"/>
    <w:rsid w:val="0095705A"/>
    <w:rsid w:val="00957232"/>
    <w:rsid w:val="00963540"/>
    <w:rsid w:val="009637AE"/>
    <w:rsid w:val="00964EDB"/>
    <w:rsid w:val="0096687C"/>
    <w:rsid w:val="00971ABB"/>
    <w:rsid w:val="009721B9"/>
    <w:rsid w:val="00973C36"/>
    <w:rsid w:val="009744F1"/>
    <w:rsid w:val="009751BF"/>
    <w:rsid w:val="009755A7"/>
    <w:rsid w:val="00975838"/>
    <w:rsid w:val="00976B97"/>
    <w:rsid w:val="00981581"/>
    <w:rsid w:val="00985006"/>
    <w:rsid w:val="00985758"/>
    <w:rsid w:val="00985F3B"/>
    <w:rsid w:val="00991D4D"/>
    <w:rsid w:val="009935F6"/>
    <w:rsid w:val="00993E95"/>
    <w:rsid w:val="009946CC"/>
    <w:rsid w:val="00996079"/>
    <w:rsid w:val="00996A99"/>
    <w:rsid w:val="009A0419"/>
    <w:rsid w:val="009A1B14"/>
    <w:rsid w:val="009A3682"/>
    <w:rsid w:val="009A7758"/>
    <w:rsid w:val="009B0823"/>
    <w:rsid w:val="009B16E8"/>
    <w:rsid w:val="009B21F7"/>
    <w:rsid w:val="009B2CA8"/>
    <w:rsid w:val="009B487F"/>
    <w:rsid w:val="009B48F5"/>
    <w:rsid w:val="009B7EA6"/>
    <w:rsid w:val="009C21FA"/>
    <w:rsid w:val="009C63B4"/>
    <w:rsid w:val="009C6584"/>
    <w:rsid w:val="009C7120"/>
    <w:rsid w:val="009D21B3"/>
    <w:rsid w:val="009E0E78"/>
    <w:rsid w:val="009E1D7C"/>
    <w:rsid w:val="009E2C27"/>
    <w:rsid w:val="009E581C"/>
    <w:rsid w:val="009E7362"/>
    <w:rsid w:val="009F092C"/>
    <w:rsid w:val="009F0A4B"/>
    <w:rsid w:val="009F503E"/>
    <w:rsid w:val="009F5DBB"/>
    <w:rsid w:val="009F6B90"/>
    <w:rsid w:val="009F7526"/>
    <w:rsid w:val="00A003AF"/>
    <w:rsid w:val="00A011E8"/>
    <w:rsid w:val="00A03824"/>
    <w:rsid w:val="00A05619"/>
    <w:rsid w:val="00A05DBD"/>
    <w:rsid w:val="00A126C5"/>
    <w:rsid w:val="00A12724"/>
    <w:rsid w:val="00A16979"/>
    <w:rsid w:val="00A1793B"/>
    <w:rsid w:val="00A20F5D"/>
    <w:rsid w:val="00A21EF9"/>
    <w:rsid w:val="00A2297D"/>
    <w:rsid w:val="00A25E00"/>
    <w:rsid w:val="00A31DEA"/>
    <w:rsid w:val="00A348D4"/>
    <w:rsid w:val="00A35BF4"/>
    <w:rsid w:val="00A379B5"/>
    <w:rsid w:val="00A37BDC"/>
    <w:rsid w:val="00A42643"/>
    <w:rsid w:val="00A435BB"/>
    <w:rsid w:val="00A46046"/>
    <w:rsid w:val="00A47EFE"/>
    <w:rsid w:val="00A50FF9"/>
    <w:rsid w:val="00A67A64"/>
    <w:rsid w:val="00A67FDF"/>
    <w:rsid w:val="00A703ED"/>
    <w:rsid w:val="00A71AD9"/>
    <w:rsid w:val="00A74D06"/>
    <w:rsid w:val="00A773C8"/>
    <w:rsid w:val="00A85205"/>
    <w:rsid w:val="00A85CBD"/>
    <w:rsid w:val="00A860E8"/>
    <w:rsid w:val="00A90560"/>
    <w:rsid w:val="00A91BA7"/>
    <w:rsid w:val="00A93BB2"/>
    <w:rsid w:val="00A94A3C"/>
    <w:rsid w:val="00A97797"/>
    <w:rsid w:val="00AA35B0"/>
    <w:rsid w:val="00AA4954"/>
    <w:rsid w:val="00AA5058"/>
    <w:rsid w:val="00AA5BBD"/>
    <w:rsid w:val="00AB001C"/>
    <w:rsid w:val="00AB025C"/>
    <w:rsid w:val="00AB497E"/>
    <w:rsid w:val="00AB5F0C"/>
    <w:rsid w:val="00AB6B95"/>
    <w:rsid w:val="00AC0948"/>
    <w:rsid w:val="00AC0E67"/>
    <w:rsid w:val="00AC273D"/>
    <w:rsid w:val="00AC6D52"/>
    <w:rsid w:val="00AC7C9F"/>
    <w:rsid w:val="00AD055D"/>
    <w:rsid w:val="00AD15ED"/>
    <w:rsid w:val="00AD1B81"/>
    <w:rsid w:val="00AE19C0"/>
    <w:rsid w:val="00AE1D6E"/>
    <w:rsid w:val="00AE2ED3"/>
    <w:rsid w:val="00AE3327"/>
    <w:rsid w:val="00AE3B00"/>
    <w:rsid w:val="00AE5435"/>
    <w:rsid w:val="00AE5A45"/>
    <w:rsid w:val="00AE65BD"/>
    <w:rsid w:val="00AF0226"/>
    <w:rsid w:val="00AF2CC2"/>
    <w:rsid w:val="00AF56A5"/>
    <w:rsid w:val="00AF57BD"/>
    <w:rsid w:val="00AF589D"/>
    <w:rsid w:val="00AF7583"/>
    <w:rsid w:val="00B004CD"/>
    <w:rsid w:val="00B01CE4"/>
    <w:rsid w:val="00B0461F"/>
    <w:rsid w:val="00B05726"/>
    <w:rsid w:val="00B0596D"/>
    <w:rsid w:val="00B069ED"/>
    <w:rsid w:val="00B07D6C"/>
    <w:rsid w:val="00B14C8F"/>
    <w:rsid w:val="00B24A4C"/>
    <w:rsid w:val="00B24FDD"/>
    <w:rsid w:val="00B2666E"/>
    <w:rsid w:val="00B30EDD"/>
    <w:rsid w:val="00B33B39"/>
    <w:rsid w:val="00B37ABA"/>
    <w:rsid w:val="00B4347B"/>
    <w:rsid w:val="00B45C15"/>
    <w:rsid w:val="00B512FB"/>
    <w:rsid w:val="00B519A7"/>
    <w:rsid w:val="00B521B3"/>
    <w:rsid w:val="00B54EB2"/>
    <w:rsid w:val="00B56562"/>
    <w:rsid w:val="00B56A01"/>
    <w:rsid w:val="00B602D2"/>
    <w:rsid w:val="00B60C9C"/>
    <w:rsid w:val="00B63890"/>
    <w:rsid w:val="00B64891"/>
    <w:rsid w:val="00B65618"/>
    <w:rsid w:val="00B67BF2"/>
    <w:rsid w:val="00B7249A"/>
    <w:rsid w:val="00B72881"/>
    <w:rsid w:val="00B72F9C"/>
    <w:rsid w:val="00B74B74"/>
    <w:rsid w:val="00B75CB4"/>
    <w:rsid w:val="00B75F5E"/>
    <w:rsid w:val="00B77DC4"/>
    <w:rsid w:val="00B816B9"/>
    <w:rsid w:val="00B90CA1"/>
    <w:rsid w:val="00B94B3B"/>
    <w:rsid w:val="00BA0672"/>
    <w:rsid w:val="00BA3B21"/>
    <w:rsid w:val="00BA516F"/>
    <w:rsid w:val="00BA7FF2"/>
    <w:rsid w:val="00BB0543"/>
    <w:rsid w:val="00BB1DE1"/>
    <w:rsid w:val="00BB26D4"/>
    <w:rsid w:val="00BB2F65"/>
    <w:rsid w:val="00BB46E6"/>
    <w:rsid w:val="00BB50D9"/>
    <w:rsid w:val="00BB6504"/>
    <w:rsid w:val="00BB7DC2"/>
    <w:rsid w:val="00BC2EDE"/>
    <w:rsid w:val="00BC31A7"/>
    <w:rsid w:val="00BC6313"/>
    <w:rsid w:val="00BD0AE6"/>
    <w:rsid w:val="00BD138C"/>
    <w:rsid w:val="00BD1B59"/>
    <w:rsid w:val="00BD2A5C"/>
    <w:rsid w:val="00BD3CE5"/>
    <w:rsid w:val="00BE0D7B"/>
    <w:rsid w:val="00BE1B2D"/>
    <w:rsid w:val="00BE3820"/>
    <w:rsid w:val="00BE56C6"/>
    <w:rsid w:val="00BE5ED8"/>
    <w:rsid w:val="00BE755E"/>
    <w:rsid w:val="00BF293C"/>
    <w:rsid w:val="00BF32A1"/>
    <w:rsid w:val="00BF6B88"/>
    <w:rsid w:val="00C00C05"/>
    <w:rsid w:val="00C0112F"/>
    <w:rsid w:val="00C11518"/>
    <w:rsid w:val="00C12CF5"/>
    <w:rsid w:val="00C157F7"/>
    <w:rsid w:val="00C20966"/>
    <w:rsid w:val="00C21C0D"/>
    <w:rsid w:val="00C229EC"/>
    <w:rsid w:val="00C2308E"/>
    <w:rsid w:val="00C23DAD"/>
    <w:rsid w:val="00C23EC7"/>
    <w:rsid w:val="00C24B6A"/>
    <w:rsid w:val="00C25D8A"/>
    <w:rsid w:val="00C26C88"/>
    <w:rsid w:val="00C350DF"/>
    <w:rsid w:val="00C37B1F"/>
    <w:rsid w:val="00C40FE2"/>
    <w:rsid w:val="00C426B0"/>
    <w:rsid w:val="00C54827"/>
    <w:rsid w:val="00C549D1"/>
    <w:rsid w:val="00C55872"/>
    <w:rsid w:val="00C5648C"/>
    <w:rsid w:val="00C7022F"/>
    <w:rsid w:val="00C7094B"/>
    <w:rsid w:val="00C717C1"/>
    <w:rsid w:val="00C71F30"/>
    <w:rsid w:val="00C7429C"/>
    <w:rsid w:val="00C750E0"/>
    <w:rsid w:val="00C76BD6"/>
    <w:rsid w:val="00C776C2"/>
    <w:rsid w:val="00C803EB"/>
    <w:rsid w:val="00C80BA8"/>
    <w:rsid w:val="00C81578"/>
    <w:rsid w:val="00C81B53"/>
    <w:rsid w:val="00C85923"/>
    <w:rsid w:val="00C873C8"/>
    <w:rsid w:val="00C92AC1"/>
    <w:rsid w:val="00C93DC4"/>
    <w:rsid w:val="00C95285"/>
    <w:rsid w:val="00CA12EF"/>
    <w:rsid w:val="00CA3C3C"/>
    <w:rsid w:val="00CA3D75"/>
    <w:rsid w:val="00CA76DF"/>
    <w:rsid w:val="00CA782B"/>
    <w:rsid w:val="00CB1812"/>
    <w:rsid w:val="00CB49F5"/>
    <w:rsid w:val="00CB6740"/>
    <w:rsid w:val="00CB6FF7"/>
    <w:rsid w:val="00CB7F39"/>
    <w:rsid w:val="00CC08C1"/>
    <w:rsid w:val="00CC5C2C"/>
    <w:rsid w:val="00CD0379"/>
    <w:rsid w:val="00CD2424"/>
    <w:rsid w:val="00CD4C7B"/>
    <w:rsid w:val="00CD6282"/>
    <w:rsid w:val="00CD66DF"/>
    <w:rsid w:val="00CE2DB4"/>
    <w:rsid w:val="00CE3AF8"/>
    <w:rsid w:val="00CE6B89"/>
    <w:rsid w:val="00CF0365"/>
    <w:rsid w:val="00CF2CDA"/>
    <w:rsid w:val="00CF4113"/>
    <w:rsid w:val="00CF42CD"/>
    <w:rsid w:val="00CF617D"/>
    <w:rsid w:val="00CF6D35"/>
    <w:rsid w:val="00CF75F8"/>
    <w:rsid w:val="00CF7AEF"/>
    <w:rsid w:val="00D0035C"/>
    <w:rsid w:val="00D003F0"/>
    <w:rsid w:val="00D04C3F"/>
    <w:rsid w:val="00D04DBA"/>
    <w:rsid w:val="00D05CD6"/>
    <w:rsid w:val="00D069B7"/>
    <w:rsid w:val="00D07B6F"/>
    <w:rsid w:val="00D111F3"/>
    <w:rsid w:val="00D1220B"/>
    <w:rsid w:val="00D201DD"/>
    <w:rsid w:val="00D20567"/>
    <w:rsid w:val="00D22502"/>
    <w:rsid w:val="00D226AC"/>
    <w:rsid w:val="00D2465B"/>
    <w:rsid w:val="00D26271"/>
    <w:rsid w:val="00D31BA7"/>
    <w:rsid w:val="00D33268"/>
    <w:rsid w:val="00D33762"/>
    <w:rsid w:val="00D33F6E"/>
    <w:rsid w:val="00D34290"/>
    <w:rsid w:val="00D40115"/>
    <w:rsid w:val="00D4060D"/>
    <w:rsid w:val="00D41F52"/>
    <w:rsid w:val="00D44A5C"/>
    <w:rsid w:val="00D45E29"/>
    <w:rsid w:val="00D50483"/>
    <w:rsid w:val="00D50771"/>
    <w:rsid w:val="00D50E06"/>
    <w:rsid w:val="00D51F07"/>
    <w:rsid w:val="00D52324"/>
    <w:rsid w:val="00D54DC6"/>
    <w:rsid w:val="00D561D0"/>
    <w:rsid w:val="00D5663F"/>
    <w:rsid w:val="00D57941"/>
    <w:rsid w:val="00D57B2F"/>
    <w:rsid w:val="00D57FEB"/>
    <w:rsid w:val="00D64A00"/>
    <w:rsid w:val="00D65953"/>
    <w:rsid w:val="00D70036"/>
    <w:rsid w:val="00D71DD2"/>
    <w:rsid w:val="00D725FD"/>
    <w:rsid w:val="00D750CC"/>
    <w:rsid w:val="00D774FA"/>
    <w:rsid w:val="00D80F88"/>
    <w:rsid w:val="00D81CD4"/>
    <w:rsid w:val="00D86103"/>
    <w:rsid w:val="00D870BD"/>
    <w:rsid w:val="00D900CF"/>
    <w:rsid w:val="00D90BC2"/>
    <w:rsid w:val="00D91557"/>
    <w:rsid w:val="00D91788"/>
    <w:rsid w:val="00D94B5B"/>
    <w:rsid w:val="00D94E1D"/>
    <w:rsid w:val="00D9690C"/>
    <w:rsid w:val="00D97989"/>
    <w:rsid w:val="00D97D0E"/>
    <w:rsid w:val="00DA02E2"/>
    <w:rsid w:val="00DA47E9"/>
    <w:rsid w:val="00DB0649"/>
    <w:rsid w:val="00DB0EC2"/>
    <w:rsid w:val="00DB2485"/>
    <w:rsid w:val="00DB5060"/>
    <w:rsid w:val="00DB5111"/>
    <w:rsid w:val="00DB69CC"/>
    <w:rsid w:val="00DB6ABE"/>
    <w:rsid w:val="00DB735E"/>
    <w:rsid w:val="00DC020B"/>
    <w:rsid w:val="00DC0F22"/>
    <w:rsid w:val="00DC35FA"/>
    <w:rsid w:val="00DC3818"/>
    <w:rsid w:val="00DC3C99"/>
    <w:rsid w:val="00DD2E3B"/>
    <w:rsid w:val="00DD372B"/>
    <w:rsid w:val="00DD7012"/>
    <w:rsid w:val="00DD740E"/>
    <w:rsid w:val="00DE1BCA"/>
    <w:rsid w:val="00DE35A8"/>
    <w:rsid w:val="00DE4B84"/>
    <w:rsid w:val="00DE56EA"/>
    <w:rsid w:val="00DE57D0"/>
    <w:rsid w:val="00DE597E"/>
    <w:rsid w:val="00DF6F8C"/>
    <w:rsid w:val="00E02EB4"/>
    <w:rsid w:val="00E042C7"/>
    <w:rsid w:val="00E06BB2"/>
    <w:rsid w:val="00E103E3"/>
    <w:rsid w:val="00E10866"/>
    <w:rsid w:val="00E157EC"/>
    <w:rsid w:val="00E17494"/>
    <w:rsid w:val="00E17AE0"/>
    <w:rsid w:val="00E2129A"/>
    <w:rsid w:val="00E23EB0"/>
    <w:rsid w:val="00E24818"/>
    <w:rsid w:val="00E24D82"/>
    <w:rsid w:val="00E26EC9"/>
    <w:rsid w:val="00E327A3"/>
    <w:rsid w:val="00E33CAF"/>
    <w:rsid w:val="00E36A82"/>
    <w:rsid w:val="00E450C8"/>
    <w:rsid w:val="00E451F7"/>
    <w:rsid w:val="00E47307"/>
    <w:rsid w:val="00E51345"/>
    <w:rsid w:val="00E57F32"/>
    <w:rsid w:val="00E6134D"/>
    <w:rsid w:val="00E615EF"/>
    <w:rsid w:val="00E61A16"/>
    <w:rsid w:val="00E61E09"/>
    <w:rsid w:val="00E64CA9"/>
    <w:rsid w:val="00E64E3E"/>
    <w:rsid w:val="00E70B7C"/>
    <w:rsid w:val="00E72559"/>
    <w:rsid w:val="00E81E17"/>
    <w:rsid w:val="00E821B9"/>
    <w:rsid w:val="00E83449"/>
    <w:rsid w:val="00E834A7"/>
    <w:rsid w:val="00E83FF2"/>
    <w:rsid w:val="00E87871"/>
    <w:rsid w:val="00E91036"/>
    <w:rsid w:val="00E95022"/>
    <w:rsid w:val="00E956D2"/>
    <w:rsid w:val="00EA17F5"/>
    <w:rsid w:val="00EA413E"/>
    <w:rsid w:val="00EA6887"/>
    <w:rsid w:val="00EA7E9C"/>
    <w:rsid w:val="00EB6F84"/>
    <w:rsid w:val="00EC22A3"/>
    <w:rsid w:val="00EC286D"/>
    <w:rsid w:val="00EC4391"/>
    <w:rsid w:val="00ED2A25"/>
    <w:rsid w:val="00ED3FFA"/>
    <w:rsid w:val="00ED4675"/>
    <w:rsid w:val="00ED5984"/>
    <w:rsid w:val="00ED65BD"/>
    <w:rsid w:val="00ED6A71"/>
    <w:rsid w:val="00EE1047"/>
    <w:rsid w:val="00EE1F12"/>
    <w:rsid w:val="00EF0AE8"/>
    <w:rsid w:val="00EF269A"/>
    <w:rsid w:val="00EF7946"/>
    <w:rsid w:val="00F00220"/>
    <w:rsid w:val="00F01D80"/>
    <w:rsid w:val="00F02069"/>
    <w:rsid w:val="00F039B6"/>
    <w:rsid w:val="00F04176"/>
    <w:rsid w:val="00F04816"/>
    <w:rsid w:val="00F05A21"/>
    <w:rsid w:val="00F06353"/>
    <w:rsid w:val="00F1022A"/>
    <w:rsid w:val="00F13C6B"/>
    <w:rsid w:val="00F17490"/>
    <w:rsid w:val="00F202E7"/>
    <w:rsid w:val="00F24ADE"/>
    <w:rsid w:val="00F25405"/>
    <w:rsid w:val="00F267CD"/>
    <w:rsid w:val="00F30CB6"/>
    <w:rsid w:val="00F35138"/>
    <w:rsid w:val="00F369EA"/>
    <w:rsid w:val="00F41D7E"/>
    <w:rsid w:val="00F423B7"/>
    <w:rsid w:val="00F45538"/>
    <w:rsid w:val="00F468C4"/>
    <w:rsid w:val="00F52E92"/>
    <w:rsid w:val="00F5387B"/>
    <w:rsid w:val="00F54114"/>
    <w:rsid w:val="00F543EF"/>
    <w:rsid w:val="00F5502C"/>
    <w:rsid w:val="00F5611B"/>
    <w:rsid w:val="00F5778F"/>
    <w:rsid w:val="00F6168F"/>
    <w:rsid w:val="00F62705"/>
    <w:rsid w:val="00F66315"/>
    <w:rsid w:val="00F676D1"/>
    <w:rsid w:val="00F717CE"/>
    <w:rsid w:val="00F730BF"/>
    <w:rsid w:val="00F74E2E"/>
    <w:rsid w:val="00F75559"/>
    <w:rsid w:val="00F800BA"/>
    <w:rsid w:val="00F839D7"/>
    <w:rsid w:val="00F852C8"/>
    <w:rsid w:val="00F85D4D"/>
    <w:rsid w:val="00F92F5C"/>
    <w:rsid w:val="00F940DF"/>
    <w:rsid w:val="00F941B1"/>
    <w:rsid w:val="00F94EC4"/>
    <w:rsid w:val="00F9631C"/>
    <w:rsid w:val="00F971B3"/>
    <w:rsid w:val="00F97EC7"/>
    <w:rsid w:val="00FA116D"/>
    <w:rsid w:val="00FA21BC"/>
    <w:rsid w:val="00FA6AA8"/>
    <w:rsid w:val="00FA6B28"/>
    <w:rsid w:val="00FA7933"/>
    <w:rsid w:val="00FA7C4B"/>
    <w:rsid w:val="00FB0848"/>
    <w:rsid w:val="00FB3538"/>
    <w:rsid w:val="00FB3A6A"/>
    <w:rsid w:val="00FB44F4"/>
    <w:rsid w:val="00FB4F7F"/>
    <w:rsid w:val="00FB524C"/>
    <w:rsid w:val="00FB6E66"/>
    <w:rsid w:val="00FC48C1"/>
    <w:rsid w:val="00FC4E46"/>
    <w:rsid w:val="00FC593E"/>
    <w:rsid w:val="00FD0F2B"/>
    <w:rsid w:val="00FD0FA0"/>
    <w:rsid w:val="00FD1707"/>
    <w:rsid w:val="00FD29F4"/>
    <w:rsid w:val="00FE08DF"/>
    <w:rsid w:val="00FE6ED7"/>
    <w:rsid w:val="00FF05E5"/>
    <w:rsid w:val="00FF0F82"/>
    <w:rsid w:val="00FF27C1"/>
    <w:rsid w:val="00FF6C9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05DD"/>
    <w:rPr>
      <w:rFonts w:ascii="Tahoma" w:eastAsia="Times New Roman" w:hAnsi="Tahoma"/>
      <w:sz w:val="24"/>
      <w:szCs w:val="24"/>
      <w:lang w:eastAsia="en-US"/>
    </w:rPr>
  </w:style>
  <w:style w:type="paragraph" w:styleId="Heading1">
    <w:name w:val="heading 1"/>
    <w:basedOn w:val="Normal"/>
    <w:next w:val="Normal"/>
    <w:link w:val="Heading1Char"/>
    <w:uiPriority w:val="9"/>
    <w:qFormat/>
    <w:rsid w:val="00D54DC6"/>
    <w:pPr>
      <w:keepNext/>
      <w:keepLines/>
      <w:spacing w:before="480"/>
      <w:outlineLvl w:val="0"/>
    </w:pPr>
    <w:rPr>
      <w:rFonts w:ascii="Cambria" w:eastAsia="SimSun" w:hAnsi="Cambria"/>
      <w:b/>
      <w:bCs/>
      <w:color w:val="365F91"/>
      <w:sz w:val="28"/>
      <w:szCs w:val="28"/>
    </w:rPr>
  </w:style>
  <w:style w:type="paragraph" w:styleId="Heading2">
    <w:name w:val="heading 2"/>
    <w:basedOn w:val="Normal"/>
    <w:next w:val="Normal"/>
    <w:link w:val="Heading2Char"/>
    <w:uiPriority w:val="9"/>
    <w:unhideWhenUsed/>
    <w:qFormat/>
    <w:rsid w:val="00B65618"/>
    <w:pPr>
      <w:keepNext/>
      <w:keepLines/>
      <w:spacing w:before="200"/>
      <w:outlineLvl w:val="1"/>
    </w:pPr>
    <w:rPr>
      <w:rFonts w:ascii="Cambria" w:eastAsia="SimSun" w:hAnsi="Cambria"/>
      <w:b/>
      <w:bCs/>
      <w:color w:val="4F81BD"/>
      <w:sz w:val="26"/>
      <w:szCs w:val="26"/>
    </w:rPr>
  </w:style>
  <w:style w:type="paragraph" w:styleId="Heading3">
    <w:name w:val="heading 3"/>
    <w:basedOn w:val="Normal"/>
    <w:link w:val="Heading3Char"/>
    <w:uiPriority w:val="9"/>
    <w:unhideWhenUsed/>
    <w:qFormat/>
    <w:rsid w:val="00FB4F7F"/>
    <w:pPr>
      <w:spacing w:after="225"/>
      <w:outlineLvl w:val="2"/>
    </w:pPr>
    <w:rPr>
      <w:rFonts w:ascii="Times New Roman" w:eastAsia="SimSun" w:hAnsi="Times New Roman"/>
      <w:b/>
      <w:bCs/>
      <w:sz w:val="29"/>
      <w:szCs w:val="29"/>
      <w:lang w:eastAsia="zh-CN"/>
    </w:rPr>
  </w:style>
  <w:style w:type="paragraph" w:styleId="Heading4">
    <w:name w:val="heading 4"/>
    <w:basedOn w:val="Normal"/>
    <w:next w:val="Normal"/>
    <w:link w:val="Heading4Char"/>
    <w:uiPriority w:val="9"/>
    <w:semiHidden/>
    <w:unhideWhenUsed/>
    <w:qFormat/>
    <w:rsid w:val="00CB1812"/>
    <w:pPr>
      <w:keepNext/>
      <w:keepLines/>
      <w:spacing w:before="200"/>
      <w:outlineLvl w:val="3"/>
    </w:pPr>
    <w:rPr>
      <w:rFonts w:ascii="Cambria" w:eastAsia="SimSun" w:hAnsi="Cambria"/>
      <w:b/>
      <w:bCs/>
      <w:i/>
      <w:iCs/>
      <w:color w:val="4F81BD"/>
    </w:rPr>
  </w:style>
  <w:style w:type="paragraph" w:styleId="Heading5">
    <w:name w:val="heading 5"/>
    <w:basedOn w:val="Normal"/>
    <w:next w:val="Normal"/>
    <w:link w:val="Heading5Char"/>
    <w:uiPriority w:val="9"/>
    <w:semiHidden/>
    <w:unhideWhenUsed/>
    <w:qFormat/>
    <w:rsid w:val="00CB1812"/>
    <w:pPr>
      <w:keepNext/>
      <w:keepLines/>
      <w:spacing w:before="200"/>
      <w:outlineLvl w:val="4"/>
    </w:pPr>
    <w:rPr>
      <w:rFonts w:ascii="Cambria" w:eastAsia="SimSun" w:hAnsi="Cambria"/>
      <w:color w:val="243F60"/>
    </w:rPr>
  </w:style>
  <w:style w:type="paragraph" w:styleId="Heading6">
    <w:name w:val="heading 6"/>
    <w:basedOn w:val="Normal"/>
    <w:next w:val="Normal"/>
    <w:link w:val="Heading6Char"/>
    <w:uiPriority w:val="9"/>
    <w:semiHidden/>
    <w:unhideWhenUsed/>
    <w:qFormat/>
    <w:rsid w:val="00CB1812"/>
    <w:pPr>
      <w:keepNext/>
      <w:keepLines/>
      <w:spacing w:before="200"/>
      <w:outlineLvl w:val="5"/>
    </w:pPr>
    <w:rPr>
      <w:rFonts w:ascii="Cambria" w:eastAsia="SimSun"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05DD"/>
    <w:rPr>
      <w:rFonts w:cs="Tahoma"/>
      <w:sz w:val="16"/>
      <w:szCs w:val="16"/>
    </w:rPr>
  </w:style>
  <w:style w:type="character" w:customStyle="1" w:styleId="BalloonTextChar">
    <w:name w:val="Balloon Text Char"/>
    <w:link w:val="BalloonText"/>
    <w:uiPriority w:val="99"/>
    <w:semiHidden/>
    <w:rsid w:val="006D05DD"/>
    <w:rPr>
      <w:rFonts w:ascii="Tahoma" w:eastAsia="Times New Roman" w:hAnsi="Tahoma" w:cs="Tahoma"/>
      <w:sz w:val="16"/>
      <w:szCs w:val="16"/>
      <w:lang w:val="en-US"/>
    </w:rPr>
  </w:style>
  <w:style w:type="paragraph" w:styleId="Header">
    <w:name w:val="header"/>
    <w:basedOn w:val="Normal"/>
    <w:link w:val="HeaderChar"/>
    <w:uiPriority w:val="99"/>
    <w:unhideWhenUsed/>
    <w:rsid w:val="00303AD6"/>
    <w:pPr>
      <w:tabs>
        <w:tab w:val="center" w:pos="4680"/>
        <w:tab w:val="right" w:pos="9360"/>
      </w:tabs>
    </w:pPr>
  </w:style>
  <w:style w:type="character" w:customStyle="1" w:styleId="HeaderChar">
    <w:name w:val="Header Char"/>
    <w:link w:val="Header"/>
    <w:uiPriority w:val="99"/>
    <w:rsid w:val="00303AD6"/>
    <w:rPr>
      <w:rFonts w:ascii="Tahoma" w:eastAsia="Times New Roman" w:hAnsi="Tahoma" w:cs="Times New Roman"/>
      <w:sz w:val="24"/>
      <w:szCs w:val="24"/>
      <w:lang w:val="en-US"/>
    </w:rPr>
  </w:style>
  <w:style w:type="paragraph" w:styleId="Footer">
    <w:name w:val="footer"/>
    <w:basedOn w:val="Normal"/>
    <w:link w:val="FooterChar"/>
    <w:uiPriority w:val="99"/>
    <w:unhideWhenUsed/>
    <w:rsid w:val="00303AD6"/>
    <w:pPr>
      <w:tabs>
        <w:tab w:val="center" w:pos="4680"/>
        <w:tab w:val="right" w:pos="9360"/>
      </w:tabs>
    </w:pPr>
  </w:style>
  <w:style w:type="character" w:customStyle="1" w:styleId="FooterChar">
    <w:name w:val="Footer Char"/>
    <w:link w:val="Footer"/>
    <w:uiPriority w:val="99"/>
    <w:rsid w:val="00303AD6"/>
    <w:rPr>
      <w:rFonts w:ascii="Tahoma" w:eastAsia="Times New Roman" w:hAnsi="Tahoma" w:cs="Times New Roman"/>
      <w:sz w:val="24"/>
      <w:szCs w:val="24"/>
      <w:lang w:val="en-US"/>
    </w:rPr>
  </w:style>
  <w:style w:type="character" w:styleId="Hyperlink">
    <w:name w:val="Hyperlink"/>
    <w:uiPriority w:val="99"/>
    <w:unhideWhenUsed/>
    <w:rsid w:val="00EC22A3"/>
    <w:rPr>
      <w:color w:val="0000FF"/>
      <w:u w:val="single"/>
    </w:rPr>
  </w:style>
  <w:style w:type="paragraph" w:styleId="ListParagraph">
    <w:name w:val="List Paragraph"/>
    <w:basedOn w:val="Normal"/>
    <w:uiPriority w:val="34"/>
    <w:qFormat/>
    <w:rsid w:val="00EC22A3"/>
    <w:pPr>
      <w:ind w:left="720"/>
      <w:contextualSpacing/>
    </w:pPr>
  </w:style>
  <w:style w:type="character" w:styleId="FollowedHyperlink">
    <w:name w:val="FollowedHyperlink"/>
    <w:uiPriority w:val="99"/>
    <w:semiHidden/>
    <w:unhideWhenUsed/>
    <w:rsid w:val="00F6168F"/>
    <w:rPr>
      <w:color w:val="800080"/>
      <w:u w:val="single"/>
    </w:rPr>
  </w:style>
  <w:style w:type="character" w:customStyle="1" w:styleId="Heading3Char">
    <w:name w:val="Heading 3 Char"/>
    <w:link w:val="Heading3"/>
    <w:uiPriority w:val="9"/>
    <w:rsid w:val="00FB4F7F"/>
    <w:rPr>
      <w:rFonts w:ascii="Times New Roman" w:eastAsia="SimSun" w:hAnsi="Times New Roman" w:cs="Times New Roman"/>
      <w:b/>
      <w:bCs/>
      <w:sz w:val="29"/>
      <w:szCs w:val="29"/>
      <w:lang w:eastAsia="zh-CN"/>
    </w:rPr>
  </w:style>
  <w:style w:type="paragraph" w:styleId="NormalWeb">
    <w:name w:val="Normal (Web)"/>
    <w:basedOn w:val="Normal"/>
    <w:uiPriority w:val="99"/>
    <w:unhideWhenUsed/>
    <w:rsid w:val="00FB4F7F"/>
    <w:rPr>
      <w:rFonts w:ascii="Times New Roman" w:eastAsia="SimSun" w:hAnsi="Times New Roman"/>
      <w:lang w:eastAsia="zh-CN"/>
    </w:rPr>
  </w:style>
  <w:style w:type="paragraph" w:customStyle="1" w:styleId="bodytext3">
    <w:name w:val="bodytext3"/>
    <w:basedOn w:val="Normal"/>
    <w:uiPriority w:val="99"/>
    <w:semiHidden/>
    <w:rsid w:val="00FB4F7F"/>
    <w:pPr>
      <w:spacing w:before="150" w:after="150"/>
      <w:ind w:left="225" w:right="225"/>
    </w:pPr>
    <w:rPr>
      <w:rFonts w:ascii="Times New Roman" w:eastAsia="SimSun" w:hAnsi="Times New Roman"/>
      <w:lang w:eastAsia="zh-CN"/>
    </w:rPr>
  </w:style>
  <w:style w:type="character" w:customStyle="1" w:styleId="Heading2Char">
    <w:name w:val="Heading 2 Char"/>
    <w:link w:val="Heading2"/>
    <w:uiPriority w:val="9"/>
    <w:rsid w:val="00B65618"/>
    <w:rPr>
      <w:rFonts w:ascii="Cambria" w:eastAsia="SimSun" w:hAnsi="Cambria" w:cs="Times New Roman"/>
      <w:b/>
      <w:bCs/>
      <w:color w:val="4F81BD"/>
      <w:sz w:val="26"/>
      <w:szCs w:val="26"/>
      <w:lang w:val="en-US"/>
    </w:rPr>
  </w:style>
  <w:style w:type="character" w:styleId="CommentReference">
    <w:name w:val="annotation reference"/>
    <w:uiPriority w:val="99"/>
    <w:semiHidden/>
    <w:unhideWhenUsed/>
    <w:rsid w:val="00C93DC4"/>
    <w:rPr>
      <w:sz w:val="16"/>
      <w:szCs w:val="16"/>
    </w:rPr>
  </w:style>
  <w:style w:type="paragraph" w:styleId="CommentText">
    <w:name w:val="annotation text"/>
    <w:basedOn w:val="Normal"/>
    <w:link w:val="CommentTextChar"/>
    <w:uiPriority w:val="99"/>
    <w:semiHidden/>
    <w:unhideWhenUsed/>
    <w:rsid w:val="00C93DC4"/>
    <w:rPr>
      <w:sz w:val="20"/>
      <w:szCs w:val="20"/>
    </w:rPr>
  </w:style>
  <w:style w:type="character" w:customStyle="1" w:styleId="CommentTextChar">
    <w:name w:val="Comment Text Char"/>
    <w:link w:val="CommentText"/>
    <w:uiPriority w:val="99"/>
    <w:semiHidden/>
    <w:rsid w:val="00C93DC4"/>
    <w:rPr>
      <w:rFonts w:ascii="Tahoma" w:eastAsia="Times New Roman" w:hAnsi="Tahoma"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C93DC4"/>
    <w:rPr>
      <w:b/>
      <w:bCs/>
    </w:rPr>
  </w:style>
  <w:style w:type="character" w:customStyle="1" w:styleId="CommentSubjectChar">
    <w:name w:val="Comment Subject Char"/>
    <w:link w:val="CommentSubject"/>
    <w:uiPriority w:val="99"/>
    <w:semiHidden/>
    <w:rsid w:val="00C93DC4"/>
    <w:rPr>
      <w:rFonts w:ascii="Tahoma" w:eastAsia="Times New Roman" w:hAnsi="Tahoma" w:cs="Times New Roman"/>
      <w:b/>
      <w:bCs/>
      <w:sz w:val="20"/>
      <w:szCs w:val="20"/>
      <w:lang w:val="en-US"/>
    </w:rPr>
  </w:style>
  <w:style w:type="character" w:styleId="Emphasis">
    <w:name w:val="Emphasis"/>
    <w:uiPriority w:val="20"/>
    <w:qFormat/>
    <w:rsid w:val="00C426B0"/>
    <w:rPr>
      <w:i/>
      <w:iCs/>
    </w:rPr>
  </w:style>
  <w:style w:type="paragraph" w:styleId="BodyText">
    <w:name w:val="Body Text"/>
    <w:basedOn w:val="Normal"/>
    <w:link w:val="BodyTextChar"/>
    <w:uiPriority w:val="99"/>
    <w:unhideWhenUsed/>
    <w:rsid w:val="001F2D6E"/>
    <w:pPr>
      <w:spacing w:before="100" w:beforeAutospacing="1" w:after="100" w:afterAutospacing="1"/>
    </w:pPr>
    <w:rPr>
      <w:rFonts w:ascii="Times New Roman" w:eastAsia="SimSun" w:hAnsi="Times New Roman"/>
      <w:lang w:eastAsia="zh-CN"/>
    </w:rPr>
  </w:style>
  <w:style w:type="character" w:customStyle="1" w:styleId="BodyTextChar">
    <w:name w:val="Body Text Char"/>
    <w:link w:val="BodyText"/>
    <w:uiPriority w:val="99"/>
    <w:rsid w:val="001F2D6E"/>
    <w:rPr>
      <w:rFonts w:ascii="Times New Roman" w:eastAsia="SimSun" w:hAnsi="Times New Roman" w:cs="Times New Roman"/>
      <w:sz w:val="24"/>
      <w:szCs w:val="24"/>
      <w:lang w:eastAsia="zh-CN"/>
    </w:rPr>
  </w:style>
  <w:style w:type="character" w:customStyle="1" w:styleId="apple-style-span">
    <w:name w:val="apple-style-span"/>
    <w:basedOn w:val="DefaultParagraphFont"/>
    <w:rsid w:val="001F2D6E"/>
  </w:style>
  <w:style w:type="paragraph" w:customStyle="1" w:styleId="Pa0">
    <w:name w:val="Pa0"/>
    <w:basedOn w:val="Normal"/>
    <w:next w:val="Normal"/>
    <w:uiPriority w:val="99"/>
    <w:rsid w:val="008C5E9B"/>
    <w:pPr>
      <w:autoSpaceDE w:val="0"/>
      <w:autoSpaceDN w:val="0"/>
      <w:adjustRightInd w:val="0"/>
      <w:spacing w:line="241" w:lineRule="atLeast"/>
    </w:pPr>
    <w:rPr>
      <w:rFonts w:ascii="Times LT Std" w:eastAsia="SimSun" w:hAnsi="Times LT Std"/>
      <w:lang w:eastAsia="zh-CN"/>
    </w:rPr>
  </w:style>
  <w:style w:type="character" w:customStyle="1" w:styleId="A0">
    <w:name w:val="A0"/>
    <w:uiPriority w:val="99"/>
    <w:rsid w:val="008C5E9B"/>
    <w:rPr>
      <w:rFonts w:cs="Times LT Std"/>
      <w:b/>
      <w:bCs/>
      <w:color w:val="000000"/>
      <w:sz w:val="100"/>
      <w:szCs w:val="100"/>
    </w:rPr>
  </w:style>
  <w:style w:type="character" w:customStyle="1" w:styleId="A1">
    <w:name w:val="A1"/>
    <w:uiPriority w:val="99"/>
    <w:rsid w:val="008C5E9B"/>
    <w:rPr>
      <w:rFonts w:cs="Times LT Std"/>
      <w:b/>
      <w:bCs/>
      <w:color w:val="000000"/>
      <w:sz w:val="92"/>
      <w:szCs w:val="92"/>
    </w:rPr>
  </w:style>
  <w:style w:type="character" w:customStyle="1" w:styleId="A3">
    <w:name w:val="A3"/>
    <w:uiPriority w:val="99"/>
    <w:rsid w:val="008C5E9B"/>
    <w:rPr>
      <w:rFonts w:cs="Times LT Std"/>
      <w:color w:val="000000"/>
      <w:sz w:val="40"/>
      <w:szCs w:val="40"/>
    </w:rPr>
  </w:style>
  <w:style w:type="character" w:customStyle="1" w:styleId="A4">
    <w:name w:val="A4"/>
    <w:uiPriority w:val="99"/>
    <w:rsid w:val="008C5E9B"/>
    <w:rPr>
      <w:rFonts w:cs="Times LT Std"/>
      <w:color w:val="000000"/>
      <w:sz w:val="36"/>
      <w:szCs w:val="36"/>
    </w:rPr>
  </w:style>
  <w:style w:type="character" w:customStyle="1" w:styleId="apple-tab-span">
    <w:name w:val="apple-tab-span"/>
    <w:basedOn w:val="DefaultParagraphFont"/>
    <w:rsid w:val="004C34C3"/>
  </w:style>
  <w:style w:type="paragraph" w:customStyle="1" w:styleId="Default">
    <w:name w:val="Default"/>
    <w:rsid w:val="004551B2"/>
    <w:pPr>
      <w:autoSpaceDE w:val="0"/>
      <w:autoSpaceDN w:val="0"/>
      <w:adjustRightInd w:val="0"/>
    </w:pPr>
    <w:rPr>
      <w:rFonts w:eastAsia="SimSun" w:cs="Calibri"/>
      <w:color w:val="000000"/>
      <w:sz w:val="24"/>
      <w:szCs w:val="24"/>
      <w:lang w:eastAsia="zh-CN"/>
    </w:rPr>
  </w:style>
  <w:style w:type="character" w:customStyle="1" w:styleId="protocol">
    <w:name w:val="protocol"/>
    <w:basedOn w:val="DefaultParagraphFont"/>
    <w:rsid w:val="00DB735E"/>
  </w:style>
  <w:style w:type="paragraph" w:styleId="PlainText">
    <w:name w:val="Plain Text"/>
    <w:basedOn w:val="Normal"/>
    <w:link w:val="PlainTextChar"/>
    <w:uiPriority w:val="99"/>
    <w:unhideWhenUsed/>
    <w:rsid w:val="00591755"/>
    <w:rPr>
      <w:rFonts w:ascii="Calibri" w:eastAsia="SimSun" w:hAnsi="Calibri"/>
      <w:sz w:val="22"/>
      <w:szCs w:val="21"/>
      <w:lang w:eastAsia="zh-CN"/>
    </w:rPr>
  </w:style>
  <w:style w:type="character" w:customStyle="1" w:styleId="PlainTextChar">
    <w:name w:val="Plain Text Char"/>
    <w:link w:val="PlainText"/>
    <w:uiPriority w:val="99"/>
    <w:rsid w:val="00591755"/>
    <w:rPr>
      <w:rFonts w:ascii="Calibri" w:eastAsia="SimSun" w:hAnsi="Calibri"/>
      <w:szCs w:val="21"/>
      <w:lang w:eastAsia="zh-CN"/>
    </w:rPr>
  </w:style>
  <w:style w:type="character" w:styleId="Strong">
    <w:name w:val="Strong"/>
    <w:uiPriority w:val="22"/>
    <w:qFormat/>
    <w:rsid w:val="00B77DC4"/>
    <w:rPr>
      <w:b/>
      <w:bCs/>
    </w:rPr>
  </w:style>
  <w:style w:type="character" w:customStyle="1" w:styleId="Heading1Char">
    <w:name w:val="Heading 1 Char"/>
    <w:link w:val="Heading1"/>
    <w:uiPriority w:val="9"/>
    <w:rsid w:val="00D54DC6"/>
    <w:rPr>
      <w:rFonts w:ascii="Cambria" w:eastAsia="SimSun" w:hAnsi="Cambria" w:cs="Times New Roman"/>
      <w:b/>
      <w:bCs/>
      <w:color w:val="365F91"/>
      <w:sz w:val="28"/>
      <w:szCs w:val="28"/>
      <w:lang w:val="en-US"/>
    </w:rPr>
  </w:style>
  <w:style w:type="paragraph" w:customStyle="1" w:styleId="content-edit">
    <w:name w:val="content-edit"/>
    <w:basedOn w:val="Normal"/>
    <w:rsid w:val="00841FD6"/>
    <w:pPr>
      <w:spacing w:before="100" w:beforeAutospacing="1" w:after="100" w:afterAutospacing="1"/>
    </w:pPr>
    <w:rPr>
      <w:rFonts w:ascii="Times New Roman" w:eastAsia="SimSun" w:hAnsi="Times New Roman"/>
      <w:lang w:eastAsia="zh-CN"/>
    </w:rPr>
  </w:style>
  <w:style w:type="paragraph" w:styleId="NoSpacing">
    <w:name w:val="No Spacing"/>
    <w:basedOn w:val="Normal"/>
    <w:uiPriority w:val="1"/>
    <w:qFormat/>
    <w:rsid w:val="00C350DF"/>
    <w:rPr>
      <w:rFonts w:ascii="Calibri" w:eastAsia="SimSun" w:hAnsi="Calibri"/>
      <w:sz w:val="22"/>
      <w:szCs w:val="22"/>
    </w:rPr>
  </w:style>
  <w:style w:type="character" w:customStyle="1" w:styleId="Heading4Char">
    <w:name w:val="Heading 4 Char"/>
    <w:link w:val="Heading4"/>
    <w:uiPriority w:val="9"/>
    <w:semiHidden/>
    <w:rsid w:val="00CB1812"/>
    <w:rPr>
      <w:rFonts w:ascii="Cambria" w:eastAsia="SimSun" w:hAnsi="Cambria" w:cs="Times New Roman"/>
      <w:b/>
      <w:bCs/>
      <w:i/>
      <w:iCs/>
      <w:color w:val="4F81BD"/>
      <w:sz w:val="24"/>
      <w:szCs w:val="24"/>
      <w:lang w:val="en-US"/>
    </w:rPr>
  </w:style>
  <w:style w:type="character" w:customStyle="1" w:styleId="Heading5Char">
    <w:name w:val="Heading 5 Char"/>
    <w:link w:val="Heading5"/>
    <w:uiPriority w:val="9"/>
    <w:semiHidden/>
    <w:rsid w:val="00CB1812"/>
    <w:rPr>
      <w:rFonts w:ascii="Cambria" w:eastAsia="SimSun" w:hAnsi="Cambria" w:cs="Times New Roman"/>
      <w:color w:val="243F60"/>
      <w:sz w:val="24"/>
      <w:szCs w:val="24"/>
      <w:lang w:val="en-US"/>
    </w:rPr>
  </w:style>
  <w:style w:type="character" w:customStyle="1" w:styleId="Heading6Char">
    <w:name w:val="Heading 6 Char"/>
    <w:link w:val="Heading6"/>
    <w:uiPriority w:val="9"/>
    <w:semiHidden/>
    <w:rsid w:val="00CB1812"/>
    <w:rPr>
      <w:rFonts w:ascii="Cambria" w:eastAsia="SimSun" w:hAnsi="Cambria" w:cs="Times New Roman"/>
      <w:i/>
      <w:iCs/>
      <w:color w:val="243F60"/>
      <w:sz w:val="24"/>
      <w:szCs w:val="24"/>
      <w:lang w:val="en-US"/>
    </w:rPr>
  </w:style>
  <w:style w:type="paragraph" w:customStyle="1" w:styleId="listparagraph0">
    <w:name w:val="listparagraph"/>
    <w:basedOn w:val="Normal"/>
    <w:rsid w:val="00A011E8"/>
    <w:pPr>
      <w:ind w:left="720"/>
    </w:pPr>
    <w:rPr>
      <w:rFonts w:ascii="Calibri" w:eastAsia="Calibri" w:hAnsi="Calibri"/>
      <w:sz w:val="22"/>
      <w:szCs w:val="22"/>
      <w:lang w:eastAsia="en-CA"/>
    </w:rPr>
  </w:style>
  <w:style w:type="character" w:customStyle="1" w:styleId="style6">
    <w:name w:val="style6"/>
    <w:basedOn w:val="DefaultParagraphFont"/>
    <w:rsid w:val="00FB0848"/>
  </w:style>
  <w:style w:type="character" w:customStyle="1" w:styleId="apple-converted-space">
    <w:name w:val="apple-converted-space"/>
    <w:basedOn w:val="DefaultParagraphFont"/>
    <w:rsid w:val="00FB0848"/>
  </w:style>
  <w:style w:type="character" w:customStyle="1" w:styleId="hps">
    <w:name w:val="hps"/>
    <w:basedOn w:val="DefaultParagraphFont"/>
    <w:rsid w:val="00BD0AE6"/>
  </w:style>
  <w:style w:type="character" w:customStyle="1" w:styleId="vevent">
    <w:name w:val="vevent"/>
    <w:basedOn w:val="DefaultParagraphFont"/>
    <w:rsid w:val="00686788"/>
  </w:style>
  <w:style w:type="character" w:customStyle="1" w:styleId="dtstart">
    <w:name w:val="dtstart"/>
    <w:basedOn w:val="DefaultParagraphFont"/>
    <w:rsid w:val="00686788"/>
  </w:style>
  <w:style w:type="character" w:customStyle="1" w:styleId="xapple-converted-space">
    <w:name w:val="x_apple-converted-space"/>
    <w:basedOn w:val="DefaultParagraphFont"/>
    <w:rsid w:val="002C6752"/>
  </w:style>
  <w:style w:type="paragraph" w:customStyle="1" w:styleId="Pa2">
    <w:name w:val="Pa2"/>
    <w:basedOn w:val="Default"/>
    <w:next w:val="Default"/>
    <w:uiPriority w:val="99"/>
    <w:rsid w:val="00DB0EC2"/>
    <w:pPr>
      <w:spacing w:line="241" w:lineRule="atLeast"/>
    </w:pPr>
    <w:rPr>
      <w:rFonts w:ascii="Scala" w:eastAsia="Calibri" w:hAnsi="Scala" w:cs="Times New Roman"/>
      <w:color w:val="auto"/>
      <w:lang w:eastAsia="en-US"/>
    </w:rPr>
  </w:style>
  <w:style w:type="paragraph" w:customStyle="1" w:styleId="Pa1">
    <w:name w:val="Pa1"/>
    <w:basedOn w:val="Normal"/>
    <w:uiPriority w:val="99"/>
    <w:rsid w:val="00D9690C"/>
    <w:pPr>
      <w:autoSpaceDE w:val="0"/>
      <w:autoSpaceDN w:val="0"/>
      <w:spacing w:line="241" w:lineRule="atLeast"/>
    </w:pPr>
    <w:rPr>
      <w:rFonts w:ascii="Frutiger LT Std 45 Light" w:eastAsiaTheme="minorHAnsi" w:hAnsi="Frutiger LT Std 45 Light"/>
    </w:rPr>
  </w:style>
  <w:style w:type="character" w:customStyle="1" w:styleId="A2">
    <w:name w:val="A2"/>
    <w:basedOn w:val="DefaultParagraphFont"/>
    <w:uiPriority w:val="99"/>
    <w:rsid w:val="00D9690C"/>
    <w:rPr>
      <w:rFonts w:ascii="Frutiger LT Std 45 Light" w:hAnsi="Frutiger LT Std 45 Light" w:hint="default"/>
      <w:b/>
      <w:bCs/>
      <w:i/>
      <w:iCs/>
      <w:color w:val="221E1F"/>
    </w:rPr>
  </w:style>
  <w:style w:type="paragraph" w:styleId="Title">
    <w:name w:val="Title"/>
    <w:basedOn w:val="Normal"/>
    <w:link w:val="TitleChar"/>
    <w:qFormat/>
    <w:rsid w:val="00FC48C1"/>
    <w:pPr>
      <w:overflowPunct w:val="0"/>
      <w:autoSpaceDE w:val="0"/>
      <w:autoSpaceDN w:val="0"/>
      <w:adjustRightInd w:val="0"/>
      <w:jc w:val="center"/>
      <w:textAlignment w:val="baseline"/>
    </w:pPr>
    <w:rPr>
      <w:rFonts w:ascii="Times New Roman" w:hAnsi="Times New Roman"/>
      <w:b/>
      <w:sz w:val="28"/>
      <w:szCs w:val="20"/>
    </w:rPr>
  </w:style>
  <w:style w:type="character" w:customStyle="1" w:styleId="TitleChar">
    <w:name w:val="Title Char"/>
    <w:basedOn w:val="DefaultParagraphFont"/>
    <w:link w:val="Title"/>
    <w:rsid w:val="00FC48C1"/>
    <w:rPr>
      <w:rFonts w:ascii="Times New Roman" w:eastAsia="Times New Roman" w:hAnsi="Times New Roman"/>
      <w:b/>
      <w:sz w:val="28"/>
      <w:lang w:eastAsia="en-US"/>
    </w:rPr>
  </w:style>
  <w:style w:type="paragraph" w:customStyle="1" w:styleId="default0">
    <w:name w:val="default"/>
    <w:basedOn w:val="Normal"/>
    <w:rsid w:val="00A348D4"/>
    <w:pPr>
      <w:spacing w:before="100" w:beforeAutospacing="1" w:after="100" w:afterAutospacing="1"/>
    </w:pPr>
    <w:rPr>
      <w:rFonts w:ascii="Times New Roman" w:hAnsi="Times New Roman"/>
      <w:lang w:eastAsia="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05DD"/>
    <w:rPr>
      <w:rFonts w:ascii="Tahoma" w:eastAsia="Times New Roman" w:hAnsi="Tahoma"/>
      <w:sz w:val="24"/>
      <w:szCs w:val="24"/>
      <w:lang w:eastAsia="en-US"/>
    </w:rPr>
  </w:style>
  <w:style w:type="paragraph" w:styleId="Heading1">
    <w:name w:val="heading 1"/>
    <w:basedOn w:val="Normal"/>
    <w:next w:val="Normal"/>
    <w:link w:val="Heading1Char"/>
    <w:uiPriority w:val="9"/>
    <w:qFormat/>
    <w:rsid w:val="00D54DC6"/>
    <w:pPr>
      <w:keepNext/>
      <w:keepLines/>
      <w:spacing w:before="480"/>
      <w:outlineLvl w:val="0"/>
    </w:pPr>
    <w:rPr>
      <w:rFonts w:ascii="Cambria" w:eastAsia="SimSun" w:hAnsi="Cambria"/>
      <w:b/>
      <w:bCs/>
      <w:color w:val="365F91"/>
      <w:sz w:val="28"/>
      <w:szCs w:val="28"/>
    </w:rPr>
  </w:style>
  <w:style w:type="paragraph" w:styleId="Heading2">
    <w:name w:val="heading 2"/>
    <w:basedOn w:val="Normal"/>
    <w:next w:val="Normal"/>
    <w:link w:val="Heading2Char"/>
    <w:uiPriority w:val="9"/>
    <w:unhideWhenUsed/>
    <w:qFormat/>
    <w:rsid w:val="00B65618"/>
    <w:pPr>
      <w:keepNext/>
      <w:keepLines/>
      <w:spacing w:before="200"/>
      <w:outlineLvl w:val="1"/>
    </w:pPr>
    <w:rPr>
      <w:rFonts w:ascii="Cambria" w:eastAsia="SimSun" w:hAnsi="Cambria"/>
      <w:b/>
      <w:bCs/>
      <w:color w:val="4F81BD"/>
      <w:sz w:val="26"/>
      <w:szCs w:val="26"/>
    </w:rPr>
  </w:style>
  <w:style w:type="paragraph" w:styleId="Heading3">
    <w:name w:val="heading 3"/>
    <w:basedOn w:val="Normal"/>
    <w:link w:val="Heading3Char"/>
    <w:uiPriority w:val="9"/>
    <w:unhideWhenUsed/>
    <w:qFormat/>
    <w:rsid w:val="00FB4F7F"/>
    <w:pPr>
      <w:spacing w:after="225"/>
      <w:outlineLvl w:val="2"/>
    </w:pPr>
    <w:rPr>
      <w:rFonts w:ascii="Times New Roman" w:eastAsia="SimSun" w:hAnsi="Times New Roman"/>
      <w:b/>
      <w:bCs/>
      <w:sz w:val="29"/>
      <w:szCs w:val="29"/>
      <w:lang w:eastAsia="zh-CN"/>
    </w:rPr>
  </w:style>
  <w:style w:type="paragraph" w:styleId="Heading4">
    <w:name w:val="heading 4"/>
    <w:basedOn w:val="Normal"/>
    <w:next w:val="Normal"/>
    <w:link w:val="Heading4Char"/>
    <w:uiPriority w:val="9"/>
    <w:semiHidden/>
    <w:unhideWhenUsed/>
    <w:qFormat/>
    <w:rsid w:val="00CB1812"/>
    <w:pPr>
      <w:keepNext/>
      <w:keepLines/>
      <w:spacing w:before="200"/>
      <w:outlineLvl w:val="3"/>
    </w:pPr>
    <w:rPr>
      <w:rFonts w:ascii="Cambria" w:eastAsia="SimSun" w:hAnsi="Cambria"/>
      <w:b/>
      <w:bCs/>
      <w:i/>
      <w:iCs/>
      <w:color w:val="4F81BD"/>
    </w:rPr>
  </w:style>
  <w:style w:type="paragraph" w:styleId="Heading5">
    <w:name w:val="heading 5"/>
    <w:basedOn w:val="Normal"/>
    <w:next w:val="Normal"/>
    <w:link w:val="Heading5Char"/>
    <w:uiPriority w:val="9"/>
    <w:semiHidden/>
    <w:unhideWhenUsed/>
    <w:qFormat/>
    <w:rsid w:val="00CB1812"/>
    <w:pPr>
      <w:keepNext/>
      <w:keepLines/>
      <w:spacing w:before="200"/>
      <w:outlineLvl w:val="4"/>
    </w:pPr>
    <w:rPr>
      <w:rFonts w:ascii="Cambria" w:eastAsia="SimSun" w:hAnsi="Cambria"/>
      <w:color w:val="243F60"/>
    </w:rPr>
  </w:style>
  <w:style w:type="paragraph" w:styleId="Heading6">
    <w:name w:val="heading 6"/>
    <w:basedOn w:val="Normal"/>
    <w:next w:val="Normal"/>
    <w:link w:val="Heading6Char"/>
    <w:uiPriority w:val="9"/>
    <w:semiHidden/>
    <w:unhideWhenUsed/>
    <w:qFormat/>
    <w:rsid w:val="00CB1812"/>
    <w:pPr>
      <w:keepNext/>
      <w:keepLines/>
      <w:spacing w:before="200"/>
      <w:outlineLvl w:val="5"/>
    </w:pPr>
    <w:rPr>
      <w:rFonts w:ascii="Cambria" w:eastAsia="SimSun"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05DD"/>
    <w:rPr>
      <w:rFonts w:cs="Tahoma"/>
      <w:sz w:val="16"/>
      <w:szCs w:val="16"/>
    </w:rPr>
  </w:style>
  <w:style w:type="character" w:customStyle="1" w:styleId="BalloonTextChar">
    <w:name w:val="Balloon Text Char"/>
    <w:link w:val="BalloonText"/>
    <w:uiPriority w:val="99"/>
    <w:semiHidden/>
    <w:rsid w:val="006D05DD"/>
    <w:rPr>
      <w:rFonts w:ascii="Tahoma" w:eastAsia="Times New Roman" w:hAnsi="Tahoma" w:cs="Tahoma"/>
      <w:sz w:val="16"/>
      <w:szCs w:val="16"/>
      <w:lang w:val="en-US"/>
    </w:rPr>
  </w:style>
  <w:style w:type="paragraph" w:styleId="Header">
    <w:name w:val="header"/>
    <w:basedOn w:val="Normal"/>
    <w:link w:val="HeaderChar"/>
    <w:uiPriority w:val="99"/>
    <w:unhideWhenUsed/>
    <w:rsid w:val="00303AD6"/>
    <w:pPr>
      <w:tabs>
        <w:tab w:val="center" w:pos="4680"/>
        <w:tab w:val="right" w:pos="9360"/>
      </w:tabs>
    </w:pPr>
  </w:style>
  <w:style w:type="character" w:customStyle="1" w:styleId="HeaderChar">
    <w:name w:val="Header Char"/>
    <w:link w:val="Header"/>
    <w:uiPriority w:val="99"/>
    <w:rsid w:val="00303AD6"/>
    <w:rPr>
      <w:rFonts w:ascii="Tahoma" w:eastAsia="Times New Roman" w:hAnsi="Tahoma" w:cs="Times New Roman"/>
      <w:sz w:val="24"/>
      <w:szCs w:val="24"/>
      <w:lang w:val="en-US"/>
    </w:rPr>
  </w:style>
  <w:style w:type="paragraph" w:styleId="Footer">
    <w:name w:val="footer"/>
    <w:basedOn w:val="Normal"/>
    <w:link w:val="FooterChar"/>
    <w:uiPriority w:val="99"/>
    <w:unhideWhenUsed/>
    <w:rsid w:val="00303AD6"/>
    <w:pPr>
      <w:tabs>
        <w:tab w:val="center" w:pos="4680"/>
        <w:tab w:val="right" w:pos="9360"/>
      </w:tabs>
    </w:pPr>
  </w:style>
  <w:style w:type="character" w:customStyle="1" w:styleId="FooterChar">
    <w:name w:val="Footer Char"/>
    <w:link w:val="Footer"/>
    <w:uiPriority w:val="99"/>
    <w:rsid w:val="00303AD6"/>
    <w:rPr>
      <w:rFonts w:ascii="Tahoma" w:eastAsia="Times New Roman" w:hAnsi="Tahoma" w:cs="Times New Roman"/>
      <w:sz w:val="24"/>
      <w:szCs w:val="24"/>
      <w:lang w:val="en-US"/>
    </w:rPr>
  </w:style>
  <w:style w:type="character" w:styleId="Hyperlink">
    <w:name w:val="Hyperlink"/>
    <w:uiPriority w:val="99"/>
    <w:unhideWhenUsed/>
    <w:rsid w:val="00EC22A3"/>
    <w:rPr>
      <w:color w:val="0000FF"/>
      <w:u w:val="single"/>
    </w:rPr>
  </w:style>
  <w:style w:type="paragraph" w:styleId="ListParagraph">
    <w:name w:val="List Paragraph"/>
    <w:basedOn w:val="Normal"/>
    <w:uiPriority w:val="34"/>
    <w:qFormat/>
    <w:rsid w:val="00EC22A3"/>
    <w:pPr>
      <w:ind w:left="720"/>
      <w:contextualSpacing/>
    </w:pPr>
  </w:style>
  <w:style w:type="character" w:styleId="FollowedHyperlink">
    <w:name w:val="FollowedHyperlink"/>
    <w:uiPriority w:val="99"/>
    <w:semiHidden/>
    <w:unhideWhenUsed/>
    <w:rsid w:val="00F6168F"/>
    <w:rPr>
      <w:color w:val="800080"/>
      <w:u w:val="single"/>
    </w:rPr>
  </w:style>
  <w:style w:type="character" w:customStyle="1" w:styleId="Heading3Char">
    <w:name w:val="Heading 3 Char"/>
    <w:link w:val="Heading3"/>
    <w:uiPriority w:val="9"/>
    <w:rsid w:val="00FB4F7F"/>
    <w:rPr>
      <w:rFonts w:ascii="Times New Roman" w:eastAsia="SimSun" w:hAnsi="Times New Roman" w:cs="Times New Roman"/>
      <w:b/>
      <w:bCs/>
      <w:sz w:val="29"/>
      <w:szCs w:val="29"/>
      <w:lang w:eastAsia="zh-CN"/>
    </w:rPr>
  </w:style>
  <w:style w:type="paragraph" w:styleId="NormalWeb">
    <w:name w:val="Normal (Web)"/>
    <w:basedOn w:val="Normal"/>
    <w:uiPriority w:val="99"/>
    <w:unhideWhenUsed/>
    <w:rsid w:val="00FB4F7F"/>
    <w:rPr>
      <w:rFonts w:ascii="Times New Roman" w:eastAsia="SimSun" w:hAnsi="Times New Roman"/>
      <w:lang w:eastAsia="zh-CN"/>
    </w:rPr>
  </w:style>
  <w:style w:type="paragraph" w:customStyle="1" w:styleId="bodytext3">
    <w:name w:val="bodytext3"/>
    <w:basedOn w:val="Normal"/>
    <w:uiPriority w:val="99"/>
    <w:semiHidden/>
    <w:rsid w:val="00FB4F7F"/>
    <w:pPr>
      <w:spacing w:before="150" w:after="150"/>
      <w:ind w:left="225" w:right="225"/>
    </w:pPr>
    <w:rPr>
      <w:rFonts w:ascii="Times New Roman" w:eastAsia="SimSun" w:hAnsi="Times New Roman"/>
      <w:lang w:eastAsia="zh-CN"/>
    </w:rPr>
  </w:style>
  <w:style w:type="character" w:customStyle="1" w:styleId="Heading2Char">
    <w:name w:val="Heading 2 Char"/>
    <w:link w:val="Heading2"/>
    <w:uiPriority w:val="9"/>
    <w:rsid w:val="00B65618"/>
    <w:rPr>
      <w:rFonts w:ascii="Cambria" w:eastAsia="SimSun" w:hAnsi="Cambria" w:cs="Times New Roman"/>
      <w:b/>
      <w:bCs/>
      <w:color w:val="4F81BD"/>
      <w:sz w:val="26"/>
      <w:szCs w:val="26"/>
      <w:lang w:val="en-US"/>
    </w:rPr>
  </w:style>
  <w:style w:type="character" w:styleId="CommentReference">
    <w:name w:val="annotation reference"/>
    <w:uiPriority w:val="99"/>
    <w:semiHidden/>
    <w:unhideWhenUsed/>
    <w:rsid w:val="00C93DC4"/>
    <w:rPr>
      <w:sz w:val="16"/>
      <w:szCs w:val="16"/>
    </w:rPr>
  </w:style>
  <w:style w:type="paragraph" w:styleId="CommentText">
    <w:name w:val="annotation text"/>
    <w:basedOn w:val="Normal"/>
    <w:link w:val="CommentTextChar"/>
    <w:uiPriority w:val="99"/>
    <w:semiHidden/>
    <w:unhideWhenUsed/>
    <w:rsid w:val="00C93DC4"/>
    <w:rPr>
      <w:sz w:val="20"/>
      <w:szCs w:val="20"/>
    </w:rPr>
  </w:style>
  <w:style w:type="character" w:customStyle="1" w:styleId="CommentTextChar">
    <w:name w:val="Comment Text Char"/>
    <w:link w:val="CommentText"/>
    <w:uiPriority w:val="99"/>
    <w:semiHidden/>
    <w:rsid w:val="00C93DC4"/>
    <w:rPr>
      <w:rFonts w:ascii="Tahoma" w:eastAsia="Times New Roman" w:hAnsi="Tahoma"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C93DC4"/>
    <w:rPr>
      <w:b/>
      <w:bCs/>
    </w:rPr>
  </w:style>
  <w:style w:type="character" w:customStyle="1" w:styleId="CommentSubjectChar">
    <w:name w:val="Comment Subject Char"/>
    <w:link w:val="CommentSubject"/>
    <w:uiPriority w:val="99"/>
    <w:semiHidden/>
    <w:rsid w:val="00C93DC4"/>
    <w:rPr>
      <w:rFonts w:ascii="Tahoma" w:eastAsia="Times New Roman" w:hAnsi="Tahoma" w:cs="Times New Roman"/>
      <w:b/>
      <w:bCs/>
      <w:sz w:val="20"/>
      <w:szCs w:val="20"/>
      <w:lang w:val="en-US"/>
    </w:rPr>
  </w:style>
  <w:style w:type="character" w:styleId="Emphasis">
    <w:name w:val="Emphasis"/>
    <w:uiPriority w:val="20"/>
    <w:qFormat/>
    <w:rsid w:val="00C426B0"/>
    <w:rPr>
      <w:i/>
      <w:iCs/>
    </w:rPr>
  </w:style>
  <w:style w:type="paragraph" w:styleId="BodyText">
    <w:name w:val="Body Text"/>
    <w:basedOn w:val="Normal"/>
    <w:link w:val="BodyTextChar"/>
    <w:uiPriority w:val="99"/>
    <w:unhideWhenUsed/>
    <w:rsid w:val="001F2D6E"/>
    <w:pPr>
      <w:spacing w:before="100" w:beforeAutospacing="1" w:after="100" w:afterAutospacing="1"/>
    </w:pPr>
    <w:rPr>
      <w:rFonts w:ascii="Times New Roman" w:eastAsia="SimSun" w:hAnsi="Times New Roman"/>
      <w:lang w:eastAsia="zh-CN"/>
    </w:rPr>
  </w:style>
  <w:style w:type="character" w:customStyle="1" w:styleId="BodyTextChar">
    <w:name w:val="Body Text Char"/>
    <w:link w:val="BodyText"/>
    <w:uiPriority w:val="99"/>
    <w:rsid w:val="001F2D6E"/>
    <w:rPr>
      <w:rFonts w:ascii="Times New Roman" w:eastAsia="SimSun" w:hAnsi="Times New Roman" w:cs="Times New Roman"/>
      <w:sz w:val="24"/>
      <w:szCs w:val="24"/>
      <w:lang w:eastAsia="zh-CN"/>
    </w:rPr>
  </w:style>
  <w:style w:type="character" w:customStyle="1" w:styleId="apple-style-span">
    <w:name w:val="apple-style-span"/>
    <w:basedOn w:val="DefaultParagraphFont"/>
    <w:rsid w:val="001F2D6E"/>
  </w:style>
  <w:style w:type="paragraph" w:customStyle="1" w:styleId="Pa0">
    <w:name w:val="Pa0"/>
    <w:basedOn w:val="Normal"/>
    <w:next w:val="Normal"/>
    <w:uiPriority w:val="99"/>
    <w:rsid w:val="008C5E9B"/>
    <w:pPr>
      <w:autoSpaceDE w:val="0"/>
      <w:autoSpaceDN w:val="0"/>
      <w:adjustRightInd w:val="0"/>
      <w:spacing w:line="241" w:lineRule="atLeast"/>
    </w:pPr>
    <w:rPr>
      <w:rFonts w:ascii="Times LT Std" w:eastAsia="SimSun" w:hAnsi="Times LT Std"/>
      <w:lang w:eastAsia="zh-CN"/>
    </w:rPr>
  </w:style>
  <w:style w:type="character" w:customStyle="1" w:styleId="A0">
    <w:name w:val="A0"/>
    <w:uiPriority w:val="99"/>
    <w:rsid w:val="008C5E9B"/>
    <w:rPr>
      <w:rFonts w:cs="Times LT Std"/>
      <w:b/>
      <w:bCs/>
      <w:color w:val="000000"/>
      <w:sz w:val="100"/>
      <w:szCs w:val="100"/>
    </w:rPr>
  </w:style>
  <w:style w:type="character" w:customStyle="1" w:styleId="A1">
    <w:name w:val="A1"/>
    <w:uiPriority w:val="99"/>
    <w:rsid w:val="008C5E9B"/>
    <w:rPr>
      <w:rFonts w:cs="Times LT Std"/>
      <w:b/>
      <w:bCs/>
      <w:color w:val="000000"/>
      <w:sz w:val="92"/>
      <w:szCs w:val="92"/>
    </w:rPr>
  </w:style>
  <w:style w:type="character" w:customStyle="1" w:styleId="A3">
    <w:name w:val="A3"/>
    <w:uiPriority w:val="99"/>
    <w:rsid w:val="008C5E9B"/>
    <w:rPr>
      <w:rFonts w:cs="Times LT Std"/>
      <w:color w:val="000000"/>
      <w:sz w:val="40"/>
      <w:szCs w:val="40"/>
    </w:rPr>
  </w:style>
  <w:style w:type="character" w:customStyle="1" w:styleId="A4">
    <w:name w:val="A4"/>
    <w:uiPriority w:val="99"/>
    <w:rsid w:val="008C5E9B"/>
    <w:rPr>
      <w:rFonts w:cs="Times LT Std"/>
      <w:color w:val="000000"/>
      <w:sz w:val="36"/>
      <w:szCs w:val="36"/>
    </w:rPr>
  </w:style>
  <w:style w:type="character" w:customStyle="1" w:styleId="apple-tab-span">
    <w:name w:val="apple-tab-span"/>
    <w:basedOn w:val="DefaultParagraphFont"/>
    <w:rsid w:val="004C34C3"/>
  </w:style>
  <w:style w:type="paragraph" w:customStyle="1" w:styleId="Default">
    <w:name w:val="Default"/>
    <w:rsid w:val="004551B2"/>
    <w:pPr>
      <w:autoSpaceDE w:val="0"/>
      <w:autoSpaceDN w:val="0"/>
      <w:adjustRightInd w:val="0"/>
    </w:pPr>
    <w:rPr>
      <w:rFonts w:eastAsia="SimSun" w:cs="Calibri"/>
      <w:color w:val="000000"/>
      <w:sz w:val="24"/>
      <w:szCs w:val="24"/>
      <w:lang w:eastAsia="zh-CN"/>
    </w:rPr>
  </w:style>
  <w:style w:type="character" w:customStyle="1" w:styleId="protocol">
    <w:name w:val="protocol"/>
    <w:basedOn w:val="DefaultParagraphFont"/>
    <w:rsid w:val="00DB735E"/>
  </w:style>
  <w:style w:type="paragraph" w:styleId="PlainText">
    <w:name w:val="Plain Text"/>
    <w:basedOn w:val="Normal"/>
    <w:link w:val="PlainTextChar"/>
    <w:uiPriority w:val="99"/>
    <w:unhideWhenUsed/>
    <w:rsid w:val="00591755"/>
    <w:rPr>
      <w:rFonts w:ascii="Calibri" w:eastAsia="SimSun" w:hAnsi="Calibri"/>
      <w:sz w:val="22"/>
      <w:szCs w:val="21"/>
      <w:lang w:eastAsia="zh-CN"/>
    </w:rPr>
  </w:style>
  <w:style w:type="character" w:customStyle="1" w:styleId="PlainTextChar">
    <w:name w:val="Plain Text Char"/>
    <w:link w:val="PlainText"/>
    <w:uiPriority w:val="99"/>
    <w:rsid w:val="00591755"/>
    <w:rPr>
      <w:rFonts w:ascii="Calibri" w:eastAsia="SimSun" w:hAnsi="Calibri"/>
      <w:szCs w:val="21"/>
      <w:lang w:eastAsia="zh-CN"/>
    </w:rPr>
  </w:style>
  <w:style w:type="character" w:styleId="Strong">
    <w:name w:val="Strong"/>
    <w:uiPriority w:val="22"/>
    <w:qFormat/>
    <w:rsid w:val="00B77DC4"/>
    <w:rPr>
      <w:b/>
      <w:bCs/>
    </w:rPr>
  </w:style>
  <w:style w:type="character" w:customStyle="1" w:styleId="Heading1Char">
    <w:name w:val="Heading 1 Char"/>
    <w:link w:val="Heading1"/>
    <w:uiPriority w:val="9"/>
    <w:rsid w:val="00D54DC6"/>
    <w:rPr>
      <w:rFonts w:ascii="Cambria" w:eastAsia="SimSun" w:hAnsi="Cambria" w:cs="Times New Roman"/>
      <w:b/>
      <w:bCs/>
      <w:color w:val="365F91"/>
      <w:sz w:val="28"/>
      <w:szCs w:val="28"/>
      <w:lang w:val="en-US"/>
    </w:rPr>
  </w:style>
  <w:style w:type="paragraph" w:customStyle="1" w:styleId="content-edit">
    <w:name w:val="content-edit"/>
    <w:basedOn w:val="Normal"/>
    <w:rsid w:val="00841FD6"/>
    <w:pPr>
      <w:spacing w:before="100" w:beforeAutospacing="1" w:after="100" w:afterAutospacing="1"/>
    </w:pPr>
    <w:rPr>
      <w:rFonts w:ascii="Times New Roman" w:eastAsia="SimSun" w:hAnsi="Times New Roman"/>
      <w:lang w:eastAsia="zh-CN"/>
    </w:rPr>
  </w:style>
  <w:style w:type="paragraph" w:styleId="NoSpacing">
    <w:name w:val="No Spacing"/>
    <w:basedOn w:val="Normal"/>
    <w:uiPriority w:val="1"/>
    <w:qFormat/>
    <w:rsid w:val="00C350DF"/>
    <w:rPr>
      <w:rFonts w:ascii="Calibri" w:eastAsia="SimSun" w:hAnsi="Calibri"/>
      <w:sz w:val="22"/>
      <w:szCs w:val="22"/>
    </w:rPr>
  </w:style>
  <w:style w:type="character" w:customStyle="1" w:styleId="Heading4Char">
    <w:name w:val="Heading 4 Char"/>
    <w:link w:val="Heading4"/>
    <w:uiPriority w:val="9"/>
    <w:semiHidden/>
    <w:rsid w:val="00CB1812"/>
    <w:rPr>
      <w:rFonts w:ascii="Cambria" w:eastAsia="SimSun" w:hAnsi="Cambria" w:cs="Times New Roman"/>
      <w:b/>
      <w:bCs/>
      <w:i/>
      <w:iCs/>
      <w:color w:val="4F81BD"/>
      <w:sz w:val="24"/>
      <w:szCs w:val="24"/>
      <w:lang w:val="en-US"/>
    </w:rPr>
  </w:style>
  <w:style w:type="character" w:customStyle="1" w:styleId="Heading5Char">
    <w:name w:val="Heading 5 Char"/>
    <w:link w:val="Heading5"/>
    <w:uiPriority w:val="9"/>
    <w:semiHidden/>
    <w:rsid w:val="00CB1812"/>
    <w:rPr>
      <w:rFonts w:ascii="Cambria" w:eastAsia="SimSun" w:hAnsi="Cambria" w:cs="Times New Roman"/>
      <w:color w:val="243F60"/>
      <w:sz w:val="24"/>
      <w:szCs w:val="24"/>
      <w:lang w:val="en-US"/>
    </w:rPr>
  </w:style>
  <w:style w:type="character" w:customStyle="1" w:styleId="Heading6Char">
    <w:name w:val="Heading 6 Char"/>
    <w:link w:val="Heading6"/>
    <w:uiPriority w:val="9"/>
    <w:semiHidden/>
    <w:rsid w:val="00CB1812"/>
    <w:rPr>
      <w:rFonts w:ascii="Cambria" w:eastAsia="SimSun" w:hAnsi="Cambria" w:cs="Times New Roman"/>
      <w:i/>
      <w:iCs/>
      <w:color w:val="243F60"/>
      <w:sz w:val="24"/>
      <w:szCs w:val="24"/>
      <w:lang w:val="en-US"/>
    </w:rPr>
  </w:style>
  <w:style w:type="paragraph" w:customStyle="1" w:styleId="listparagraph0">
    <w:name w:val="listparagraph"/>
    <w:basedOn w:val="Normal"/>
    <w:rsid w:val="00A011E8"/>
    <w:pPr>
      <w:ind w:left="720"/>
    </w:pPr>
    <w:rPr>
      <w:rFonts w:ascii="Calibri" w:eastAsia="Calibri" w:hAnsi="Calibri"/>
      <w:sz w:val="22"/>
      <w:szCs w:val="22"/>
      <w:lang w:eastAsia="en-CA"/>
    </w:rPr>
  </w:style>
  <w:style w:type="character" w:customStyle="1" w:styleId="style6">
    <w:name w:val="style6"/>
    <w:basedOn w:val="DefaultParagraphFont"/>
    <w:rsid w:val="00FB0848"/>
  </w:style>
  <w:style w:type="character" w:customStyle="1" w:styleId="apple-converted-space">
    <w:name w:val="apple-converted-space"/>
    <w:basedOn w:val="DefaultParagraphFont"/>
    <w:rsid w:val="00FB0848"/>
  </w:style>
  <w:style w:type="character" w:customStyle="1" w:styleId="hps">
    <w:name w:val="hps"/>
    <w:basedOn w:val="DefaultParagraphFont"/>
    <w:rsid w:val="00BD0AE6"/>
  </w:style>
  <w:style w:type="character" w:customStyle="1" w:styleId="vevent">
    <w:name w:val="vevent"/>
    <w:basedOn w:val="DefaultParagraphFont"/>
    <w:rsid w:val="00686788"/>
  </w:style>
  <w:style w:type="character" w:customStyle="1" w:styleId="dtstart">
    <w:name w:val="dtstart"/>
    <w:basedOn w:val="DefaultParagraphFont"/>
    <w:rsid w:val="00686788"/>
  </w:style>
  <w:style w:type="character" w:customStyle="1" w:styleId="xapple-converted-space">
    <w:name w:val="x_apple-converted-space"/>
    <w:basedOn w:val="DefaultParagraphFont"/>
    <w:rsid w:val="002C6752"/>
  </w:style>
  <w:style w:type="paragraph" w:customStyle="1" w:styleId="Pa2">
    <w:name w:val="Pa2"/>
    <w:basedOn w:val="Default"/>
    <w:next w:val="Default"/>
    <w:uiPriority w:val="99"/>
    <w:rsid w:val="00DB0EC2"/>
    <w:pPr>
      <w:spacing w:line="241" w:lineRule="atLeast"/>
    </w:pPr>
    <w:rPr>
      <w:rFonts w:ascii="Scala" w:eastAsia="Calibri" w:hAnsi="Scala" w:cs="Times New Roman"/>
      <w:color w:val="auto"/>
      <w:lang w:eastAsia="en-US"/>
    </w:rPr>
  </w:style>
  <w:style w:type="paragraph" w:customStyle="1" w:styleId="Pa1">
    <w:name w:val="Pa1"/>
    <w:basedOn w:val="Normal"/>
    <w:uiPriority w:val="99"/>
    <w:rsid w:val="00D9690C"/>
    <w:pPr>
      <w:autoSpaceDE w:val="0"/>
      <w:autoSpaceDN w:val="0"/>
      <w:spacing w:line="241" w:lineRule="atLeast"/>
    </w:pPr>
    <w:rPr>
      <w:rFonts w:ascii="Frutiger LT Std 45 Light" w:eastAsiaTheme="minorHAnsi" w:hAnsi="Frutiger LT Std 45 Light"/>
    </w:rPr>
  </w:style>
  <w:style w:type="character" w:customStyle="1" w:styleId="A2">
    <w:name w:val="A2"/>
    <w:basedOn w:val="DefaultParagraphFont"/>
    <w:uiPriority w:val="99"/>
    <w:rsid w:val="00D9690C"/>
    <w:rPr>
      <w:rFonts w:ascii="Frutiger LT Std 45 Light" w:hAnsi="Frutiger LT Std 45 Light" w:hint="default"/>
      <w:b/>
      <w:bCs/>
      <w:i/>
      <w:iCs/>
      <w:color w:val="221E1F"/>
    </w:rPr>
  </w:style>
  <w:style w:type="paragraph" w:styleId="Title">
    <w:name w:val="Title"/>
    <w:basedOn w:val="Normal"/>
    <w:link w:val="TitleChar"/>
    <w:qFormat/>
    <w:rsid w:val="00FC48C1"/>
    <w:pPr>
      <w:overflowPunct w:val="0"/>
      <w:autoSpaceDE w:val="0"/>
      <w:autoSpaceDN w:val="0"/>
      <w:adjustRightInd w:val="0"/>
      <w:jc w:val="center"/>
      <w:textAlignment w:val="baseline"/>
    </w:pPr>
    <w:rPr>
      <w:rFonts w:ascii="Times New Roman" w:hAnsi="Times New Roman"/>
      <w:b/>
      <w:sz w:val="28"/>
      <w:szCs w:val="20"/>
    </w:rPr>
  </w:style>
  <w:style w:type="character" w:customStyle="1" w:styleId="TitleChar">
    <w:name w:val="Title Char"/>
    <w:basedOn w:val="DefaultParagraphFont"/>
    <w:link w:val="Title"/>
    <w:rsid w:val="00FC48C1"/>
    <w:rPr>
      <w:rFonts w:ascii="Times New Roman" w:eastAsia="Times New Roman" w:hAnsi="Times New Roman"/>
      <w:b/>
      <w:sz w:val="28"/>
      <w:lang w:eastAsia="en-US"/>
    </w:rPr>
  </w:style>
  <w:style w:type="paragraph" w:customStyle="1" w:styleId="default0">
    <w:name w:val="default"/>
    <w:basedOn w:val="Normal"/>
    <w:rsid w:val="00A348D4"/>
    <w:pPr>
      <w:spacing w:before="100" w:beforeAutospacing="1" w:after="100" w:afterAutospacing="1"/>
    </w:pPr>
    <w:rPr>
      <w:rFonts w:ascii="Times New Roman" w:hAnsi="Times New Roman"/>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2059">
      <w:bodyDiv w:val="1"/>
      <w:marLeft w:val="0"/>
      <w:marRight w:val="0"/>
      <w:marTop w:val="0"/>
      <w:marBottom w:val="0"/>
      <w:divBdr>
        <w:top w:val="none" w:sz="0" w:space="0" w:color="auto"/>
        <w:left w:val="none" w:sz="0" w:space="0" w:color="auto"/>
        <w:bottom w:val="none" w:sz="0" w:space="0" w:color="auto"/>
        <w:right w:val="none" w:sz="0" w:space="0" w:color="auto"/>
      </w:divBdr>
    </w:div>
    <w:div w:id="12267795">
      <w:bodyDiv w:val="1"/>
      <w:marLeft w:val="0"/>
      <w:marRight w:val="0"/>
      <w:marTop w:val="0"/>
      <w:marBottom w:val="0"/>
      <w:divBdr>
        <w:top w:val="none" w:sz="0" w:space="0" w:color="auto"/>
        <w:left w:val="none" w:sz="0" w:space="0" w:color="auto"/>
        <w:bottom w:val="none" w:sz="0" w:space="0" w:color="auto"/>
        <w:right w:val="none" w:sz="0" w:space="0" w:color="auto"/>
      </w:divBdr>
    </w:div>
    <w:div w:id="30736789">
      <w:bodyDiv w:val="1"/>
      <w:marLeft w:val="0"/>
      <w:marRight w:val="0"/>
      <w:marTop w:val="0"/>
      <w:marBottom w:val="0"/>
      <w:divBdr>
        <w:top w:val="none" w:sz="0" w:space="0" w:color="auto"/>
        <w:left w:val="none" w:sz="0" w:space="0" w:color="auto"/>
        <w:bottom w:val="none" w:sz="0" w:space="0" w:color="auto"/>
        <w:right w:val="none" w:sz="0" w:space="0" w:color="auto"/>
      </w:divBdr>
    </w:div>
    <w:div w:id="35740651">
      <w:bodyDiv w:val="1"/>
      <w:marLeft w:val="0"/>
      <w:marRight w:val="0"/>
      <w:marTop w:val="0"/>
      <w:marBottom w:val="0"/>
      <w:divBdr>
        <w:top w:val="none" w:sz="0" w:space="0" w:color="auto"/>
        <w:left w:val="none" w:sz="0" w:space="0" w:color="auto"/>
        <w:bottom w:val="none" w:sz="0" w:space="0" w:color="auto"/>
        <w:right w:val="none" w:sz="0" w:space="0" w:color="auto"/>
      </w:divBdr>
    </w:div>
    <w:div w:id="63258174">
      <w:bodyDiv w:val="1"/>
      <w:marLeft w:val="0"/>
      <w:marRight w:val="0"/>
      <w:marTop w:val="0"/>
      <w:marBottom w:val="0"/>
      <w:divBdr>
        <w:top w:val="none" w:sz="0" w:space="0" w:color="auto"/>
        <w:left w:val="none" w:sz="0" w:space="0" w:color="auto"/>
        <w:bottom w:val="none" w:sz="0" w:space="0" w:color="auto"/>
        <w:right w:val="none" w:sz="0" w:space="0" w:color="auto"/>
      </w:divBdr>
    </w:div>
    <w:div w:id="78721694">
      <w:bodyDiv w:val="1"/>
      <w:marLeft w:val="0"/>
      <w:marRight w:val="0"/>
      <w:marTop w:val="0"/>
      <w:marBottom w:val="0"/>
      <w:divBdr>
        <w:top w:val="none" w:sz="0" w:space="0" w:color="auto"/>
        <w:left w:val="none" w:sz="0" w:space="0" w:color="auto"/>
        <w:bottom w:val="none" w:sz="0" w:space="0" w:color="auto"/>
        <w:right w:val="none" w:sz="0" w:space="0" w:color="auto"/>
      </w:divBdr>
    </w:div>
    <w:div w:id="94980701">
      <w:bodyDiv w:val="1"/>
      <w:marLeft w:val="0"/>
      <w:marRight w:val="0"/>
      <w:marTop w:val="0"/>
      <w:marBottom w:val="0"/>
      <w:divBdr>
        <w:top w:val="none" w:sz="0" w:space="0" w:color="auto"/>
        <w:left w:val="none" w:sz="0" w:space="0" w:color="auto"/>
        <w:bottom w:val="none" w:sz="0" w:space="0" w:color="auto"/>
        <w:right w:val="none" w:sz="0" w:space="0" w:color="auto"/>
      </w:divBdr>
    </w:div>
    <w:div w:id="111482673">
      <w:bodyDiv w:val="1"/>
      <w:marLeft w:val="0"/>
      <w:marRight w:val="0"/>
      <w:marTop w:val="0"/>
      <w:marBottom w:val="0"/>
      <w:divBdr>
        <w:top w:val="none" w:sz="0" w:space="0" w:color="auto"/>
        <w:left w:val="none" w:sz="0" w:space="0" w:color="auto"/>
        <w:bottom w:val="none" w:sz="0" w:space="0" w:color="auto"/>
        <w:right w:val="none" w:sz="0" w:space="0" w:color="auto"/>
      </w:divBdr>
    </w:div>
    <w:div w:id="116265445">
      <w:bodyDiv w:val="1"/>
      <w:marLeft w:val="0"/>
      <w:marRight w:val="0"/>
      <w:marTop w:val="0"/>
      <w:marBottom w:val="0"/>
      <w:divBdr>
        <w:top w:val="none" w:sz="0" w:space="0" w:color="auto"/>
        <w:left w:val="none" w:sz="0" w:space="0" w:color="auto"/>
        <w:bottom w:val="none" w:sz="0" w:space="0" w:color="auto"/>
        <w:right w:val="none" w:sz="0" w:space="0" w:color="auto"/>
      </w:divBdr>
    </w:div>
    <w:div w:id="117070038">
      <w:bodyDiv w:val="1"/>
      <w:marLeft w:val="0"/>
      <w:marRight w:val="0"/>
      <w:marTop w:val="0"/>
      <w:marBottom w:val="0"/>
      <w:divBdr>
        <w:top w:val="none" w:sz="0" w:space="0" w:color="auto"/>
        <w:left w:val="none" w:sz="0" w:space="0" w:color="auto"/>
        <w:bottom w:val="none" w:sz="0" w:space="0" w:color="auto"/>
        <w:right w:val="none" w:sz="0" w:space="0" w:color="auto"/>
      </w:divBdr>
    </w:div>
    <w:div w:id="128597724">
      <w:bodyDiv w:val="1"/>
      <w:marLeft w:val="0"/>
      <w:marRight w:val="0"/>
      <w:marTop w:val="0"/>
      <w:marBottom w:val="0"/>
      <w:divBdr>
        <w:top w:val="none" w:sz="0" w:space="0" w:color="auto"/>
        <w:left w:val="none" w:sz="0" w:space="0" w:color="auto"/>
        <w:bottom w:val="none" w:sz="0" w:space="0" w:color="auto"/>
        <w:right w:val="none" w:sz="0" w:space="0" w:color="auto"/>
      </w:divBdr>
    </w:div>
    <w:div w:id="141509674">
      <w:bodyDiv w:val="1"/>
      <w:marLeft w:val="0"/>
      <w:marRight w:val="0"/>
      <w:marTop w:val="0"/>
      <w:marBottom w:val="0"/>
      <w:divBdr>
        <w:top w:val="none" w:sz="0" w:space="0" w:color="auto"/>
        <w:left w:val="none" w:sz="0" w:space="0" w:color="auto"/>
        <w:bottom w:val="none" w:sz="0" w:space="0" w:color="auto"/>
        <w:right w:val="none" w:sz="0" w:space="0" w:color="auto"/>
      </w:divBdr>
    </w:div>
    <w:div w:id="153761060">
      <w:bodyDiv w:val="1"/>
      <w:marLeft w:val="0"/>
      <w:marRight w:val="0"/>
      <w:marTop w:val="0"/>
      <w:marBottom w:val="0"/>
      <w:divBdr>
        <w:top w:val="none" w:sz="0" w:space="0" w:color="auto"/>
        <w:left w:val="none" w:sz="0" w:space="0" w:color="auto"/>
        <w:bottom w:val="none" w:sz="0" w:space="0" w:color="auto"/>
        <w:right w:val="none" w:sz="0" w:space="0" w:color="auto"/>
      </w:divBdr>
    </w:div>
    <w:div w:id="155343174">
      <w:bodyDiv w:val="1"/>
      <w:marLeft w:val="0"/>
      <w:marRight w:val="0"/>
      <w:marTop w:val="0"/>
      <w:marBottom w:val="0"/>
      <w:divBdr>
        <w:top w:val="none" w:sz="0" w:space="0" w:color="auto"/>
        <w:left w:val="none" w:sz="0" w:space="0" w:color="auto"/>
        <w:bottom w:val="none" w:sz="0" w:space="0" w:color="auto"/>
        <w:right w:val="none" w:sz="0" w:space="0" w:color="auto"/>
      </w:divBdr>
    </w:div>
    <w:div w:id="156506219">
      <w:bodyDiv w:val="1"/>
      <w:marLeft w:val="0"/>
      <w:marRight w:val="0"/>
      <w:marTop w:val="0"/>
      <w:marBottom w:val="0"/>
      <w:divBdr>
        <w:top w:val="none" w:sz="0" w:space="0" w:color="auto"/>
        <w:left w:val="none" w:sz="0" w:space="0" w:color="auto"/>
        <w:bottom w:val="none" w:sz="0" w:space="0" w:color="auto"/>
        <w:right w:val="none" w:sz="0" w:space="0" w:color="auto"/>
      </w:divBdr>
    </w:div>
    <w:div w:id="167987389">
      <w:bodyDiv w:val="1"/>
      <w:marLeft w:val="0"/>
      <w:marRight w:val="0"/>
      <w:marTop w:val="0"/>
      <w:marBottom w:val="0"/>
      <w:divBdr>
        <w:top w:val="none" w:sz="0" w:space="0" w:color="auto"/>
        <w:left w:val="none" w:sz="0" w:space="0" w:color="auto"/>
        <w:bottom w:val="none" w:sz="0" w:space="0" w:color="auto"/>
        <w:right w:val="none" w:sz="0" w:space="0" w:color="auto"/>
      </w:divBdr>
    </w:div>
    <w:div w:id="168066398">
      <w:bodyDiv w:val="1"/>
      <w:marLeft w:val="0"/>
      <w:marRight w:val="0"/>
      <w:marTop w:val="0"/>
      <w:marBottom w:val="0"/>
      <w:divBdr>
        <w:top w:val="none" w:sz="0" w:space="0" w:color="auto"/>
        <w:left w:val="none" w:sz="0" w:space="0" w:color="auto"/>
        <w:bottom w:val="none" w:sz="0" w:space="0" w:color="auto"/>
        <w:right w:val="none" w:sz="0" w:space="0" w:color="auto"/>
      </w:divBdr>
    </w:div>
    <w:div w:id="170679450">
      <w:bodyDiv w:val="1"/>
      <w:marLeft w:val="0"/>
      <w:marRight w:val="0"/>
      <w:marTop w:val="0"/>
      <w:marBottom w:val="0"/>
      <w:divBdr>
        <w:top w:val="none" w:sz="0" w:space="0" w:color="auto"/>
        <w:left w:val="none" w:sz="0" w:space="0" w:color="auto"/>
        <w:bottom w:val="none" w:sz="0" w:space="0" w:color="auto"/>
        <w:right w:val="none" w:sz="0" w:space="0" w:color="auto"/>
      </w:divBdr>
    </w:div>
    <w:div w:id="172187963">
      <w:bodyDiv w:val="1"/>
      <w:marLeft w:val="0"/>
      <w:marRight w:val="0"/>
      <w:marTop w:val="0"/>
      <w:marBottom w:val="0"/>
      <w:divBdr>
        <w:top w:val="none" w:sz="0" w:space="0" w:color="auto"/>
        <w:left w:val="none" w:sz="0" w:space="0" w:color="auto"/>
        <w:bottom w:val="none" w:sz="0" w:space="0" w:color="auto"/>
        <w:right w:val="none" w:sz="0" w:space="0" w:color="auto"/>
      </w:divBdr>
    </w:div>
    <w:div w:id="177550322">
      <w:bodyDiv w:val="1"/>
      <w:marLeft w:val="0"/>
      <w:marRight w:val="0"/>
      <w:marTop w:val="0"/>
      <w:marBottom w:val="0"/>
      <w:divBdr>
        <w:top w:val="none" w:sz="0" w:space="0" w:color="auto"/>
        <w:left w:val="none" w:sz="0" w:space="0" w:color="auto"/>
        <w:bottom w:val="none" w:sz="0" w:space="0" w:color="auto"/>
        <w:right w:val="none" w:sz="0" w:space="0" w:color="auto"/>
      </w:divBdr>
    </w:div>
    <w:div w:id="180972234">
      <w:bodyDiv w:val="1"/>
      <w:marLeft w:val="0"/>
      <w:marRight w:val="0"/>
      <w:marTop w:val="0"/>
      <w:marBottom w:val="0"/>
      <w:divBdr>
        <w:top w:val="none" w:sz="0" w:space="0" w:color="auto"/>
        <w:left w:val="none" w:sz="0" w:space="0" w:color="auto"/>
        <w:bottom w:val="none" w:sz="0" w:space="0" w:color="auto"/>
        <w:right w:val="none" w:sz="0" w:space="0" w:color="auto"/>
      </w:divBdr>
    </w:div>
    <w:div w:id="217480415">
      <w:bodyDiv w:val="1"/>
      <w:marLeft w:val="0"/>
      <w:marRight w:val="0"/>
      <w:marTop w:val="0"/>
      <w:marBottom w:val="0"/>
      <w:divBdr>
        <w:top w:val="none" w:sz="0" w:space="0" w:color="auto"/>
        <w:left w:val="none" w:sz="0" w:space="0" w:color="auto"/>
        <w:bottom w:val="none" w:sz="0" w:space="0" w:color="auto"/>
        <w:right w:val="none" w:sz="0" w:space="0" w:color="auto"/>
      </w:divBdr>
    </w:div>
    <w:div w:id="226306607">
      <w:bodyDiv w:val="1"/>
      <w:marLeft w:val="0"/>
      <w:marRight w:val="0"/>
      <w:marTop w:val="0"/>
      <w:marBottom w:val="0"/>
      <w:divBdr>
        <w:top w:val="none" w:sz="0" w:space="0" w:color="auto"/>
        <w:left w:val="none" w:sz="0" w:space="0" w:color="auto"/>
        <w:bottom w:val="none" w:sz="0" w:space="0" w:color="auto"/>
        <w:right w:val="none" w:sz="0" w:space="0" w:color="auto"/>
      </w:divBdr>
    </w:div>
    <w:div w:id="239876607">
      <w:bodyDiv w:val="1"/>
      <w:marLeft w:val="0"/>
      <w:marRight w:val="0"/>
      <w:marTop w:val="0"/>
      <w:marBottom w:val="0"/>
      <w:divBdr>
        <w:top w:val="none" w:sz="0" w:space="0" w:color="auto"/>
        <w:left w:val="none" w:sz="0" w:space="0" w:color="auto"/>
        <w:bottom w:val="none" w:sz="0" w:space="0" w:color="auto"/>
        <w:right w:val="none" w:sz="0" w:space="0" w:color="auto"/>
      </w:divBdr>
    </w:div>
    <w:div w:id="242494936">
      <w:bodyDiv w:val="1"/>
      <w:marLeft w:val="0"/>
      <w:marRight w:val="0"/>
      <w:marTop w:val="0"/>
      <w:marBottom w:val="0"/>
      <w:divBdr>
        <w:top w:val="none" w:sz="0" w:space="0" w:color="auto"/>
        <w:left w:val="none" w:sz="0" w:space="0" w:color="auto"/>
        <w:bottom w:val="none" w:sz="0" w:space="0" w:color="auto"/>
        <w:right w:val="none" w:sz="0" w:space="0" w:color="auto"/>
      </w:divBdr>
    </w:div>
    <w:div w:id="243564032">
      <w:bodyDiv w:val="1"/>
      <w:marLeft w:val="0"/>
      <w:marRight w:val="0"/>
      <w:marTop w:val="0"/>
      <w:marBottom w:val="0"/>
      <w:divBdr>
        <w:top w:val="none" w:sz="0" w:space="0" w:color="auto"/>
        <w:left w:val="none" w:sz="0" w:space="0" w:color="auto"/>
        <w:bottom w:val="none" w:sz="0" w:space="0" w:color="auto"/>
        <w:right w:val="none" w:sz="0" w:space="0" w:color="auto"/>
      </w:divBdr>
    </w:div>
    <w:div w:id="247539705">
      <w:bodyDiv w:val="1"/>
      <w:marLeft w:val="0"/>
      <w:marRight w:val="0"/>
      <w:marTop w:val="0"/>
      <w:marBottom w:val="0"/>
      <w:divBdr>
        <w:top w:val="none" w:sz="0" w:space="0" w:color="auto"/>
        <w:left w:val="none" w:sz="0" w:space="0" w:color="auto"/>
        <w:bottom w:val="none" w:sz="0" w:space="0" w:color="auto"/>
        <w:right w:val="none" w:sz="0" w:space="0" w:color="auto"/>
      </w:divBdr>
    </w:div>
    <w:div w:id="249975031">
      <w:bodyDiv w:val="1"/>
      <w:marLeft w:val="0"/>
      <w:marRight w:val="0"/>
      <w:marTop w:val="0"/>
      <w:marBottom w:val="0"/>
      <w:divBdr>
        <w:top w:val="none" w:sz="0" w:space="0" w:color="auto"/>
        <w:left w:val="none" w:sz="0" w:space="0" w:color="auto"/>
        <w:bottom w:val="none" w:sz="0" w:space="0" w:color="auto"/>
        <w:right w:val="none" w:sz="0" w:space="0" w:color="auto"/>
      </w:divBdr>
    </w:div>
    <w:div w:id="252204993">
      <w:bodyDiv w:val="1"/>
      <w:marLeft w:val="0"/>
      <w:marRight w:val="0"/>
      <w:marTop w:val="0"/>
      <w:marBottom w:val="0"/>
      <w:divBdr>
        <w:top w:val="none" w:sz="0" w:space="0" w:color="auto"/>
        <w:left w:val="none" w:sz="0" w:space="0" w:color="auto"/>
        <w:bottom w:val="none" w:sz="0" w:space="0" w:color="auto"/>
        <w:right w:val="none" w:sz="0" w:space="0" w:color="auto"/>
      </w:divBdr>
      <w:divsChild>
        <w:div w:id="152264164">
          <w:marLeft w:val="0"/>
          <w:marRight w:val="0"/>
          <w:marTop w:val="0"/>
          <w:marBottom w:val="0"/>
          <w:divBdr>
            <w:top w:val="none" w:sz="0" w:space="0" w:color="auto"/>
            <w:left w:val="none" w:sz="0" w:space="0" w:color="auto"/>
            <w:bottom w:val="none" w:sz="0" w:space="0" w:color="auto"/>
            <w:right w:val="none" w:sz="0" w:space="0" w:color="auto"/>
          </w:divBdr>
        </w:div>
      </w:divsChild>
    </w:div>
    <w:div w:id="268856164">
      <w:bodyDiv w:val="1"/>
      <w:marLeft w:val="0"/>
      <w:marRight w:val="0"/>
      <w:marTop w:val="0"/>
      <w:marBottom w:val="0"/>
      <w:divBdr>
        <w:top w:val="none" w:sz="0" w:space="0" w:color="auto"/>
        <w:left w:val="none" w:sz="0" w:space="0" w:color="auto"/>
        <w:bottom w:val="none" w:sz="0" w:space="0" w:color="auto"/>
        <w:right w:val="none" w:sz="0" w:space="0" w:color="auto"/>
      </w:divBdr>
    </w:div>
    <w:div w:id="278151011">
      <w:bodyDiv w:val="1"/>
      <w:marLeft w:val="0"/>
      <w:marRight w:val="0"/>
      <w:marTop w:val="0"/>
      <w:marBottom w:val="0"/>
      <w:divBdr>
        <w:top w:val="none" w:sz="0" w:space="0" w:color="auto"/>
        <w:left w:val="none" w:sz="0" w:space="0" w:color="auto"/>
        <w:bottom w:val="none" w:sz="0" w:space="0" w:color="auto"/>
        <w:right w:val="none" w:sz="0" w:space="0" w:color="auto"/>
      </w:divBdr>
    </w:div>
    <w:div w:id="283538161">
      <w:bodyDiv w:val="1"/>
      <w:marLeft w:val="0"/>
      <w:marRight w:val="0"/>
      <w:marTop w:val="0"/>
      <w:marBottom w:val="0"/>
      <w:divBdr>
        <w:top w:val="none" w:sz="0" w:space="0" w:color="auto"/>
        <w:left w:val="none" w:sz="0" w:space="0" w:color="auto"/>
        <w:bottom w:val="none" w:sz="0" w:space="0" w:color="auto"/>
        <w:right w:val="none" w:sz="0" w:space="0" w:color="auto"/>
      </w:divBdr>
    </w:div>
    <w:div w:id="288246456">
      <w:bodyDiv w:val="1"/>
      <w:marLeft w:val="0"/>
      <w:marRight w:val="0"/>
      <w:marTop w:val="0"/>
      <w:marBottom w:val="0"/>
      <w:divBdr>
        <w:top w:val="none" w:sz="0" w:space="0" w:color="auto"/>
        <w:left w:val="none" w:sz="0" w:space="0" w:color="auto"/>
        <w:bottom w:val="none" w:sz="0" w:space="0" w:color="auto"/>
        <w:right w:val="none" w:sz="0" w:space="0" w:color="auto"/>
      </w:divBdr>
    </w:div>
    <w:div w:id="295068894">
      <w:bodyDiv w:val="1"/>
      <w:marLeft w:val="0"/>
      <w:marRight w:val="0"/>
      <w:marTop w:val="0"/>
      <w:marBottom w:val="0"/>
      <w:divBdr>
        <w:top w:val="none" w:sz="0" w:space="0" w:color="auto"/>
        <w:left w:val="none" w:sz="0" w:space="0" w:color="auto"/>
        <w:bottom w:val="none" w:sz="0" w:space="0" w:color="auto"/>
        <w:right w:val="none" w:sz="0" w:space="0" w:color="auto"/>
      </w:divBdr>
    </w:div>
    <w:div w:id="300118896">
      <w:bodyDiv w:val="1"/>
      <w:marLeft w:val="0"/>
      <w:marRight w:val="0"/>
      <w:marTop w:val="0"/>
      <w:marBottom w:val="0"/>
      <w:divBdr>
        <w:top w:val="none" w:sz="0" w:space="0" w:color="auto"/>
        <w:left w:val="none" w:sz="0" w:space="0" w:color="auto"/>
        <w:bottom w:val="none" w:sz="0" w:space="0" w:color="auto"/>
        <w:right w:val="none" w:sz="0" w:space="0" w:color="auto"/>
      </w:divBdr>
    </w:div>
    <w:div w:id="307706978">
      <w:bodyDiv w:val="1"/>
      <w:marLeft w:val="0"/>
      <w:marRight w:val="0"/>
      <w:marTop w:val="0"/>
      <w:marBottom w:val="0"/>
      <w:divBdr>
        <w:top w:val="none" w:sz="0" w:space="0" w:color="auto"/>
        <w:left w:val="none" w:sz="0" w:space="0" w:color="auto"/>
        <w:bottom w:val="none" w:sz="0" w:space="0" w:color="auto"/>
        <w:right w:val="none" w:sz="0" w:space="0" w:color="auto"/>
      </w:divBdr>
    </w:div>
    <w:div w:id="310333566">
      <w:bodyDiv w:val="1"/>
      <w:marLeft w:val="0"/>
      <w:marRight w:val="0"/>
      <w:marTop w:val="0"/>
      <w:marBottom w:val="0"/>
      <w:divBdr>
        <w:top w:val="none" w:sz="0" w:space="0" w:color="auto"/>
        <w:left w:val="none" w:sz="0" w:space="0" w:color="auto"/>
        <w:bottom w:val="none" w:sz="0" w:space="0" w:color="auto"/>
        <w:right w:val="none" w:sz="0" w:space="0" w:color="auto"/>
      </w:divBdr>
    </w:div>
    <w:div w:id="326175794">
      <w:bodyDiv w:val="1"/>
      <w:marLeft w:val="0"/>
      <w:marRight w:val="0"/>
      <w:marTop w:val="0"/>
      <w:marBottom w:val="0"/>
      <w:divBdr>
        <w:top w:val="none" w:sz="0" w:space="0" w:color="auto"/>
        <w:left w:val="none" w:sz="0" w:space="0" w:color="auto"/>
        <w:bottom w:val="none" w:sz="0" w:space="0" w:color="auto"/>
        <w:right w:val="none" w:sz="0" w:space="0" w:color="auto"/>
      </w:divBdr>
    </w:div>
    <w:div w:id="331763956">
      <w:bodyDiv w:val="1"/>
      <w:marLeft w:val="0"/>
      <w:marRight w:val="0"/>
      <w:marTop w:val="0"/>
      <w:marBottom w:val="0"/>
      <w:divBdr>
        <w:top w:val="none" w:sz="0" w:space="0" w:color="auto"/>
        <w:left w:val="none" w:sz="0" w:space="0" w:color="auto"/>
        <w:bottom w:val="none" w:sz="0" w:space="0" w:color="auto"/>
        <w:right w:val="none" w:sz="0" w:space="0" w:color="auto"/>
      </w:divBdr>
    </w:div>
    <w:div w:id="342556868">
      <w:bodyDiv w:val="1"/>
      <w:marLeft w:val="0"/>
      <w:marRight w:val="0"/>
      <w:marTop w:val="0"/>
      <w:marBottom w:val="0"/>
      <w:divBdr>
        <w:top w:val="none" w:sz="0" w:space="0" w:color="auto"/>
        <w:left w:val="none" w:sz="0" w:space="0" w:color="auto"/>
        <w:bottom w:val="none" w:sz="0" w:space="0" w:color="auto"/>
        <w:right w:val="none" w:sz="0" w:space="0" w:color="auto"/>
      </w:divBdr>
    </w:div>
    <w:div w:id="364604506">
      <w:bodyDiv w:val="1"/>
      <w:marLeft w:val="0"/>
      <w:marRight w:val="0"/>
      <w:marTop w:val="0"/>
      <w:marBottom w:val="0"/>
      <w:divBdr>
        <w:top w:val="none" w:sz="0" w:space="0" w:color="auto"/>
        <w:left w:val="none" w:sz="0" w:space="0" w:color="auto"/>
        <w:bottom w:val="none" w:sz="0" w:space="0" w:color="auto"/>
        <w:right w:val="none" w:sz="0" w:space="0" w:color="auto"/>
      </w:divBdr>
    </w:div>
    <w:div w:id="372199303">
      <w:bodyDiv w:val="1"/>
      <w:marLeft w:val="0"/>
      <w:marRight w:val="0"/>
      <w:marTop w:val="0"/>
      <w:marBottom w:val="0"/>
      <w:divBdr>
        <w:top w:val="none" w:sz="0" w:space="0" w:color="auto"/>
        <w:left w:val="none" w:sz="0" w:space="0" w:color="auto"/>
        <w:bottom w:val="none" w:sz="0" w:space="0" w:color="auto"/>
        <w:right w:val="none" w:sz="0" w:space="0" w:color="auto"/>
      </w:divBdr>
    </w:div>
    <w:div w:id="387535855">
      <w:bodyDiv w:val="1"/>
      <w:marLeft w:val="0"/>
      <w:marRight w:val="0"/>
      <w:marTop w:val="0"/>
      <w:marBottom w:val="0"/>
      <w:divBdr>
        <w:top w:val="none" w:sz="0" w:space="0" w:color="auto"/>
        <w:left w:val="none" w:sz="0" w:space="0" w:color="auto"/>
        <w:bottom w:val="none" w:sz="0" w:space="0" w:color="auto"/>
        <w:right w:val="none" w:sz="0" w:space="0" w:color="auto"/>
      </w:divBdr>
    </w:div>
    <w:div w:id="390886028">
      <w:bodyDiv w:val="1"/>
      <w:marLeft w:val="0"/>
      <w:marRight w:val="0"/>
      <w:marTop w:val="0"/>
      <w:marBottom w:val="0"/>
      <w:divBdr>
        <w:top w:val="none" w:sz="0" w:space="0" w:color="auto"/>
        <w:left w:val="none" w:sz="0" w:space="0" w:color="auto"/>
        <w:bottom w:val="none" w:sz="0" w:space="0" w:color="auto"/>
        <w:right w:val="none" w:sz="0" w:space="0" w:color="auto"/>
      </w:divBdr>
      <w:divsChild>
        <w:div w:id="1945066526">
          <w:marLeft w:val="0"/>
          <w:marRight w:val="0"/>
          <w:marTop w:val="0"/>
          <w:marBottom w:val="0"/>
          <w:divBdr>
            <w:top w:val="none" w:sz="0" w:space="0" w:color="auto"/>
            <w:left w:val="none" w:sz="0" w:space="0" w:color="auto"/>
            <w:bottom w:val="none" w:sz="0" w:space="0" w:color="auto"/>
            <w:right w:val="none" w:sz="0" w:space="0" w:color="auto"/>
          </w:divBdr>
        </w:div>
      </w:divsChild>
    </w:div>
    <w:div w:id="395589217">
      <w:bodyDiv w:val="1"/>
      <w:marLeft w:val="0"/>
      <w:marRight w:val="0"/>
      <w:marTop w:val="0"/>
      <w:marBottom w:val="0"/>
      <w:divBdr>
        <w:top w:val="none" w:sz="0" w:space="0" w:color="auto"/>
        <w:left w:val="none" w:sz="0" w:space="0" w:color="auto"/>
        <w:bottom w:val="none" w:sz="0" w:space="0" w:color="auto"/>
        <w:right w:val="none" w:sz="0" w:space="0" w:color="auto"/>
      </w:divBdr>
    </w:div>
    <w:div w:id="399328879">
      <w:bodyDiv w:val="1"/>
      <w:marLeft w:val="0"/>
      <w:marRight w:val="0"/>
      <w:marTop w:val="0"/>
      <w:marBottom w:val="0"/>
      <w:divBdr>
        <w:top w:val="none" w:sz="0" w:space="0" w:color="auto"/>
        <w:left w:val="none" w:sz="0" w:space="0" w:color="auto"/>
        <w:bottom w:val="none" w:sz="0" w:space="0" w:color="auto"/>
        <w:right w:val="none" w:sz="0" w:space="0" w:color="auto"/>
      </w:divBdr>
    </w:div>
    <w:div w:id="402335188">
      <w:bodyDiv w:val="1"/>
      <w:marLeft w:val="0"/>
      <w:marRight w:val="0"/>
      <w:marTop w:val="0"/>
      <w:marBottom w:val="0"/>
      <w:divBdr>
        <w:top w:val="none" w:sz="0" w:space="0" w:color="auto"/>
        <w:left w:val="none" w:sz="0" w:space="0" w:color="auto"/>
        <w:bottom w:val="none" w:sz="0" w:space="0" w:color="auto"/>
        <w:right w:val="none" w:sz="0" w:space="0" w:color="auto"/>
      </w:divBdr>
    </w:div>
    <w:div w:id="424767851">
      <w:bodyDiv w:val="1"/>
      <w:marLeft w:val="0"/>
      <w:marRight w:val="0"/>
      <w:marTop w:val="0"/>
      <w:marBottom w:val="0"/>
      <w:divBdr>
        <w:top w:val="none" w:sz="0" w:space="0" w:color="auto"/>
        <w:left w:val="none" w:sz="0" w:space="0" w:color="auto"/>
        <w:bottom w:val="none" w:sz="0" w:space="0" w:color="auto"/>
        <w:right w:val="none" w:sz="0" w:space="0" w:color="auto"/>
      </w:divBdr>
    </w:div>
    <w:div w:id="432479088">
      <w:bodyDiv w:val="1"/>
      <w:marLeft w:val="0"/>
      <w:marRight w:val="0"/>
      <w:marTop w:val="0"/>
      <w:marBottom w:val="0"/>
      <w:divBdr>
        <w:top w:val="none" w:sz="0" w:space="0" w:color="auto"/>
        <w:left w:val="none" w:sz="0" w:space="0" w:color="auto"/>
        <w:bottom w:val="none" w:sz="0" w:space="0" w:color="auto"/>
        <w:right w:val="none" w:sz="0" w:space="0" w:color="auto"/>
      </w:divBdr>
    </w:div>
    <w:div w:id="433747302">
      <w:bodyDiv w:val="1"/>
      <w:marLeft w:val="0"/>
      <w:marRight w:val="0"/>
      <w:marTop w:val="0"/>
      <w:marBottom w:val="0"/>
      <w:divBdr>
        <w:top w:val="none" w:sz="0" w:space="0" w:color="auto"/>
        <w:left w:val="none" w:sz="0" w:space="0" w:color="auto"/>
        <w:bottom w:val="none" w:sz="0" w:space="0" w:color="auto"/>
        <w:right w:val="none" w:sz="0" w:space="0" w:color="auto"/>
      </w:divBdr>
    </w:div>
    <w:div w:id="450242641">
      <w:bodyDiv w:val="1"/>
      <w:marLeft w:val="0"/>
      <w:marRight w:val="0"/>
      <w:marTop w:val="0"/>
      <w:marBottom w:val="0"/>
      <w:divBdr>
        <w:top w:val="none" w:sz="0" w:space="0" w:color="auto"/>
        <w:left w:val="none" w:sz="0" w:space="0" w:color="auto"/>
        <w:bottom w:val="none" w:sz="0" w:space="0" w:color="auto"/>
        <w:right w:val="none" w:sz="0" w:space="0" w:color="auto"/>
      </w:divBdr>
    </w:div>
    <w:div w:id="456221953">
      <w:bodyDiv w:val="1"/>
      <w:marLeft w:val="0"/>
      <w:marRight w:val="0"/>
      <w:marTop w:val="0"/>
      <w:marBottom w:val="0"/>
      <w:divBdr>
        <w:top w:val="none" w:sz="0" w:space="0" w:color="auto"/>
        <w:left w:val="none" w:sz="0" w:space="0" w:color="auto"/>
        <w:bottom w:val="none" w:sz="0" w:space="0" w:color="auto"/>
        <w:right w:val="none" w:sz="0" w:space="0" w:color="auto"/>
      </w:divBdr>
    </w:div>
    <w:div w:id="461466669">
      <w:bodyDiv w:val="1"/>
      <w:marLeft w:val="0"/>
      <w:marRight w:val="0"/>
      <w:marTop w:val="0"/>
      <w:marBottom w:val="0"/>
      <w:divBdr>
        <w:top w:val="none" w:sz="0" w:space="0" w:color="auto"/>
        <w:left w:val="none" w:sz="0" w:space="0" w:color="auto"/>
        <w:bottom w:val="none" w:sz="0" w:space="0" w:color="auto"/>
        <w:right w:val="none" w:sz="0" w:space="0" w:color="auto"/>
      </w:divBdr>
    </w:div>
    <w:div w:id="468287391">
      <w:bodyDiv w:val="1"/>
      <w:marLeft w:val="0"/>
      <w:marRight w:val="0"/>
      <w:marTop w:val="0"/>
      <w:marBottom w:val="0"/>
      <w:divBdr>
        <w:top w:val="none" w:sz="0" w:space="0" w:color="auto"/>
        <w:left w:val="none" w:sz="0" w:space="0" w:color="auto"/>
        <w:bottom w:val="none" w:sz="0" w:space="0" w:color="auto"/>
        <w:right w:val="none" w:sz="0" w:space="0" w:color="auto"/>
      </w:divBdr>
    </w:div>
    <w:div w:id="470830849">
      <w:bodyDiv w:val="1"/>
      <w:marLeft w:val="0"/>
      <w:marRight w:val="0"/>
      <w:marTop w:val="0"/>
      <w:marBottom w:val="0"/>
      <w:divBdr>
        <w:top w:val="none" w:sz="0" w:space="0" w:color="auto"/>
        <w:left w:val="none" w:sz="0" w:space="0" w:color="auto"/>
        <w:bottom w:val="none" w:sz="0" w:space="0" w:color="auto"/>
        <w:right w:val="none" w:sz="0" w:space="0" w:color="auto"/>
      </w:divBdr>
    </w:div>
    <w:div w:id="472259893">
      <w:bodyDiv w:val="1"/>
      <w:marLeft w:val="0"/>
      <w:marRight w:val="0"/>
      <w:marTop w:val="0"/>
      <w:marBottom w:val="0"/>
      <w:divBdr>
        <w:top w:val="none" w:sz="0" w:space="0" w:color="auto"/>
        <w:left w:val="none" w:sz="0" w:space="0" w:color="auto"/>
        <w:bottom w:val="none" w:sz="0" w:space="0" w:color="auto"/>
        <w:right w:val="none" w:sz="0" w:space="0" w:color="auto"/>
      </w:divBdr>
    </w:div>
    <w:div w:id="480730851">
      <w:bodyDiv w:val="1"/>
      <w:marLeft w:val="0"/>
      <w:marRight w:val="0"/>
      <w:marTop w:val="0"/>
      <w:marBottom w:val="0"/>
      <w:divBdr>
        <w:top w:val="none" w:sz="0" w:space="0" w:color="auto"/>
        <w:left w:val="none" w:sz="0" w:space="0" w:color="auto"/>
        <w:bottom w:val="none" w:sz="0" w:space="0" w:color="auto"/>
        <w:right w:val="none" w:sz="0" w:space="0" w:color="auto"/>
      </w:divBdr>
    </w:div>
    <w:div w:id="496699304">
      <w:bodyDiv w:val="1"/>
      <w:marLeft w:val="0"/>
      <w:marRight w:val="0"/>
      <w:marTop w:val="0"/>
      <w:marBottom w:val="0"/>
      <w:divBdr>
        <w:top w:val="none" w:sz="0" w:space="0" w:color="auto"/>
        <w:left w:val="none" w:sz="0" w:space="0" w:color="auto"/>
        <w:bottom w:val="none" w:sz="0" w:space="0" w:color="auto"/>
        <w:right w:val="none" w:sz="0" w:space="0" w:color="auto"/>
      </w:divBdr>
    </w:div>
    <w:div w:id="516307054">
      <w:bodyDiv w:val="1"/>
      <w:marLeft w:val="0"/>
      <w:marRight w:val="0"/>
      <w:marTop w:val="0"/>
      <w:marBottom w:val="0"/>
      <w:divBdr>
        <w:top w:val="none" w:sz="0" w:space="0" w:color="auto"/>
        <w:left w:val="none" w:sz="0" w:space="0" w:color="auto"/>
        <w:bottom w:val="none" w:sz="0" w:space="0" w:color="auto"/>
        <w:right w:val="none" w:sz="0" w:space="0" w:color="auto"/>
      </w:divBdr>
    </w:div>
    <w:div w:id="517696476">
      <w:bodyDiv w:val="1"/>
      <w:marLeft w:val="0"/>
      <w:marRight w:val="0"/>
      <w:marTop w:val="0"/>
      <w:marBottom w:val="0"/>
      <w:divBdr>
        <w:top w:val="none" w:sz="0" w:space="0" w:color="auto"/>
        <w:left w:val="none" w:sz="0" w:space="0" w:color="auto"/>
        <w:bottom w:val="none" w:sz="0" w:space="0" w:color="auto"/>
        <w:right w:val="none" w:sz="0" w:space="0" w:color="auto"/>
      </w:divBdr>
    </w:div>
    <w:div w:id="522060948">
      <w:bodyDiv w:val="1"/>
      <w:marLeft w:val="0"/>
      <w:marRight w:val="0"/>
      <w:marTop w:val="0"/>
      <w:marBottom w:val="0"/>
      <w:divBdr>
        <w:top w:val="none" w:sz="0" w:space="0" w:color="auto"/>
        <w:left w:val="none" w:sz="0" w:space="0" w:color="auto"/>
        <w:bottom w:val="none" w:sz="0" w:space="0" w:color="auto"/>
        <w:right w:val="none" w:sz="0" w:space="0" w:color="auto"/>
      </w:divBdr>
    </w:div>
    <w:div w:id="531112496">
      <w:bodyDiv w:val="1"/>
      <w:marLeft w:val="0"/>
      <w:marRight w:val="0"/>
      <w:marTop w:val="0"/>
      <w:marBottom w:val="0"/>
      <w:divBdr>
        <w:top w:val="none" w:sz="0" w:space="0" w:color="auto"/>
        <w:left w:val="none" w:sz="0" w:space="0" w:color="auto"/>
        <w:bottom w:val="none" w:sz="0" w:space="0" w:color="auto"/>
        <w:right w:val="none" w:sz="0" w:space="0" w:color="auto"/>
      </w:divBdr>
    </w:div>
    <w:div w:id="533923603">
      <w:bodyDiv w:val="1"/>
      <w:marLeft w:val="0"/>
      <w:marRight w:val="0"/>
      <w:marTop w:val="0"/>
      <w:marBottom w:val="0"/>
      <w:divBdr>
        <w:top w:val="none" w:sz="0" w:space="0" w:color="auto"/>
        <w:left w:val="none" w:sz="0" w:space="0" w:color="auto"/>
        <w:bottom w:val="none" w:sz="0" w:space="0" w:color="auto"/>
        <w:right w:val="none" w:sz="0" w:space="0" w:color="auto"/>
      </w:divBdr>
    </w:div>
    <w:div w:id="534542421">
      <w:bodyDiv w:val="1"/>
      <w:marLeft w:val="0"/>
      <w:marRight w:val="0"/>
      <w:marTop w:val="0"/>
      <w:marBottom w:val="0"/>
      <w:divBdr>
        <w:top w:val="none" w:sz="0" w:space="0" w:color="auto"/>
        <w:left w:val="none" w:sz="0" w:space="0" w:color="auto"/>
        <w:bottom w:val="none" w:sz="0" w:space="0" w:color="auto"/>
        <w:right w:val="none" w:sz="0" w:space="0" w:color="auto"/>
      </w:divBdr>
    </w:div>
    <w:div w:id="537789253">
      <w:bodyDiv w:val="1"/>
      <w:marLeft w:val="0"/>
      <w:marRight w:val="0"/>
      <w:marTop w:val="0"/>
      <w:marBottom w:val="0"/>
      <w:divBdr>
        <w:top w:val="none" w:sz="0" w:space="0" w:color="auto"/>
        <w:left w:val="none" w:sz="0" w:space="0" w:color="auto"/>
        <w:bottom w:val="none" w:sz="0" w:space="0" w:color="auto"/>
        <w:right w:val="none" w:sz="0" w:space="0" w:color="auto"/>
      </w:divBdr>
    </w:div>
    <w:div w:id="552740752">
      <w:bodyDiv w:val="1"/>
      <w:marLeft w:val="0"/>
      <w:marRight w:val="0"/>
      <w:marTop w:val="0"/>
      <w:marBottom w:val="0"/>
      <w:divBdr>
        <w:top w:val="none" w:sz="0" w:space="0" w:color="auto"/>
        <w:left w:val="none" w:sz="0" w:space="0" w:color="auto"/>
        <w:bottom w:val="none" w:sz="0" w:space="0" w:color="auto"/>
        <w:right w:val="none" w:sz="0" w:space="0" w:color="auto"/>
      </w:divBdr>
    </w:div>
    <w:div w:id="570190899">
      <w:bodyDiv w:val="1"/>
      <w:marLeft w:val="0"/>
      <w:marRight w:val="0"/>
      <w:marTop w:val="0"/>
      <w:marBottom w:val="0"/>
      <w:divBdr>
        <w:top w:val="none" w:sz="0" w:space="0" w:color="auto"/>
        <w:left w:val="none" w:sz="0" w:space="0" w:color="auto"/>
        <w:bottom w:val="none" w:sz="0" w:space="0" w:color="auto"/>
        <w:right w:val="none" w:sz="0" w:space="0" w:color="auto"/>
      </w:divBdr>
    </w:div>
    <w:div w:id="571695045">
      <w:bodyDiv w:val="1"/>
      <w:marLeft w:val="0"/>
      <w:marRight w:val="0"/>
      <w:marTop w:val="0"/>
      <w:marBottom w:val="0"/>
      <w:divBdr>
        <w:top w:val="none" w:sz="0" w:space="0" w:color="auto"/>
        <w:left w:val="none" w:sz="0" w:space="0" w:color="auto"/>
        <w:bottom w:val="none" w:sz="0" w:space="0" w:color="auto"/>
        <w:right w:val="none" w:sz="0" w:space="0" w:color="auto"/>
      </w:divBdr>
    </w:div>
    <w:div w:id="576324492">
      <w:bodyDiv w:val="1"/>
      <w:marLeft w:val="0"/>
      <w:marRight w:val="0"/>
      <w:marTop w:val="0"/>
      <w:marBottom w:val="0"/>
      <w:divBdr>
        <w:top w:val="none" w:sz="0" w:space="0" w:color="auto"/>
        <w:left w:val="none" w:sz="0" w:space="0" w:color="auto"/>
        <w:bottom w:val="none" w:sz="0" w:space="0" w:color="auto"/>
        <w:right w:val="none" w:sz="0" w:space="0" w:color="auto"/>
      </w:divBdr>
    </w:div>
    <w:div w:id="579288284">
      <w:bodyDiv w:val="1"/>
      <w:marLeft w:val="0"/>
      <w:marRight w:val="0"/>
      <w:marTop w:val="0"/>
      <w:marBottom w:val="0"/>
      <w:divBdr>
        <w:top w:val="none" w:sz="0" w:space="0" w:color="auto"/>
        <w:left w:val="none" w:sz="0" w:space="0" w:color="auto"/>
        <w:bottom w:val="none" w:sz="0" w:space="0" w:color="auto"/>
        <w:right w:val="none" w:sz="0" w:space="0" w:color="auto"/>
      </w:divBdr>
    </w:div>
    <w:div w:id="606885981">
      <w:bodyDiv w:val="1"/>
      <w:marLeft w:val="0"/>
      <w:marRight w:val="0"/>
      <w:marTop w:val="0"/>
      <w:marBottom w:val="0"/>
      <w:divBdr>
        <w:top w:val="none" w:sz="0" w:space="0" w:color="auto"/>
        <w:left w:val="none" w:sz="0" w:space="0" w:color="auto"/>
        <w:bottom w:val="none" w:sz="0" w:space="0" w:color="auto"/>
        <w:right w:val="none" w:sz="0" w:space="0" w:color="auto"/>
      </w:divBdr>
    </w:div>
    <w:div w:id="615527883">
      <w:bodyDiv w:val="1"/>
      <w:marLeft w:val="0"/>
      <w:marRight w:val="0"/>
      <w:marTop w:val="0"/>
      <w:marBottom w:val="0"/>
      <w:divBdr>
        <w:top w:val="none" w:sz="0" w:space="0" w:color="auto"/>
        <w:left w:val="none" w:sz="0" w:space="0" w:color="auto"/>
        <w:bottom w:val="none" w:sz="0" w:space="0" w:color="auto"/>
        <w:right w:val="none" w:sz="0" w:space="0" w:color="auto"/>
      </w:divBdr>
    </w:div>
    <w:div w:id="618411827">
      <w:bodyDiv w:val="1"/>
      <w:marLeft w:val="0"/>
      <w:marRight w:val="0"/>
      <w:marTop w:val="0"/>
      <w:marBottom w:val="0"/>
      <w:divBdr>
        <w:top w:val="none" w:sz="0" w:space="0" w:color="auto"/>
        <w:left w:val="none" w:sz="0" w:space="0" w:color="auto"/>
        <w:bottom w:val="none" w:sz="0" w:space="0" w:color="auto"/>
        <w:right w:val="none" w:sz="0" w:space="0" w:color="auto"/>
      </w:divBdr>
    </w:div>
    <w:div w:id="629894827">
      <w:bodyDiv w:val="1"/>
      <w:marLeft w:val="0"/>
      <w:marRight w:val="0"/>
      <w:marTop w:val="0"/>
      <w:marBottom w:val="0"/>
      <w:divBdr>
        <w:top w:val="none" w:sz="0" w:space="0" w:color="auto"/>
        <w:left w:val="none" w:sz="0" w:space="0" w:color="auto"/>
        <w:bottom w:val="none" w:sz="0" w:space="0" w:color="auto"/>
        <w:right w:val="none" w:sz="0" w:space="0" w:color="auto"/>
      </w:divBdr>
    </w:div>
    <w:div w:id="635186364">
      <w:bodyDiv w:val="1"/>
      <w:marLeft w:val="0"/>
      <w:marRight w:val="0"/>
      <w:marTop w:val="0"/>
      <w:marBottom w:val="0"/>
      <w:divBdr>
        <w:top w:val="none" w:sz="0" w:space="0" w:color="auto"/>
        <w:left w:val="none" w:sz="0" w:space="0" w:color="auto"/>
        <w:bottom w:val="none" w:sz="0" w:space="0" w:color="auto"/>
        <w:right w:val="none" w:sz="0" w:space="0" w:color="auto"/>
      </w:divBdr>
    </w:div>
    <w:div w:id="644630529">
      <w:bodyDiv w:val="1"/>
      <w:marLeft w:val="0"/>
      <w:marRight w:val="0"/>
      <w:marTop w:val="0"/>
      <w:marBottom w:val="0"/>
      <w:divBdr>
        <w:top w:val="none" w:sz="0" w:space="0" w:color="auto"/>
        <w:left w:val="none" w:sz="0" w:space="0" w:color="auto"/>
        <w:bottom w:val="none" w:sz="0" w:space="0" w:color="auto"/>
        <w:right w:val="none" w:sz="0" w:space="0" w:color="auto"/>
      </w:divBdr>
    </w:div>
    <w:div w:id="649166388">
      <w:bodyDiv w:val="1"/>
      <w:marLeft w:val="0"/>
      <w:marRight w:val="0"/>
      <w:marTop w:val="0"/>
      <w:marBottom w:val="0"/>
      <w:divBdr>
        <w:top w:val="none" w:sz="0" w:space="0" w:color="auto"/>
        <w:left w:val="none" w:sz="0" w:space="0" w:color="auto"/>
        <w:bottom w:val="none" w:sz="0" w:space="0" w:color="auto"/>
        <w:right w:val="none" w:sz="0" w:space="0" w:color="auto"/>
      </w:divBdr>
    </w:div>
    <w:div w:id="659233348">
      <w:bodyDiv w:val="1"/>
      <w:marLeft w:val="0"/>
      <w:marRight w:val="0"/>
      <w:marTop w:val="0"/>
      <w:marBottom w:val="0"/>
      <w:divBdr>
        <w:top w:val="none" w:sz="0" w:space="0" w:color="auto"/>
        <w:left w:val="none" w:sz="0" w:space="0" w:color="auto"/>
        <w:bottom w:val="none" w:sz="0" w:space="0" w:color="auto"/>
        <w:right w:val="none" w:sz="0" w:space="0" w:color="auto"/>
      </w:divBdr>
    </w:div>
    <w:div w:id="664671576">
      <w:bodyDiv w:val="1"/>
      <w:marLeft w:val="0"/>
      <w:marRight w:val="0"/>
      <w:marTop w:val="0"/>
      <w:marBottom w:val="0"/>
      <w:divBdr>
        <w:top w:val="none" w:sz="0" w:space="0" w:color="auto"/>
        <w:left w:val="none" w:sz="0" w:space="0" w:color="auto"/>
        <w:bottom w:val="none" w:sz="0" w:space="0" w:color="auto"/>
        <w:right w:val="none" w:sz="0" w:space="0" w:color="auto"/>
      </w:divBdr>
    </w:div>
    <w:div w:id="664819961">
      <w:bodyDiv w:val="1"/>
      <w:marLeft w:val="0"/>
      <w:marRight w:val="0"/>
      <w:marTop w:val="0"/>
      <w:marBottom w:val="0"/>
      <w:divBdr>
        <w:top w:val="none" w:sz="0" w:space="0" w:color="auto"/>
        <w:left w:val="none" w:sz="0" w:space="0" w:color="auto"/>
        <w:bottom w:val="none" w:sz="0" w:space="0" w:color="auto"/>
        <w:right w:val="none" w:sz="0" w:space="0" w:color="auto"/>
      </w:divBdr>
    </w:div>
    <w:div w:id="676078333">
      <w:bodyDiv w:val="1"/>
      <w:marLeft w:val="0"/>
      <w:marRight w:val="0"/>
      <w:marTop w:val="0"/>
      <w:marBottom w:val="0"/>
      <w:divBdr>
        <w:top w:val="none" w:sz="0" w:space="0" w:color="auto"/>
        <w:left w:val="none" w:sz="0" w:space="0" w:color="auto"/>
        <w:bottom w:val="none" w:sz="0" w:space="0" w:color="auto"/>
        <w:right w:val="none" w:sz="0" w:space="0" w:color="auto"/>
      </w:divBdr>
    </w:div>
    <w:div w:id="697850262">
      <w:bodyDiv w:val="1"/>
      <w:marLeft w:val="0"/>
      <w:marRight w:val="0"/>
      <w:marTop w:val="0"/>
      <w:marBottom w:val="0"/>
      <w:divBdr>
        <w:top w:val="none" w:sz="0" w:space="0" w:color="auto"/>
        <w:left w:val="none" w:sz="0" w:space="0" w:color="auto"/>
        <w:bottom w:val="none" w:sz="0" w:space="0" w:color="auto"/>
        <w:right w:val="none" w:sz="0" w:space="0" w:color="auto"/>
      </w:divBdr>
    </w:div>
    <w:div w:id="722290568">
      <w:bodyDiv w:val="1"/>
      <w:marLeft w:val="0"/>
      <w:marRight w:val="0"/>
      <w:marTop w:val="0"/>
      <w:marBottom w:val="0"/>
      <w:divBdr>
        <w:top w:val="none" w:sz="0" w:space="0" w:color="auto"/>
        <w:left w:val="none" w:sz="0" w:space="0" w:color="auto"/>
        <w:bottom w:val="none" w:sz="0" w:space="0" w:color="auto"/>
        <w:right w:val="none" w:sz="0" w:space="0" w:color="auto"/>
      </w:divBdr>
    </w:div>
    <w:div w:id="728840536">
      <w:bodyDiv w:val="1"/>
      <w:marLeft w:val="0"/>
      <w:marRight w:val="0"/>
      <w:marTop w:val="0"/>
      <w:marBottom w:val="0"/>
      <w:divBdr>
        <w:top w:val="none" w:sz="0" w:space="0" w:color="auto"/>
        <w:left w:val="none" w:sz="0" w:space="0" w:color="auto"/>
        <w:bottom w:val="none" w:sz="0" w:space="0" w:color="auto"/>
        <w:right w:val="none" w:sz="0" w:space="0" w:color="auto"/>
      </w:divBdr>
    </w:div>
    <w:div w:id="746999333">
      <w:bodyDiv w:val="1"/>
      <w:marLeft w:val="0"/>
      <w:marRight w:val="0"/>
      <w:marTop w:val="0"/>
      <w:marBottom w:val="0"/>
      <w:divBdr>
        <w:top w:val="none" w:sz="0" w:space="0" w:color="auto"/>
        <w:left w:val="none" w:sz="0" w:space="0" w:color="auto"/>
        <w:bottom w:val="none" w:sz="0" w:space="0" w:color="auto"/>
        <w:right w:val="none" w:sz="0" w:space="0" w:color="auto"/>
      </w:divBdr>
    </w:div>
    <w:div w:id="748383979">
      <w:bodyDiv w:val="1"/>
      <w:marLeft w:val="0"/>
      <w:marRight w:val="0"/>
      <w:marTop w:val="0"/>
      <w:marBottom w:val="0"/>
      <w:divBdr>
        <w:top w:val="none" w:sz="0" w:space="0" w:color="auto"/>
        <w:left w:val="none" w:sz="0" w:space="0" w:color="auto"/>
        <w:bottom w:val="none" w:sz="0" w:space="0" w:color="auto"/>
        <w:right w:val="none" w:sz="0" w:space="0" w:color="auto"/>
      </w:divBdr>
    </w:div>
    <w:div w:id="748770871">
      <w:bodyDiv w:val="1"/>
      <w:marLeft w:val="0"/>
      <w:marRight w:val="0"/>
      <w:marTop w:val="0"/>
      <w:marBottom w:val="0"/>
      <w:divBdr>
        <w:top w:val="none" w:sz="0" w:space="0" w:color="auto"/>
        <w:left w:val="none" w:sz="0" w:space="0" w:color="auto"/>
        <w:bottom w:val="none" w:sz="0" w:space="0" w:color="auto"/>
        <w:right w:val="none" w:sz="0" w:space="0" w:color="auto"/>
      </w:divBdr>
    </w:div>
    <w:div w:id="749040850">
      <w:bodyDiv w:val="1"/>
      <w:marLeft w:val="0"/>
      <w:marRight w:val="0"/>
      <w:marTop w:val="0"/>
      <w:marBottom w:val="0"/>
      <w:divBdr>
        <w:top w:val="none" w:sz="0" w:space="0" w:color="auto"/>
        <w:left w:val="none" w:sz="0" w:space="0" w:color="auto"/>
        <w:bottom w:val="none" w:sz="0" w:space="0" w:color="auto"/>
        <w:right w:val="none" w:sz="0" w:space="0" w:color="auto"/>
      </w:divBdr>
    </w:div>
    <w:div w:id="750665401">
      <w:bodyDiv w:val="1"/>
      <w:marLeft w:val="0"/>
      <w:marRight w:val="0"/>
      <w:marTop w:val="0"/>
      <w:marBottom w:val="0"/>
      <w:divBdr>
        <w:top w:val="none" w:sz="0" w:space="0" w:color="auto"/>
        <w:left w:val="none" w:sz="0" w:space="0" w:color="auto"/>
        <w:bottom w:val="none" w:sz="0" w:space="0" w:color="auto"/>
        <w:right w:val="none" w:sz="0" w:space="0" w:color="auto"/>
      </w:divBdr>
    </w:div>
    <w:div w:id="751972889">
      <w:bodyDiv w:val="1"/>
      <w:marLeft w:val="0"/>
      <w:marRight w:val="0"/>
      <w:marTop w:val="0"/>
      <w:marBottom w:val="0"/>
      <w:divBdr>
        <w:top w:val="none" w:sz="0" w:space="0" w:color="auto"/>
        <w:left w:val="none" w:sz="0" w:space="0" w:color="auto"/>
        <w:bottom w:val="none" w:sz="0" w:space="0" w:color="auto"/>
        <w:right w:val="none" w:sz="0" w:space="0" w:color="auto"/>
      </w:divBdr>
    </w:div>
    <w:div w:id="760225810">
      <w:bodyDiv w:val="1"/>
      <w:marLeft w:val="0"/>
      <w:marRight w:val="0"/>
      <w:marTop w:val="0"/>
      <w:marBottom w:val="0"/>
      <w:divBdr>
        <w:top w:val="none" w:sz="0" w:space="0" w:color="auto"/>
        <w:left w:val="none" w:sz="0" w:space="0" w:color="auto"/>
        <w:bottom w:val="none" w:sz="0" w:space="0" w:color="auto"/>
        <w:right w:val="none" w:sz="0" w:space="0" w:color="auto"/>
      </w:divBdr>
    </w:div>
    <w:div w:id="774441023">
      <w:bodyDiv w:val="1"/>
      <w:marLeft w:val="0"/>
      <w:marRight w:val="0"/>
      <w:marTop w:val="0"/>
      <w:marBottom w:val="0"/>
      <w:divBdr>
        <w:top w:val="none" w:sz="0" w:space="0" w:color="auto"/>
        <w:left w:val="none" w:sz="0" w:space="0" w:color="auto"/>
        <w:bottom w:val="none" w:sz="0" w:space="0" w:color="auto"/>
        <w:right w:val="none" w:sz="0" w:space="0" w:color="auto"/>
      </w:divBdr>
    </w:div>
    <w:div w:id="778718789">
      <w:bodyDiv w:val="1"/>
      <w:marLeft w:val="0"/>
      <w:marRight w:val="0"/>
      <w:marTop w:val="0"/>
      <w:marBottom w:val="0"/>
      <w:divBdr>
        <w:top w:val="none" w:sz="0" w:space="0" w:color="auto"/>
        <w:left w:val="none" w:sz="0" w:space="0" w:color="auto"/>
        <w:bottom w:val="none" w:sz="0" w:space="0" w:color="auto"/>
        <w:right w:val="none" w:sz="0" w:space="0" w:color="auto"/>
      </w:divBdr>
    </w:div>
    <w:div w:id="780146199">
      <w:bodyDiv w:val="1"/>
      <w:marLeft w:val="0"/>
      <w:marRight w:val="0"/>
      <w:marTop w:val="0"/>
      <w:marBottom w:val="0"/>
      <w:divBdr>
        <w:top w:val="none" w:sz="0" w:space="0" w:color="auto"/>
        <w:left w:val="none" w:sz="0" w:space="0" w:color="auto"/>
        <w:bottom w:val="none" w:sz="0" w:space="0" w:color="auto"/>
        <w:right w:val="none" w:sz="0" w:space="0" w:color="auto"/>
      </w:divBdr>
    </w:div>
    <w:div w:id="786200296">
      <w:bodyDiv w:val="1"/>
      <w:marLeft w:val="0"/>
      <w:marRight w:val="0"/>
      <w:marTop w:val="0"/>
      <w:marBottom w:val="0"/>
      <w:divBdr>
        <w:top w:val="none" w:sz="0" w:space="0" w:color="auto"/>
        <w:left w:val="none" w:sz="0" w:space="0" w:color="auto"/>
        <w:bottom w:val="none" w:sz="0" w:space="0" w:color="auto"/>
        <w:right w:val="none" w:sz="0" w:space="0" w:color="auto"/>
      </w:divBdr>
    </w:div>
    <w:div w:id="792286033">
      <w:bodyDiv w:val="1"/>
      <w:marLeft w:val="0"/>
      <w:marRight w:val="0"/>
      <w:marTop w:val="0"/>
      <w:marBottom w:val="0"/>
      <w:divBdr>
        <w:top w:val="none" w:sz="0" w:space="0" w:color="auto"/>
        <w:left w:val="none" w:sz="0" w:space="0" w:color="auto"/>
        <w:bottom w:val="none" w:sz="0" w:space="0" w:color="auto"/>
        <w:right w:val="none" w:sz="0" w:space="0" w:color="auto"/>
      </w:divBdr>
    </w:div>
    <w:div w:id="792677442">
      <w:bodyDiv w:val="1"/>
      <w:marLeft w:val="0"/>
      <w:marRight w:val="0"/>
      <w:marTop w:val="0"/>
      <w:marBottom w:val="0"/>
      <w:divBdr>
        <w:top w:val="none" w:sz="0" w:space="0" w:color="auto"/>
        <w:left w:val="none" w:sz="0" w:space="0" w:color="auto"/>
        <w:bottom w:val="none" w:sz="0" w:space="0" w:color="auto"/>
        <w:right w:val="none" w:sz="0" w:space="0" w:color="auto"/>
      </w:divBdr>
    </w:div>
    <w:div w:id="793790780">
      <w:bodyDiv w:val="1"/>
      <w:marLeft w:val="0"/>
      <w:marRight w:val="0"/>
      <w:marTop w:val="0"/>
      <w:marBottom w:val="0"/>
      <w:divBdr>
        <w:top w:val="none" w:sz="0" w:space="0" w:color="auto"/>
        <w:left w:val="none" w:sz="0" w:space="0" w:color="auto"/>
        <w:bottom w:val="none" w:sz="0" w:space="0" w:color="auto"/>
        <w:right w:val="none" w:sz="0" w:space="0" w:color="auto"/>
      </w:divBdr>
    </w:div>
    <w:div w:id="800264871">
      <w:bodyDiv w:val="1"/>
      <w:marLeft w:val="0"/>
      <w:marRight w:val="0"/>
      <w:marTop w:val="0"/>
      <w:marBottom w:val="0"/>
      <w:divBdr>
        <w:top w:val="none" w:sz="0" w:space="0" w:color="auto"/>
        <w:left w:val="none" w:sz="0" w:space="0" w:color="auto"/>
        <w:bottom w:val="none" w:sz="0" w:space="0" w:color="auto"/>
        <w:right w:val="none" w:sz="0" w:space="0" w:color="auto"/>
      </w:divBdr>
    </w:div>
    <w:div w:id="823813602">
      <w:bodyDiv w:val="1"/>
      <w:marLeft w:val="0"/>
      <w:marRight w:val="0"/>
      <w:marTop w:val="0"/>
      <w:marBottom w:val="0"/>
      <w:divBdr>
        <w:top w:val="none" w:sz="0" w:space="0" w:color="auto"/>
        <w:left w:val="none" w:sz="0" w:space="0" w:color="auto"/>
        <w:bottom w:val="none" w:sz="0" w:space="0" w:color="auto"/>
        <w:right w:val="none" w:sz="0" w:space="0" w:color="auto"/>
      </w:divBdr>
      <w:divsChild>
        <w:div w:id="449712744">
          <w:marLeft w:val="0"/>
          <w:marRight w:val="0"/>
          <w:marTop w:val="0"/>
          <w:marBottom w:val="0"/>
          <w:divBdr>
            <w:top w:val="none" w:sz="0" w:space="0" w:color="auto"/>
            <w:left w:val="none" w:sz="0" w:space="0" w:color="auto"/>
            <w:bottom w:val="none" w:sz="0" w:space="0" w:color="auto"/>
            <w:right w:val="none" w:sz="0" w:space="0" w:color="auto"/>
          </w:divBdr>
          <w:divsChild>
            <w:div w:id="68328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960120">
      <w:bodyDiv w:val="1"/>
      <w:marLeft w:val="0"/>
      <w:marRight w:val="0"/>
      <w:marTop w:val="0"/>
      <w:marBottom w:val="0"/>
      <w:divBdr>
        <w:top w:val="none" w:sz="0" w:space="0" w:color="auto"/>
        <w:left w:val="none" w:sz="0" w:space="0" w:color="auto"/>
        <w:bottom w:val="none" w:sz="0" w:space="0" w:color="auto"/>
        <w:right w:val="none" w:sz="0" w:space="0" w:color="auto"/>
      </w:divBdr>
    </w:div>
    <w:div w:id="838931363">
      <w:bodyDiv w:val="1"/>
      <w:marLeft w:val="0"/>
      <w:marRight w:val="0"/>
      <w:marTop w:val="0"/>
      <w:marBottom w:val="0"/>
      <w:divBdr>
        <w:top w:val="none" w:sz="0" w:space="0" w:color="auto"/>
        <w:left w:val="none" w:sz="0" w:space="0" w:color="auto"/>
        <w:bottom w:val="none" w:sz="0" w:space="0" w:color="auto"/>
        <w:right w:val="none" w:sz="0" w:space="0" w:color="auto"/>
      </w:divBdr>
    </w:div>
    <w:div w:id="856818050">
      <w:bodyDiv w:val="1"/>
      <w:marLeft w:val="0"/>
      <w:marRight w:val="0"/>
      <w:marTop w:val="0"/>
      <w:marBottom w:val="0"/>
      <w:divBdr>
        <w:top w:val="none" w:sz="0" w:space="0" w:color="auto"/>
        <w:left w:val="none" w:sz="0" w:space="0" w:color="auto"/>
        <w:bottom w:val="none" w:sz="0" w:space="0" w:color="auto"/>
        <w:right w:val="none" w:sz="0" w:space="0" w:color="auto"/>
      </w:divBdr>
    </w:div>
    <w:div w:id="868764829">
      <w:bodyDiv w:val="1"/>
      <w:marLeft w:val="0"/>
      <w:marRight w:val="0"/>
      <w:marTop w:val="0"/>
      <w:marBottom w:val="0"/>
      <w:divBdr>
        <w:top w:val="none" w:sz="0" w:space="0" w:color="auto"/>
        <w:left w:val="none" w:sz="0" w:space="0" w:color="auto"/>
        <w:bottom w:val="none" w:sz="0" w:space="0" w:color="auto"/>
        <w:right w:val="none" w:sz="0" w:space="0" w:color="auto"/>
      </w:divBdr>
    </w:div>
    <w:div w:id="869152151">
      <w:bodyDiv w:val="1"/>
      <w:marLeft w:val="0"/>
      <w:marRight w:val="0"/>
      <w:marTop w:val="0"/>
      <w:marBottom w:val="0"/>
      <w:divBdr>
        <w:top w:val="none" w:sz="0" w:space="0" w:color="auto"/>
        <w:left w:val="none" w:sz="0" w:space="0" w:color="auto"/>
        <w:bottom w:val="none" w:sz="0" w:space="0" w:color="auto"/>
        <w:right w:val="none" w:sz="0" w:space="0" w:color="auto"/>
      </w:divBdr>
    </w:div>
    <w:div w:id="873419012">
      <w:bodyDiv w:val="1"/>
      <w:marLeft w:val="0"/>
      <w:marRight w:val="0"/>
      <w:marTop w:val="0"/>
      <w:marBottom w:val="0"/>
      <w:divBdr>
        <w:top w:val="none" w:sz="0" w:space="0" w:color="auto"/>
        <w:left w:val="none" w:sz="0" w:space="0" w:color="auto"/>
        <w:bottom w:val="none" w:sz="0" w:space="0" w:color="auto"/>
        <w:right w:val="none" w:sz="0" w:space="0" w:color="auto"/>
      </w:divBdr>
    </w:div>
    <w:div w:id="888299052">
      <w:bodyDiv w:val="1"/>
      <w:marLeft w:val="0"/>
      <w:marRight w:val="0"/>
      <w:marTop w:val="0"/>
      <w:marBottom w:val="0"/>
      <w:divBdr>
        <w:top w:val="none" w:sz="0" w:space="0" w:color="auto"/>
        <w:left w:val="none" w:sz="0" w:space="0" w:color="auto"/>
        <w:bottom w:val="none" w:sz="0" w:space="0" w:color="auto"/>
        <w:right w:val="none" w:sz="0" w:space="0" w:color="auto"/>
      </w:divBdr>
    </w:div>
    <w:div w:id="895235751">
      <w:bodyDiv w:val="1"/>
      <w:marLeft w:val="0"/>
      <w:marRight w:val="0"/>
      <w:marTop w:val="0"/>
      <w:marBottom w:val="0"/>
      <w:divBdr>
        <w:top w:val="none" w:sz="0" w:space="0" w:color="auto"/>
        <w:left w:val="none" w:sz="0" w:space="0" w:color="auto"/>
        <w:bottom w:val="none" w:sz="0" w:space="0" w:color="auto"/>
        <w:right w:val="none" w:sz="0" w:space="0" w:color="auto"/>
      </w:divBdr>
    </w:div>
    <w:div w:id="910233189">
      <w:bodyDiv w:val="1"/>
      <w:marLeft w:val="0"/>
      <w:marRight w:val="0"/>
      <w:marTop w:val="0"/>
      <w:marBottom w:val="0"/>
      <w:divBdr>
        <w:top w:val="none" w:sz="0" w:space="0" w:color="auto"/>
        <w:left w:val="none" w:sz="0" w:space="0" w:color="auto"/>
        <w:bottom w:val="none" w:sz="0" w:space="0" w:color="auto"/>
        <w:right w:val="none" w:sz="0" w:space="0" w:color="auto"/>
      </w:divBdr>
    </w:div>
    <w:div w:id="918946710">
      <w:bodyDiv w:val="1"/>
      <w:marLeft w:val="0"/>
      <w:marRight w:val="0"/>
      <w:marTop w:val="0"/>
      <w:marBottom w:val="0"/>
      <w:divBdr>
        <w:top w:val="none" w:sz="0" w:space="0" w:color="auto"/>
        <w:left w:val="none" w:sz="0" w:space="0" w:color="auto"/>
        <w:bottom w:val="none" w:sz="0" w:space="0" w:color="auto"/>
        <w:right w:val="none" w:sz="0" w:space="0" w:color="auto"/>
      </w:divBdr>
    </w:div>
    <w:div w:id="924071224">
      <w:bodyDiv w:val="1"/>
      <w:marLeft w:val="0"/>
      <w:marRight w:val="0"/>
      <w:marTop w:val="0"/>
      <w:marBottom w:val="0"/>
      <w:divBdr>
        <w:top w:val="none" w:sz="0" w:space="0" w:color="auto"/>
        <w:left w:val="none" w:sz="0" w:space="0" w:color="auto"/>
        <w:bottom w:val="none" w:sz="0" w:space="0" w:color="auto"/>
        <w:right w:val="none" w:sz="0" w:space="0" w:color="auto"/>
      </w:divBdr>
    </w:div>
    <w:div w:id="929047467">
      <w:bodyDiv w:val="1"/>
      <w:marLeft w:val="0"/>
      <w:marRight w:val="0"/>
      <w:marTop w:val="0"/>
      <w:marBottom w:val="0"/>
      <w:divBdr>
        <w:top w:val="none" w:sz="0" w:space="0" w:color="auto"/>
        <w:left w:val="none" w:sz="0" w:space="0" w:color="auto"/>
        <w:bottom w:val="none" w:sz="0" w:space="0" w:color="auto"/>
        <w:right w:val="none" w:sz="0" w:space="0" w:color="auto"/>
      </w:divBdr>
    </w:div>
    <w:div w:id="929243476">
      <w:bodyDiv w:val="1"/>
      <w:marLeft w:val="0"/>
      <w:marRight w:val="0"/>
      <w:marTop w:val="0"/>
      <w:marBottom w:val="0"/>
      <w:divBdr>
        <w:top w:val="none" w:sz="0" w:space="0" w:color="auto"/>
        <w:left w:val="none" w:sz="0" w:space="0" w:color="auto"/>
        <w:bottom w:val="none" w:sz="0" w:space="0" w:color="auto"/>
        <w:right w:val="none" w:sz="0" w:space="0" w:color="auto"/>
      </w:divBdr>
    </w:div>
    <w:div w:id="930047802">
      <w:bodyDiv w:val="1"/>
      <w:marLeft w:val="0"/>
      <w:marRight w:val="0"/>
      <w:marTop w:val="0"/>
      <w:marBottom w:val="0"/>
      <w:divBdr>
        <w:top w:val="none" w:sz="0" w:space="0" w:color="auto"/>
        <w:left w:val="none" w:sz="0" w:space="0" w:color="auto"/>
        <w:bottom w:val="none" w:sz="0" w:space="0" w:color="auto"/>
        <w:right w:val="none" w:sz="0" w:space="0" w:color="auto"/>
      </w:divBdr>
    </w:div>
    <w:div w:id="933167255">
      <w:bodyDiv w:val="1"/>
      <w:marLeft w:val="0"/>
      <w:marRight w:val="0"/>
      <w:marTop w:val="0"/>
      <w:marBottom w:val="0"/>
      <w:divBdr>
        <w:top w:val="none" w:sz="0" w:space="0" w:color="auto"/>
        <w:left w:val="none" w:sz="0" w:space="0" w:color="auto"/>
        <w:bottom w:val="none" w:sz="0" w:space="0" w:color="auto"/>
        <w:right w:val="none" w:sz="0" w:space="0" w:color="auto"/>
      </w:divBdr>
    </w:div>
    <w:div w:id="942344288">
      <w:bodyDiv w:val="1"/>
      <w:marLeft w:val="0"/>
      <w:marRight w:val="0"/>
      <w:marTop w:val="0"/>
      <w:marBottom w:val="0"/>
      <w:divBdr>
        <w:top w:val="none" w:sz="0" w:space="0" w:color="auto"/>
        <w:left w:val="none" w:sz="0" w:space="0" w:color="auto"/>
        <w:bottom w:val="none" w:sz="0" w:space="0" w:color="auto"/>
        <w:right w:val="none" w:sz="0" w:space="0" w:color="auto"/>
      </w:divBdr>
    </w:div>
    <w:div w:id="967852983">
      <w:bodyDiv w:val="1"/>
      <w:marLeft w:val="0"/>
      <w:marRight w:val="0"/>
      <w:marTop w:val="0"/>
      <w:marBottom w:val="0"/>
      <w:divBdr>
        <w:top w:val="none" w:sz="0" w:space="0" w:color="auto"/>
        <w:left w:val="none" w:sz="0" w:space="0" w:color="auto"/>
        <w:bottom w:val="none" w:sz="0" w:space="0" w:color="auto"/>
        <w:right w:val="none" w:sz="0" w:space="0" w:color="auto"/>
      </w:divBdr>
    </w:div>
    <w:div w:id="972250523">
      <w:bodyDiv w:val="1"/>
      <w:marLeft w:val="0"/>
      <w:marRight w:val="0"/>
      <w:marTop w:val="0"/>
      <w:marBottom w:val="0"/>
      <w:divBdr>
        <w:top w:val="none" w:sz="0" w:space="0" w:color="auto"/>
        <w:left w:val="none" w:sz="0" w:space="0" w:color="auto"/>
        <w:bottom w:val="none" w:sz="0" w:space="0" w:color="auto"/>
        <w:right w:val="none" w:sz="0" w:space="0" w:color="auto"/>
      </w:divBdr>
    </w:div>
    <w:div w:id="972829053">
      <w:bodyDiv w:val="1"/>
      <w:marLeft w:val="0"/>
      <w:marRight w:val="0"/>
      <w:marTop w:val="0"/>
      <w:marBottom w:val="0"/>
      <w:divBdr>
        <w:top w:val="none" w:sz="0" w:space="0" w:color="auto"/>
        <w:left w:val="none" w:sz="0" w:space="0" w:color="auto"/>
        <w:bottom w:val="none" w:sz="0" w:space="0" w:color="auto"/>
        <w:right w:val="none" w:sz="0" w:space="0" w:color="auto"/>
      </w:divBdr>
    </w:div>
    <w:div w:id="986859623">
      <w:bodyDiv w:val="1"/>
      <w:marLeft w:val="0"/>
      <w:marRight w:val="0"/>
      <w:marTop w:val="0"/>
      <w:marBottom w:val="0"/>
      <w:divBdr>
        <w:top w:val="none" w:sz="0" w:space="0" w:color="auto"/>
        <w:left w:val="none" w:sz="0" w:space="0" w:color="auto"/>
        <w:bottom w:val="none" w:sz="0" w:space="0" w:color="auto"/>
        <w:right w:val="none" w:sz="0" w:space="0" w:color="auto"/>
      </w:divBdr>
    </w:div>
    <w:div w:id="989362571">
      <w:bodyDiv w:val="1"/>
      <w:marLeft w:val="0"/>
      <w:marRight w:val="0"/>
      <w:marTop w:val="0"/>
      <w:marBottom w:val="0"/>
      <w:divBdr>
        <w:top w:val="none" w:sz="0" w:space="0" w:color="auto"/>
        <w:left w:val="none" w:sz="0" w:space="0" w:color="auto"/>
        <w:bottom w:val="none" w:sz="0" w:space="0" w:color="auto"/>
        <w:right w:val="none" w:sz="0" w:space="0" w:color="auto"/>
      </w:divBdr>
    </w:div>
    <w:div w:id="994601821">
      <w:bodyDiv w:val="1"/>
      <w:marLeft w:val="0"/>
      <w:marRight w:val="0"/>
      <w:marTop w:val="0"/>
      <w:marBottom w:val="0"/>
      <w:divBdr>
        <w:top w:val="none" w:sz="0" w:space="0" w:color="auto"/>
        <w:left w:val="none" w:sz="0" w:space="0" w:color="auto"/>
        <w:bottom w:val="none" w:sz="0" w:space="0" w:color="auto"/>
        <w:right w:val="none" w:sz="0" w:space="0" w:color="auto"/>
      </w:divBdr>
    </w:div>
    <w:div w:id="1002973128">
      <w:bodyDiv w:val="1"/>
      <w:marLeft w:val="0"/>
      <w:marRight w:val="0"/>
      <w:marTop w:val="0"/>
      <w:marBottom w:val="0"/>
      <w:divBdr>
        <w:top w:val="none" w:sz="0" w:space="0" w:color="auto"/>
        <w:left w:val="none" w:sz="0" w:space="0" w:color="auto"/>
        <w:bottom w:val="none" w:sz="0" w:space="0" w:color="auto"/>
        <w:right w:val="none" w:sz="0" w:space="0" w:color="auto"/>
      </w:divBdr>
    </w:div>
    <w:div w:id="1010908674">
      <w:bodyDiv w:val="1"/>
      <w:marLeft w:val="0"/>
      <w:marRight w:val="0"/>
      <w:marTop w:val="0"/>
      <w:marBottom w:val="0"/>
      <w:divBdr>
        <w:top w:val="none" w:sz="0" w:space="0" w:color="auto"/>
        <w:left w:val="none" w:sz="0" w:space="0" w:color="auto"/>
        <w:bottom w:val="none" w:sz="0" w:space="0" w:color="auto"/>
        <w:right w:val="none" w:sz="0" w:space="0" w:color="auto"/>
      </w:divBdr>
    </w:div>
    <w:div w:id="1015115402">
      <w:bodyDiv w:val="1"/>
      <w:marLeft w:val="0"/>
      <w:marRight w:val="0"/>
      <w:marTop w:val="0"/>
      <w:marBottom w:val="0"/>
      <w:divBdr>
        <w:top w:val="none" w:sz="0" w:space="0" w:color="auto"/>
        <w:left w:val="none" w:sz="0" w:space="0" w:color="auto"/>
        <w:bottom w:val="none" w:sz="0" w:space="0" w:color="auto"/>
        <w:right w:val="none" w:sz="0" w:space="0" w:color="auto"/>
      </w:divBdr>
    </w:div>
    <w:div w:id="1023559018">
      <w:bodyDiv w:val="1"/>
      <w:marLeft w:val="0"/>
      <w:marRight w:val="0"/>
      <w:marTop w:val="0"/>
      <w:marBottom w:val="0"/>
      <w:divBdr>
        <w:top w:val="none" w:sz="0" w:space="0" w:color="auto"/>
        <w:left w:val="none" w:sz="0" w:space="0" w:color="auto"/>
        <w:bottom w:val="none" w:sz="0" w:space="0" w:color="auto"/>
        <w:right w:val="none" w:sz="0" w:space="0" w:color="auto"/>
      </w:divBdr>
    </w:div>
    <w:div w:id="1023630053">
      <w:bodyDiv w:val="1"/>
      <w:marLeft w:val="0"/>
      <w:marRight w:val="0"/>
      <w:marTop w:val="0"/>
      <w:marBottom w:val="0"/>
      <w:divBdr>
        <w:top w:val="none" w:sz="0" w:space="0" w:color="auto"/>
        <w:left w:val="none" w:sz="0" w:space="0" w:color="auto"/>
        <w:bottom w:val="none" w:sz="0" w:space="0" w:color="auto"/>
        <w:right w:val="none" w:sz="0" w:space="0" w:color="auto"/>
      </w:divBdr>
    </w:div>
    <w:div w:id="1039742023">
      <w:bodyDiv w:val="1"/>
      <w:marLeft w:val="0"/>
      <w:marRight w:val="0"/>
      <w:marTop w:val="0"/>
      <w:marBottom w:val="0"/>
      <w:divBdr>
        <w:top w:val="none" w:sz="0" w:space="0" w:color="auto"/>
        <w:left w:val="none" w:sz="0" w:space="0" w:color="auto"/>
        <w:bottom w:val="none" w:sz="0" w:space="0" w:color="auto"/>
        <w:right w:val="none" w:sz="0" w:space="0" w:color="auto"/>
      </w:divBdr>
      <w:divsChild>
        <w:div w:id="1990938147">
          <w:marLeft w:val="0"/>
          <w:marRight w:val="0"/>
          <w:marTop w:val="0"/>
          <w:marBottom w:val="0"/>
          <w:divBdr>
            <w:top w:val="none" w:sz="0" w:space="0" w:color="auto"/>
            <w:left w:val="none" w:sz="0" w:space="0" w:color="auto"/>
            <w:bottom w:val="none" w:sz="0" w:space="0" w:color="auto"/>
            <w:right w:val="none" w:sz="0" w:space="0" w:color="auto"/>
          </w:divBdr>
          <w:divsChild>
            <w:div w:id="63032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83970">
      <w:bodyDiv w:val="1"/>
      <w:marLeft w:val="0"/>
      <w:marRight w:val="0"/>
      <w:marTop w:val="0"/>
      <w:marBottom w:val="0"/>
      <w:divBdr>
        <w:top w:val="none" w:sz="0" w:space="0" w:color="auto"/>
        <w:left w:val="none" w:sz="0" w:space="0" w:color="auto"/>
        <w:bottom w:val="none" w:sz="0" w:space="0" w:color="auto"/>
        <w:right w:val="none" w:sz="0" w:space="0" w:color="auto"/>
      </w:divBdr>
    </w:div>
    <w:div w:id="1054740043">
      <w:bodyDiv w:val="1"/>
      <w:marLeft w:val="0"/>
      <w:marRight w:val="0"/>
      <w:marTop w:val="0"/>
      <w:marBottom w:val="0"/>
      <w:divBdr>
        <w:top w:val="none" w:sz="0" w:space="0" w:color="auto"/>
        <w:left w:val="none" w:sz="0" w:space="0" w:color="auto"/>
        <w:bottom w:val="none" w:sz="0" w:space="0" w:color="auto"/>
        <w:right w:val="none" w:sz="0" w:space="0" w:color="auto"/>
      </w:divBdr>
    </w:div>
    <w:div w:id="1065176983">
      <w:bodyDiv w:val="1"/>
      <w:marLeft w:val="0"/>
      <w:marRight w:val="0"/>
      <w:marTop w:val="0"/>
      <w:marBottom w:val="0"/>
      <w:divBdr>
        <w:top w:val="none" w:sz="0" w:space="0" w:color="auto"/>
        <w:left w:val="none" w:sz="0" w:space="0" w:color="auto"/>
        <w:bottom w:val="none" w:sz="0" w:space="0" w:color="auto"/>
        <w:right w:val="none" w:sz="0" w:space="0" w:color="auto"/>
      </w:divBdr>
    </w:div>
    <w:div w:id="1068725428">
      <w:bodyDiv w:val="1"/>
      <w:marLeft w:val="0"/>
      <w:marRight w:val="0"/>
      <w:marTop w:val="0"/>
      <w:marBottom w:val="0"/>
      <w:divBdr>
        <w:top w:val="none" w:sz="0" w:space="0" w:color="auto"/>
        <w:left w:val="none" w:sz="0" w:space="0" w:color="auto"/>
        <w:bottom w:val="none" w:sz="0" w:space="0" w:color="auto"/>
        <w:right w:val="none" w:sz="0" w:space="0" w:color="auto"/>
      </w:divBdr>
    </w:div>
    <w:div w:id="1070345684">
      <w:bodyDiv w:val="1"/>
      <w:marLeft w:val="0"/>
      <w:marRight w:val="0"/>
      <w:marTop w:val="0"/>
      <w:marBottom w:val="0"/>
      <w:divBdr>
        <w:top w:val="none" w:sz="0" w:space="0" w:color="auto"/>
        <w:left w:val="none" w:sz="0" w:space="0" w:color="auto"/>
        <w:bottom w:val="none" w:sz="0" w:space="0" w:color="auto"/>
        <w:right w:val="none" w:sz="0" w:space="0" w:color="auto"/>
      </w:divBdr>
    </w:div>
    <w:div w:id="1071269550">
      <w:bodyDiv w:val="1"/>
      <w:marLeft w:val="0"/>
      <w:marRight w:val="0"/>
      <w:marTop w:val="0"/>
      <w:marBottom w:val="0"/>
      <w:divBdr>
        <w:top w:val="none" w:sz="0" w:space="0" w:color="auto"/>
        <w:left w:val="none" w:sz="0" w:space="0" w:color="auto"/>
        <w:bottom w:val="none" w:sz="0" w:space="0" w:color="auto"/>
        <w:right w:val="none" w:sz="0" w:space="0" w:color="auto"/>
      </w:divBdr>
    </w:div>
    <w:div w:id="1073501960">
      <w:bodyDiv w:val="1"/>
      <w:marLeft w:val="0"/>
      <w:marRight w:val="0"/>
      <w:marTop w:val="0"/>
      <w:marBottom w:val="0"/>
      <w:divBdr>
        <w:top w:val="none" w:sz="0" w:space="0" w:color="auto"/>
        <w:left w:val="none" w:sz="0" w:space="0" w:color="auto"/>
        <w:bottom w:val="none" w:sz="0" w:space="0" w:color="auto"/>
        <w:right w:val="none" w:sz="0" w:space="0" w:color="auto"/>
      </w:divBdr>
    </w:div>
    <w:div w:id="1086730365">
      <w:bodyDiv w:val="1"/>
      <w:marLeft w:val="0"/>
      <w:marRight w:val="0"/>
      <w:marTop w:val="0"/>
      <w:marBottom w:val="0"/>
      <w:divBdr>
        <w:top w:val="none" w:sz="0" w:space="0" w:color="auto"/>
        <w:left w:val="none" w:sz="0" w:space="0" w:color="auto"/>
        <w:bottom w:val="none" w:sz="0" w:space="0" w:color="auto"/>
        <w:right w:val="none" w:sz="0" w:space="0" w:color="auto"/>
      </w:divBdr>
    </w:div>
    <w:div w:id="1098603251">
      <w:bodyDiv w:val="1"/>
      <w:marLeft w:val="0"/>
      <w:marRight w:val="0"/>
      <w:marTop w:val="0"/>
      <w:marBottom w:val="0"/>
      <w:divBdr>
        <w:top w:val="none" w:sz="0" w:space="0" w:color="auto"/>
        <w:left w:val="none" w:sz="0" w:space="0" w:color="auto"/>
        <w:bottom w:val="none" w:sz="0" w:space="0" w:color="auto"/>
        <w:right w:val="none" w:sz="0" w:space="0" w:color="auto"/>
      </w:divBdr>
    </w:div>
    <w:div w:id="1107698336">
      <w:bodyDiv w:val="1"/>
      <w:marLeft w:val="0"/>
      <w:marRight w:val="0"/>
      <w:marTop w:val="0"/>
      <w:marBottom w:val="0"/>
      <w:divBdr>
        <w:top w:val="none" w:sz="0" w:space="0" w:color="auto"/>
        <w:left w:val="none" w:sz="0" w:space="0" w:color="auto"/>
        <w:bottom w:val="none" w:sz="0" w:space="0" w:color="auto"/>
        <w:right w:val="none" w:sz="0" w:space="0" w:color="auto"/>
      </w:divBdr>
    </w:div>
    <w:div w:id="1108738153">
      <w:bodyDiv w:val="1"/>
      <w:marLeft w:val="0"/>
      <w:marRight w:val="0"/>
      <w:marTop w:val="0"/>
      <w:marBottom w:val="0"/>
      <w:divBdr>
        <w:top w:val="none" w:sz="0" w:space="0" w:color="auto"/>
        <w:left w:val="none" w:sz="0" w:space="0" w:color="auto"/>
        <w:bottom w:val="none" w:sz="0" w:space="0" w:color="auto"/>
        <w:right w:val="none" w:sz="0" w:space="0" w:color="auto"/>
      </w:divBdr>
    </w:div>
    <w:div w:id="1121270039">
      <w:bodyDiv w:val="1"/>
      <w:marLeft w:val="0"/>
      <w:marRight w:val="0"/>
      <w:marTop w:val="0"/>
      <w:marBottom w:val="0"/>
      <w:divBdr>
        <w:top w:val="none" w:sz="0" w:space="0" w:color="auto"/>
        <w:left w:val="none" w:sz="0" w:space="0" w:color="auto"/>
        <w:bottom w:val="none" w:sz="0" w:space="0" w:color="auto"/>
        <w:right w:val="none" w:sz="0" w:space="0" w:color="auto"/>
      </w:divBdr>
    </w:div>
    <w:div w:id="1126696264">
      <w:bodyDiv w:val="1"/>
      <w:marLeft w:val="0"/>
      <w:marRight w:val="0"/>
      <w:marTop w:val="0"/>
      <w:marBottom w:val="0"/>
      <w:divBdr>
        <w:top w:val="none" w:sz="0" w:space="0" w:color="auto"/>
        <w:left w:val="none" w:sz="0" w:space="0" w:color="auto"/>
        <w:bottom w:val="none" w:sz="0" w:space="0" w:color="auto"/>
        <w:right w:val="none" w:sz="0" w:space="0" w:color="auto"/>
      </w:divBdr>
    </w:div>
    <w:div w:id="1158494242">
      <w:bodyDiv w:val="1"/>
      <w:marLeft w:val="0"/>
      <w:marRight w:val="0"/>
      <w:marTop w:val="0"/>
      <w:marBottom w:val="0"/>
      <w:divBdr>
        <w:top w:val="none" w:sz="0" w:space="0" w:color="auto"/>
        <w:left w:val="none" w:sz="0" w:space="0" w:color="auto"/>
        <w:bottom w:val="none" w:sz="0" w:space="0" w:color="auto"/>
        <w:right w:val="none" w:sz="0" w:space="0" w:color="auto"/>
      </w:divBdr>
    </w:div>
    <w:div w:id="1180391895">
      <w:bodyDiv w:val="1"/>
      <w:marLeft w:val="0"/>
      <w:marRight w:val="0"/>
      <w:marTop w:val="0"/>
      <w:marBottom w:val="0"/>
      <w:divBdr>
        <w:top w:val="none" w:sz="0" w:space="0" w:color="auto"/>
        <w:left w:val="none" w:sz="0" w:space="0" w:color="auto"/>
        <w:bottom w:val="none" w:sz="0" w:space="0" w:color="auto"/>
        <w:right w:val="none" w:sz="0" w:space="0" w:color="auto"/>
      </w:divBdr>
    </w:div>
    <w:div w:id="1187327075">
      <w:bodyDiv w:val="1"/>
      <w:marLeft w:val="0"/>
      <w:marRight w:val="0"/>
      <w:marTop w:val="0"/>
      <w:marBottom w:val="0"/>
      <w:divBdr>
        <w:top w:val="none" w:sz="0" w:space="0" w:color="auto"/>
        <w:left w:val="none" w:sz="0" w:space="0" w:color="auto"/>
        <w:bottom w:val="none" w:sz="0" w:space="0" w:color="auto"/>
        <w:right w:val="none" w:sz="0" w:space="0" w:color="auto"/>
      </w:divBdr>
    </w:div>
    <w:div w:id="1208564890">
      <w:bodyDiv w:val="1"/>
      <w:marLeft w:val="0"/>
      <w:marRight w:val="0"/>
      <w:marTop w:val="0"/>
      <w:marBottom w:val="0"/>
      <w:divBdr>
        <w:top w:val="none" w:sz="0" w:space="0" w:color="auto"/>
        <w:left w:val="none" w:sz="0" w:space="0" w:color="auto"/>
        <w:bottom w:val="none" w:sz="0" w:space="0" w:color="auto"/>
        <w:right w:val="none" w:sz="0" w:space="0" w:color="auto"/>
      </w:divBdr>
    </w:div>
    <w:div w:id="1211188480">
      <w:bodyDiv w:val="1"/>
      <w:marLeft w:val="0"/>
      <w:marRight w:val="0"/>
      <w:marTop w:val="0"/>
      <w:marBottom w:val="0"/>
      <w:divBdr>
        <w:top w:val="none" w:sz="0" w:space="0" w:color="auto"/>
        <w:left w:val="none" w:sz="0" w:space="0" w:color="auto"/>
        <w:bottom w:val="none" w:sz="0" w:space="0" w:color="auto"/>
        <w:right w:val="none" w:sz="0" w:space="0" w:color="auto"/>
      </w:divBdr>
    </w:div>
    <w:div w:id="1214779210">
      <w:bodyDiv w:val="1"/>
      <w:marLeft w:val="0"/>
      <w:marRight w:val="0"/>
      <w:marTop w:val="0"/>
      <w:marBottom w:val="0"/>
      <w:divBdr>
        <w:top w:val="none" w:sz="0" w:space="0" w:color="auto"/>
        <w:left w:val="none" w:sz="0" w:space="0" w:color="auto"/>
        <w:bottom w:val="none" w:sz="0" w:space="0" w:color="auto"/>
        <w:right w:val="none" w:sz="0" w:space="0" w:color="auto"/>
      </w:divBdr>
    </w:div>
    <w:div w:id="1224289959">
      <w:bodyDiv w:val="1"/>
      <w:marLeft w:val="0"/>
      <w:marRight w:val="0"/>
      <w:marTop w:val="0"/>
      <w:marBottom w:val="0"/>
      <w:divBdr>
        <w:top w:val="none" w:sz="0" w:space="0" w:color="auto"/>
        <w:left w:val="none" w:sz="0" w:space="0" w:color="auto"/>
        <w:bottom w:val="none" w:sz="0" w:space="0" w:color="auto"/>
        <w:right w:val="none" w:sz="0" w:space="0" w:color="auto"/>
      </w:divBdr>
    </w:div>
    <w:div w:id="1232077269">
      <w:bodyDiv w:val="1"/>
      <w:marLeft w:val="0"/>
      <w:marRight w:val="0"/>
      <w:marTop w:val="0"/>
      <w:marBottom w:val="0"/>
      <w:divBdr>
        <w:top w:val="none" w:sz="0" w:space="0" w:color="auto"/>
        <w:left w:val="none" w:sz="0" w:space="0" w:color="auto"/>
        <w:bottom w:val="none" w:sz="0" w:space="0" w:color="auto"/>
        <w:right w:val="none" w:sz="0" w:space="0" w:color="auto"/>
      </w:divBdr>
    </w:div>
    <w:div w:id="1234966810">
      <w:bodyDiv w:val="1"/>
      <w:marLeft w:val="0"/>
      <w:marRight w:val="0"/>
      <w:marTop w:val="0"/>
      <w:marBottom w:val="0"/>
      <w:divBdr>
        <w:top w:val="none" w:sz="0" w:space="0" w:color="auto"/>
        <w:left w:val="none" w:sz="0" w:space="0" w:color="auto"/>
        <w:bottom w:val="none" w:sz="0" w:space="0" w:color="auto"/>
        <w:right w:val="none" w:sz="0" w:space="0" w:color="auto"/>
      </w:divBdr>
    </w:div>
    <w:div w:id="1236864518">
      <w:bodyDiv w:val="1"/>
      <w:marLeft w:val="0"/>
      <w:marRight w:val="0"/>
      <w:marTop w:val="0"/>
      <w:marBottom w:val="0"/>
      <w:divBdr>
        <w:top w:val="none" w:sz="0" w:space="0" w:color="auto"/>
        <w:left w:val="none" w:sz="0" w:space="0" w:color="auto"/>
        <w:bottom w:val="none" w:sz="0" w:space="0" w:color="auto"/>
        <w:right w:val="none" w:sz="0" w:space="0" w:color="auto"/>
      </w:divBdr>
    </w:div>
    <w:div w:id="1240553481">
      <w:bodyDiv w:val="1"/>
      <w:marLeft w:val="0"/>
      <w:marRight w:val="0"/>
      <w:marTop w:val="0"/>
      <w:marBottom w:val="0"/>
      <w:divBdr>
        <w:top w:val="none" w:sz="0" w:space="0" w:color="auto"/>
        <w:left w:val="none" w:sz="0" w:space="0" w:color="auto"/>
        <w:bottom w:val="none" w:sz="0" w:space="0" w:color="auto"/>
        <w:right w:val="none" w:sz="0" w:space="0" w:color="auto"/>
      </w:divBdr>
    </w:div>
    <w:div w:id="1257518394">
      <w:bodyDiv w:val="1"/>
      <w:marLeft w:val="0"/>
      <w:marRight w:val="0"/>
      <w:marTop w:val="0"/>
      <w:marBottom w:val="0"/>
      <w:divBdr>
        <w:top w:val="none" w:sz="0" w:space="0" w:color="auto"/>
        <w:left w:val="none" w:sz="0" w:space="0" w:color="auto"/>
        <w:bottom w:val="none" w:sz="0" w:space="0" w:color="auto"/>
        <w:right w:val="none" w:sz="0" w:space="0" w:color="auto"/>
      </w:divBdr>
    </w:div>
    <w:div w:id="1264610599">
      <w:bodyDiv w:val="1"/>
      <w:marLeft w:val="0"/>
      <w:marRight w:val="0"/>
      <w:marTop w:val="0"/>
      <w:marBottom w:val="0"/>
      <w:divBdr>
        <w:top w:val="none" w:sz="0" w:space="0" w:color="auto"/>
        <w:left w:val="none" w:sz="0" w:space="0" w:color="auto"/>
        <w:bottom w:val="none" w:sz="0" w:space="0" w:color="auto"/>
        <w:right w:val="none" w:sz="0" w:space="0" w:color="auto"/>
      </w:divBdr>
    </w:div>
    <w:div w:id="1274359802">
      <w:bodyDiv w:val="1"/>
      <w:marLeft w:val="0"/>
      <w:marRight w:val="0"/>
      <w:marTop w:val="0"/>
      <w:marBottom w:val="0"/>
      <w:divBdr>
        <w:top w:val="none" w:sz="0" w:space="0" w:color="auto"/>
        <w:left w:val="none" w:sz="0" w:space="0" w:color="auto"/>
        <w:bottom w:val="none" w:sz="0" w:space="0" w:color="auto"/>
        <w:right w:val="none" w:sz="0" w:space="0" w:color="auto"/>
      </w:divBdr>
    </w:div>
    <w:div w:id="1278639009">
      <w:bodyDiv w:val="1"/>
      <w:marLeft w:val="0"/>
      <w:marRight w:val="0"/>
      <w:marTop w:val="0"/>
      <w:marBottom w:val="0"/>
      <w:divBdr>
        <w:top w:val="none" w:sz="0" w:space="0" w:color="auto"/>
        <w:left w:val="none" w:sz="0" w:space="0" w:color="auto"/>
        <w:bottom w:val="none" w:sz="0" w:space="0" w:color="auto"/>
        <w:right w:val="none" w:sz="0" w:space="0" w:color="auto"/>
      </w:divBdr>
    </w:div>
    <w:div w:id="1286348196">
      <w:bodyDiv w:val="1"/>
      <w:marLeft w:val="0"/>
      <w:marRight w:val="0"/>
      <w:marTop w:val="0"/>
      <w:marBottom w:val="0"/>
      <w:divBdr>
        <w:top w:val="none" w:sz="0" w:space="0" w:color="auto"/>
        <w:left w:val="none" w:sz="0" w:space="0" w:color="auto"/>
        <w:bottom w:val="none" w:sz="0" w:space="0" w:color="auto"/>
        <w:right w:val="none" w:sz="0" w:space="0" w:color="auto"/>
      </w:divBdr>
    </w:div>
    <w:div w:id="1299602910">
      <w:bodyDiv w:val="1"/>
      <w:marLeft w:val="0"/>
      <w:marRight w:val="0"/>
      <w:marTop w:val="0"/>
      <w:marBottom w:val="0"/>
      <w:divBdr>
        <w:top w:val="none" w:sz="0" w:space="0" w:color="auto"/>
        <w:left w:val="none" w:sz="0" w:space="0" w:color="auto"/>
        <w:bottom w:val="none" w:sz="0" w:space="0" w:color="auto"/>
        <w:right w:val="none" w:sz="0" w:space="0" w:color="auto"/>
      </w:divBdr>
    </w:div>
    <w:div w:id="1312446010">
      <w:bodyDiv w:val="1"/>
      <w:marLeft w:val="0"/>
      <w:marRight w:val="0"/>
      <w:marTop w:val="0"/>
      <w:marBottom w:val="0"/>
      <w:divBdr>
        <w:top w:val="none" w:sz="0" w:space="0" w:color="auto"/>
        <w:left w:val="none" w:sz="0" w:space="0" w:color="auto"/>
        <w:bottom w:val="none" w:sz="0" w:space="0" w:color="auto"/>
        <w:right w:val="none" w:sz="0" w:space="0" w:color="auto"/>
      </w:divBdr>
    </w:div>
    <w:div w:id="1319117270">
      <w:bodyDiv w:val="1"/>
      <w:marLeft w:val="0"/>
      <w:marRight w:val="0"/>
      <w:marTop w:val="0"/>
      <w:marBottom w:val="0"/>
      <w:divBdr>
        <w:top w:val="none" w:sz="0" w:space="0" w:color="auto"/>
        <w:left w:val="none" w:sz="0" w:space="0" w:color="auto"/>
        <w:bottom w:val="none" w:sz="0" w:space="0" w:color="auto"/>
        <w:right w:val="none" w:sz="0" w:space="0" w:color="auto"/>
      </w:divBdr>
    </w:div>
    <w:div w:id="1322658148">
      <w:bodyDiv w:val="1"/>
      <w:marLeft w:val="0"/>
      <w:marRight w:val="0"/>
      <w:marTop w:val="0"/>
      <w:marBottom w:val="0"/>
      <w:divBdr>
        <w:top w:val="none" w:sz="0" w:space="0" w:color="auto"/>
        <w:left w:val="none" w:sz="0" w:space="0" w:color="auto"/>
        <w:bottom w:val="none" w:sz="0" w:space="0" w:color="auto"/>
        <w:right w:val="none" w:sz="0" w:space="0" w:color="auto"/>
      </w:divBdr>
    </w:div>
    <w:div w:id="1331105163">
      <w:bodyDiv w:val="1"/>
      <w:marLeft w:val="0"/>
      <w:marRight w:val="0"/>
      <w:marTop w:val="0"/>
      <w:marBottom w:val="0"/>
      <w:divBdr>
        <w:top w:val="none" w:sz="0" w:space="0" w:color="auto"/>
        <w:left w:val="none" w:sz="0" w:space="0" w:color="auto"/>
        <w:bottom w:val="none" w:sz="0" w:space="0" w:color="auto"/>
        <w:right w:val="none" w:sz="0" w:space="0" w:color="auto"/>
      </w:divBdr>
    </w:div>
    <w:div w:id="1341160664">
      <w:bodyDiv w:val="1"/>
      <w:marLeft w:val="0"/>
      <w:marRight w:val="0"/>
      <w:marTop w:val="0"/>
      <w:marBottom w:val="0"/>
      <w:divBdr>
        <w:top w:val="none" w:sz="0" w:space="0" w:color="auto"/>
        <w:left w:val="none" w:sz="0" w:space="0" w:color="auto"/>
        <w:bottom w:val="none" w:sz="0" w:space="0" w:color="auto"/>
        <w:right w:val="none" w:sz="0" w:space="0" w:color="auto"/>
      </w:divBdr>
    </w:div>
    <w:div w:id="1346781756">
      <w:bodyDiv w:val="1"/>
      <w:marLeft w:val="0"/>
      <w:marRight w:val="0"/>
      <w:marTop w:val="0"/>
      <w:marBottom w:val="0"/>
      <w:divBdr>
        <w:top w:val="none" w:sz="0" w:space="0" w:color="auto"/>
        <w:left w:val="none" w:sz="0" w:space="0" w:color="auto"/>
        <w:bottom w:val="none" w:sz="0" w:space="0" w:color="auto"/>
        <w:right w:val="none" w:sz="0" w:space="0" w:color="auto"/>
      </w:divBdr>
    </w:div>
    <w:div w:id="1357003331">
      <w:bodyDiv w:val="1"/>
      <w:marLeft w:val="0"/>
      <w:marRight w:val="0"/>
      <w:marTop w:val="0"/>
      <w:marBottom w:val="0"/>
      <w:divBdr>
        <w:top w:val="none" w:sz="0" w:space="0" w:color="auto"/>
        <w:left w:val="none" w:sz="0" w:space="0" w:color="auto"/>
        <w:bottom w:val="none" w:sz="0" w:space="0" w:color="auto"/>
        <w:right w:val="none" w:sz="0" w:space="0" w:color="auto"/>
      </w:divBdr>
    </w:div>
    <w:div w:id="1369524596">
      <w:bodyDiv w:val="1"/>
      <w:marLeft w:val="0"/>
      <w:marRight w:val="0"/>
      <w:marTop w:val="0"/>
      <w:marBottom w:val="0"/>
      <w:divBdr>
        <w:top w:val="none" w:sz="0" w:space="0" w:color="auto"/>
        <w:left w:val="none" w:sz="0" w:space="0" w:color="auto"/>
        <w:bottom w:val="none" w:sz="0" w:space="0" w:color="auto"/>
        <w:right w:val="none" w:sz="0" w:space="0" w:color="auto"/>
      </w:divBdr>
    </w:div>
    <w:div w:id="1381437545">
      <w:bodyDiv w:val="1"/>
      <w:marLeft w:val="0"/>
      <w:marRight w:val="0"/>
      <w:marTop w:val="0"/>
      <w:marBottom w:val="0"/>
      <w:divBdr>
        <w:top w:val="none" w:sz="0" w:space="0" w:color="auto"/>
        <w:left w:val="none" w:sz="0" w:space="0" w:color="auto"/>
        <w:bottom w:val="none" w:sz="0" w:space="0" w:color="auto"/>
        <w:right w:val="none" w:sz="0" w:space="0" w:color="auto"/>
      </w:divBdr>
    </w:div>
    <w:div w:id="1389649082">
      <w:bodyDiv w:val="1"/>
      <w:marLeft w:val="0"/>
      <w:marRight w:val="0"/>
      <w:marTop w:val="0"/>
      <w:marBottom w:val="0"/>
      <w:divBdr>
        <w:top w:val="none" w:sz="0" w:space="0" w:color="auto"/>
        <w:left w:val="none" w:sz="0" w:space="0" w:color="auto"/>
        <w:bottom w:val="none" w:sz="0" w:space="0" w:color="auto"/>
        <w:right w:val="none" w:sz="0" w:space="0" w:color="auto"/>
      </w:divBdr>
    </w:div>
    <w:div w:id="1403986269">
      <w:bodyDiv w:val="1"/>
      <w:marLeft w:val="0"/>
      <w:marRight w:val="0"/>
      <w:marTop w:val="0"/>
      <w:marBottom w:val="0"/>
      <w:divBdr>
        <w:top w:val="none" w:sz="0" w:space="0" w:color="auto"/>
        <w:left w:val="none" w:sz="0" w:space="0" w:color="auto"/>
        <w:bottom w:val="none" w:sz="0" w:space="0" w:color="auto"/>
        <w:right w:val="none" w:sz="0" w:space="0" w:color="auto"/>
      </w:divBdr>
    </w:div>
    <w:div w:id="1413966774">
      <w:bodyDiv w:val="1"/>
      <w:marLeft w:val="0"/>
      <w:marRight w:val="0"/>
      <w:marTop w:val="0"/>
      <w:marBottom w:val="0"/>
      <w:divBdr>
        <w:top w:val="none" w:sz="0" w:space="0" w:color="auto"/>
        <w:left w:val="none" w:sz="0" w:space="0" w:color="auto"/>
        <w:bottom w:val="none" w:sz="0" w:space="0" w:color="auto"/>
        <w:right w:val="none" w:sz="0" w:space="0" w:color="auto"/>
      </w:divBdr>
    </w:div>
    <w:div w:id="1424035800">
      <w:bodyDiv w:val="1"/>
      <w:marLeft w:val="0"/>
      <w:marRight w:val="0"/>
      <w:marTop w:val="0"/>
      <w:marBottom w:val="0"/>
      <w:divBdr>
        <w:top w:val="none" w:sz="0" w:space="0" w:color="auto"/>
        <w:left w:val="none" w:sz="0" w:space="0" w:color="auto"/>
        <w:bottom w:val="none" w:sz="0" w:space="0" w:color="auto"/>
        <w:right w:val="none" w:sz="0" w:space="0" w:color="auto"/>
      </w:divBdr>
    </w:div>
    <w:div w:id="1425373336">
      <w:bodyDiv w:val="1"/>
      <w:marLeft w:val="0"/>
      <w:marRight w:val="0"/>
      <w:marTop w:val="0"/>
      <w:marBottom w:val="0"/>
      <w:divBdr>
        <w:top w:val="none" w:sz="0" w:space="0" w:color="auto"/>
        <w:left w:val="none" w:sz="0" w:space="0" w:color="auto"/>
        <w:bottom w:val="none" w:sz="0" w:space="0" w:color="auto"/>
        <w:right w:val="none" w:sz="0" w:space="0" w:color="auto"/>
      </w:divBdr>
    </w:div>
    <w:div w:id="1428884146">
      <w:bodyDiv w:val="1"/>
      <w:marLeft w:val="0"/>
      <w:marRight w:val="0"/>
      <w:marTop w:val="0"/>
      <w:marBottom w:val="0"/>
      <w:divBdr>
        <w:top w:val="none" w:sz="0" w:space="0" w:color="auto"/>
        <w:left w:val="none" w:sz="0" w:space="0" w:color="auto"/>
        <w:bottom w:val="none" w:sz="0" w:space="0" w:color="auto"/>
        <w:right w:val="none" w:sz="0" w:space="0" w:color="auto"/>
      </w:divBdr>
    </w:div>
    <w:div w:id="1434934873">
      <w:bodyDiv w:val="1"/>
      <w:marLeft w:val="0"/>
      <w:marRight w:val="0"/>
      <w:marTop w:val="0"/>
      <w:marBottom w:val="0"/>
      <w:divBdr>
        <w:top w:val="none" w:sz="0" w:space="0" w:color="auto"/>
        <w:left w:val="none" w:sz="0" w:space="0" w:color="auto"/>
        <w:bottom w:val="none" w:sz="0" w:space="0" w:color="auto"/>
        <w:right w:val="none" w:sz="0" w:space="0" w:color="auto"/>
      </w:divBdr>
    </w:div>
    <w:div w:id="1435395802">
      <w:bodyDiv w:val="1"/>
      <w:marLeft w:val="0"/>
      <w:marRight w:val="0"/>
      <w:marTop w:val="0"/>
      <w:marBottom w:val="0"/>
      <w:divBdr>
        <w:top w:val="none" w:sz="0" w:space="0" w:color="auto"/>
        <w:left w:val="none" w:sz="0" w:space="0" w:color="auto"/>
        <w:bottom w:val="none" w:sz="0" w:space="0" w:color="auto"/>
        <w:right w:val="none" w:sz="0" w:space="0" w:color="auto"/>
      </w:divBdr>
    </w:div>
    <w:div w:id="1454325877">
      <w:bodyDiv w:val="1"/>
      <w:marLeft w:val="0"/>
      <w:marRight w:val="0"/>
      <w:marTop w:val="0"/>
      <w:marBottom w:val="0"/>
      <w:divBdr>
        <w:top w:val="none" w:sz="0" w:space="0" w:color="auto"/>
        <w:left w:val="none" w:sz="0" w:space="0" w:color="auto"/>
        <w:bottom w:val="none" w:sz="0" w:space="0" w:color="auto"/>
        <w:right w:val="none" w:sz="0" w:space="0" w:color="auto"/>
      </w:divBdr>
      <w:divsChild>
        <w:div w:id="744305106">
          <w:marLeft w:val="0"/>
          <w:marRight w:val="0"/>
          <w:marTop w:val="0"/>
          <w:marBottom w:val="0"/>
          <w:divBdr>
            <w:top w:val="none" w:sz="0" w:space="0" w:color="auto"/>
            <w:left w:val="none" w:sz="0" w:space="0" w:color="auto"/>
            <w:bottom w:val="none" w:sz="0" w:space="0" w:color="auto"/>
            <w:right w:val="none" w:sz="0" w:space="0" w:color="auto"/>
          </w:divBdr>
        </w:div>
      </w:divsChild>
    </w:div>
    <w:div w:id="1464039956">
      <w:bodyDiv w:val="1"/>
      <w:marLeft w:val="0"/>
      <w:marRight w:val="0"/>
      <w:marTop w:val="0"/>
      <w:marBottom w:val="0"/>
      <w:divBdr>
        <w:top w:val="none" w:sz="0" w:space="0" w:color="auto"/>
        <w:left w:val="none" w:sz="0" w:space="0" w:color="auto"/>
        <w:bottom w:val="none" w:sz="0" w:space="0" w:color="auto"/>
        <w:right w:val="none" w:sz="0" w:space="0" w:color="auto"/>
      </w:divBdr>
    </w:div>
    <w:div w:id="1472139995">
      <w:bodyDiv w:val="1"/>
      <w:marLeft w:val="0"/>
      <w:marRight w:val="0"/>
      <w:marTop w:val="0"/>
      <w:marBottom w:val="0"/>
      <w:divBdr>
        <w:top w:val="none" w:sz="0" w:space="0" w:color="auto"/>
        <w:left w:val="none" w:sz="0" w:space="0" w:color="auto"/>
        <w:bottom w:val="none" w:sz="0" w:space="0" w:color="auto"/>
        <w:right w:val="none" w:sz="0" w:space="0" w:color="auto"/>
      </w:divBdr>
    </w:div>
    <w:div w:id="1473674162">
      <w:bodyDiv w:val="1"/>
      <w:marLeft w:val="0"/>
      <w:marRight w:val="0"/>
      <w:marTop w:val="0"/>
      <w:marBottom w:val="0"/>
      <w:divBdr>
        <w:top w:val="none" w:sz="0" w:space="0" w:color="auto"/>
        <w:left w:val="none" w:sz="0" w:space="0" w:color="auto"/>
        <w:bottom w:val="none" w:sz="0" w:space="0" w:color="auto"/>
        <w:right w:val="none" w:sz="0" w:space="0" w:color="auto"/>
      </w:divBdr>
    </w:div>
    <w:div w:id="1478181804">
      <w:bodyDiv w:val="1"/>
      <w:marLeft w:val="0"/>
      <w:marRight w:val="0"/>
      <w:marTop w:val="0"/>
      <w:marBottom w:val="0"/>
      <w:divBdr>
        <w:top w:val="none" w:sz="0" w:space="0" w:color="auto"/>
        <w:left w:val="none" w:sz="0" w:space="0" w:color="auto"/>
        <w:bottom w:val="none" w:sz="0" w:space="0" w:color="auto"/>
        <w:right w:val="none" w:sz="0" w:space="0" w:color="auto"/>
      </w:divBdr>
    </w:div>
    <w:div w:id="1478643897">
      <w:bodyDiv w:val="1"/>
      <w:marLeft w:val="0"/>
      <w:marRight w:val="0"/>
      <w:marTop w:val="0"/>
      <w:marBottom w:val="0"/>
      <w:divBdr>
        <w:top w:val="none" w:sz="0" w:space="0" w:color="auto"/>
        <w:left w:val="none" w:sz="0" w:space="0" w:color="auto"/>
        <w:bottom w:val="none" w:sz="0" w:space="0" w:color="auto"/>
        <w:right w:val="none" w:sz="0" w:space="0" w:color="auto"/>
      </w:divBdr>
    </w:div>
    <w:div w:id="1482163061">
      <w:bodyDiv w:val="1"/>
      <w:marLeft w:val="0"/>
      <w:marRight w:val="0"/>
      <w:marTop w:val="0"/>
      <w:marBottom w:val="0"/>
      <w:divBdr>
        <w:top w:val="none" w:sz="0" w:space="0" w:color="auto"/>
        <w:left w:val="none" w:sz="0" w:space="0" w:color="auto"/>
        <w:bottom w:val="none" w:sz="0" w:space="0" w:color="auto"/>
        <w:right w:val="none" w:sz="0" w:space="0" w:color="auto"/>
      </w:divBdr>
    </w:div>
    <w:div w:id="1485588718">
      <w:bodyDiv w:val="1"/>
      <w:marLeft w:val="0"/>
      <w:marRight w:val="0"/>
      <w:marTop w:val="0"/>
      <w:marBottom w:val="0"/>
      <w:divBdr>
        <w:top w:val="none" w:sz="0" w:space="0" w:color="auto"/>
        <w:left w:val="none" w:sz="0" w:space="0" w:color="auto"/>
        <w:bottom w:val="none" w:sz="0" w:space="0" w:color="auto"/>
        <w:right w:val="none" w:sz="0" w:space="0" w:color="auto"/>
      </w:divBdr>
    </w:div>
    <w:div w:id="1488129448">
      <w:bodyDiv w:val="1"/>
      <w:marLeft w:val="0"/>
      <w:marRight w:val="0"/>
      <w:marTop w:val="0"/>
      <w:marBottom w:val="0"/>
      <w:divBdr>
        <w:top w:val="none" w:sz="0" w:space="0" w:color="auto"/>
        <w:left w:val="none" w:sz="0" w:space="0" w:color="auto"/>
        <w:bottom w:val="none" w:sz="0" w:space="0" w:color="auto"/>
        <w:right w:val="none" w:sz="0" w:space="0" w:color="auto"/>
      </w:divBdr>
    </w:div>
    <w:div w:id="1504121265">
      <w:bodyDiv w:val="1"/>
      <w:marLeft w:val="0"/>
      <w:marRight w:val="0"/>
      <w:marTop w:val="0"/>
      <w:marBottom w:val="0"/>
      <w:divBdr>
        <w:top w:val="none" w:sz="0" w:space="0" w:color="auto"/>
        <w:left w:val="none" w:sz="0" w:space="0" w:color="auto"/>
        <w:bottom w:val="none" w:sz="0" w:space="0" w:color="auto"/>
        <w:right w:val="none" w:sz="0" w:space="0" w:color="auto"/>
      </w:divBdr>
    </w:div>
    <w:div w:id="1520697887">
      <w:bodyDiv w:val="1"/>
      <w:marLeft w:val="0"/>
      <w:marRight w:val="0"/>
      <w:marTop w:val="0"/>
      <w:marBottom w:val="0"/>
      <w:divBdr>
        <w:top w:val="none" w:sz="0" w:space="0" w:color="auto"/>
        <w:left w:val="none" w:sz="0" w:space="0" w:color="auto"/>
        <w:bottom w:val="none" w:sz="0" w:space="0" w:color="auto"/>
        <w:right w:val="none" w:sz="0" w:space="0" w:color="auto"/>
      </w:divBdr>
    </w:div>
    <w:div w:id="1525166864">
      <w:bodyDiv w:val="1"/>
      <w:marLeft w:val="0"/>
      <w:marRight w:val="0"/>
      <w:marTop w:val="0"/>
      <w:marBottom w:val="0"/>
      <w:divBdr>
        <w:top w:val="none" w:sz="0" w:space="0" w:color="auto"/>
        <w:left w:val="none" w:sz="0" w:space="0" w:color="auto"/>
        <w:bottom w:val="none" w:sz="0" w:space="0" w:color="auto"/>
        <w:right w:val="none" w:sz="0" w:space="0" w:color="auto"/>
      </w:divBdr>
    </w:div>
    <w:div w:id="1528249843">
      <w:bodyDiv w:val="1"/>
      <w:marLeft w:val="0"/>
      <w:marRight w:val="0"/>
      <w:marTop w:val="0"/>
      <w:marBottom w:val="0"/>
      <w:divBdr>
        <w:top w:val="none" w:sz="0" w:space="0" w:color="auto"/>
        <w:left w:val="none" w:sz="0" w:space="0" w:color="auto"/>
        <w:bottom w:val="none" w:sz="0" w:space="0" w:color="auto"/>
        <w:right w:val="none" w:sz="0" w:space="0" w:color="auto"/>
      </w:divBdr>
    </w:div>
    <w:div w:id="1535999377">
      <w:bodyDiv w:val="1"/>
      <w:marLeft w:val="0"/>
      <w:marRight w:val="0"/>
      <w:marTop w:val="0"/>
      <w:marBottom w:val="0"/>
      <w:divBdr>
        <w:top w:val="none" w:sz="0" w:space="0" w:color="auto"/>
        <w:left w:val="none" w:sz="0" w:space="0" w:color="auto"/>
        <w:bottom w:val="none" w:sz="0" w:space="0" w:color="auto"/>
        <w:right w:val="none" w:sz="0" w:space="0" w:color="auto"/>
      </w:divBdr>
    </w:div>
    <w:div w:id="1537700009">
      <w:bodyDiv w:val="1"/>
      <w:marLeft w:val="0"/>
      <w:marRight w:val="0"/>
      <w:marTop w:val="0"/>
      <w:marBottom w:val="0"/>
      <w:divBdr>
        <w:top w:val="none" w:sz="0" w:space="0" w:color="auto"/>
        <w:left w:val="none" w:sz="0" w:space="0" w:color="auto"/>
        <w:bottom w:val="none" w:sz="0" w:space="0" w:color="auto"/>
        <w:right w:val="none" w:sz="0" w:space="0" w:color="auto"/>
      </w:divBdr>
    </w:div>
    <w:div w:id="1542783494">
      <w:bodyDiv w:val="1"/>
      <w:marLeft w:val="0"/>
      <w:marRight w:val="0"/>
      <w:marTop w:val="0"/>
      <w:marBottom w:val="0"/>
      <w:divBdr>
        <w:top w:val="none" w:sz="0" w:space="0" w:color="auto"/>
        <w:left w:val="none" w:sz="0" w:space="0" w:color="auto"/>
        <w:bottom w:val="none" w:sz="0" w:space="0" w:color="auto"/>
        <w:right w:val="none" w:sz="0" w:space="0" w:color="auto"/>
      </w:divBdr>
    </w:div>
    <w:div w:id="1550992925">
      <w:bodyDiv w:val="1"/>
      <w:marLeft w:val="0"/>
      <w:marRight w:val="0"/>
      <w:marTop w:val="0"/>
      <w:marBottom w:val="0"/>
      <w:divBdr>
        <w:top w:val="none" w:sz="0" w:space="0" w:color="auto"/>
        <w:left w:val="none" w:sz="0" w:space="0" w:color="auto"/>
        <w:bottom w:val="none" w:sz="0" w:space="0" w:color="auto"/>
        <w:right w:val="none" w:sz="0" w:space="0" w:color="auto"/>
      </w:divBdr>
    </w:div>
    <w:div w:id="1567228975">
      <w:bodyDiv w:val="1"/>
      <w:marLeft w:val="0"/>
      <w:marRight w:val="0"/>
      <w:marTop w:val="0"/>
      <w:marBottom w:val="0"/>
      <w:divBdr>
        <w:top w:val="none" w:sz="0" w:space="0" w:color="auto"/>
        <w:left w:val="none" w:sz="0" w:space="0" w:color="auto"/>
        <w:bottom w:val="none" w:sz="0" w:space="0" w:color="auto"/>
        <w:right w:val="none" w:sz="0" w:space="0" w:color="auto"/>
      </w:divBdr>
    </w:div>
    <w:div w:id="1579710756">
      <w:bodyDiv w:val="1"/>
      <w:marLeft w:val="0"/>
      <w:marRight w:val="0"/>
      <w:marTop w:val="0"/>
      <w:marBottom w:val="0"/>
      <w:divBdr>
        <w:top w:val="none" w:sz="0" w:space="0" w:color="auto"/>
        <w:left w:val="none" w:sz="0" w:space="0" w:color="auto"/>
        <w:bottom w:val="none" w:sz="0" w:space="0" w:color="auto"/>
        <w:right w:val="none" w:sz="0" w:space="0" w:color="auto"/>
      </w:divBdr>
    </w:div>
    <w:div w:id="1585190595">
      <w:bodyDiv w:val="1"/>
      <w:marLeft w:val="0"/>
      <w:marRight w:val="0"/>
      <w:marTop w:val="0"/>
      <w:marBottom w:val="0"/>
      <w:divBdr>
        <w:top w:val="none" w:sz="0" w:space="0" w:color="auto"/>
        <w:left w:val="none" w:sz="0" w:space="0" w:color="auto"/>
        <w:bottom w:val="none" w:sz="0" w:space="0" w:color="auto"/>
        <w:right w:val="none" w:sz="0" w:space="0" w:color="auto"/>
      </w:divBdr>
    </w:div>
    <w:div w:id="1618371358">
      <w:bodyDiv w:val="1"/>
      <w:marLeft w:val="0"/>
      <w:marRight w:val="0"/>
      <w:marTop w:val="0"/>
      <w:marBottom w:val="0"/>
      <w:divBdr>
        <w:top w:val="none" w:sz="0" w:space="0" w:color="auto"/>
        <w:left w:val="none" w:sz="0" w:space="0" w:color="auto"/>
        <w:bottom w:val="none" w:sz="0" w:space="0" w:color="auto"/>
        <w:right w:val="none" w:sz="0" w:space="0" w:color="auto"/>
      </w:divBdr>
    </w:div>
    <w:div w:id="1624068286">
      <w:bodyDiv w:val="1"/>
      <w:marLeft w:val="0"/>
      <w:marRight w:val="0"/>
      <w:marTop w:val="0"/>
      <w:marBottom w:val="0"/>
      <w:divBdr>
        <w:top w:val="none" w:sz="0" w:space="0" w:color="auto"/>
        <w:left w:val="none" w:sz="0" w:space="0" w:color="auto"/>
        <w:bottom w:val="none" w:sz="0" w:space="0" w:color="auto"/>
        <w:right w:val="none" w:sz="0" w:space="0" w:color="auto"/>
      </w:divBdr>
    </w:div>
    <w:div w:id="1631857564">
      <w:bodyDiv w:val="1"/>
      <w:marLeft w:val="0"/>
      <w:marRight w:val="0"/>
      <w:marTop w:val="0"/>
      <w:marBottom w:val="0"/>
      <w:divBdr>
        <w:top w:val="none" w:sz="0" w:space="0" w:color="auto"/>
        <w:left w:val="none" w:sz="0" w:space="0" w:color="auto"/>
        <w:bottom w:val="none" w:sz="0" w:space="0" w:color="auto"/>
        <w:right w:val="none" w:sz="0" w:space="0" w:color="auto"/>
      </w:divBdr>
    </w:div>
    <w:div w:id="1635990286">
      <w:bodyDiv w:val="1"/>
      <w:marLeft w:val="0"/>
      <w:marRight w:val="0"/>
      <w:marTop w:val="0"/>
      <w:marBottom w:val="0"/>
      <w:divBdr>
        <w:top w:val="none" w:sz="0" w:space="0" w:color="auto"/>
        <w:left w:val="none" w:sz="0" w:space="0" w:color="auto"/>
        <w:bottom w:val="none" w:sz="0" w:space="0" w:color="auto"/>
        <w:right w:val="none" w:sz="0" w:space="0" w:color="auto"/>
      </w:divBdr>
    </w:div>
    <w:div w:id="1646398105">
      <w:bodyDiv w:val="1"/>
      <w:marLeft w:val="0"/>
      <w:marRight w:val="0"/>
      <w:marTop w:val="0"/>
      <w:marBottom w:val="0"/>
      <w:divBdr>
        <w:top w:val="none" w:sz="0" w:space="0" w:color="auto"/>
        <w:left w:val="none" w:sz="0" w:space="0" w:color="auto"/>
        <w:bottom w:val="none" w:sz="0" w:space="0" w:color="auto"/>
        <w:right w:val="none" w:sz="0" w:space="0" w:color="auto"/>
      </w:divBdr>
    </w:div>
    <w:div w:id="1657951738">
      <w:bodyDiv w:val="1"/>
      <w:marLeft w:val="0"/>
      <w:marRight w:val="0"/>
      <w:marTop w:val="0"/>
      <w:marBottom w:val="0"/>
      <w:divBdr>
        <w:top w:val="none" w:sz="0" w:space="0" w:color="auto"/>
        <w:left w:val="none" w:sz="0" w:space="0" w:color="auto"/>
        <w:bottom w:val="none" w:sz="0" w:space="0" w:color="auto"/>
        <w:right w:val="none" w:sz="0" w:space="0" w:color="auto"/>
      </w:divBdr>
    </w:div>
    <w:div w:id="1664774257">
      <w:bodyDiv w:val="1"/>
      <w:marLeft w:val="0"/>
      <w:marRight w:val="0"/>
      <w:marTop w:val="0"/>
      <w:marBottom w:val="0"/>
      <w:divBdr>
        <w:top w:val="none" w:sz="0" w:space="0" w:color="auto"/>
        <w:left w:val="none" w:sz="0" w:space="0" w:color="auto"/>
        <w:bottom w:val="none" w:sz="0" w:space="0" w:color="auto"/>
        <w:right w:val="none" w:sz="0" w:space="0" w:color="auto"/>
      </w:divBdr>
    </w:div>
    <w:div w:id="1666393908">
      <w:bodyDiv w:val="1"/>
      <w:marLeft w:val="0"/>
      <w:marRight w:val="0"/>
      <w:marTop w:val="0"/>
      <w:marBottom w:val="0"/>
      <w:divBdr>
        <w:top w:val="none" w:sz="0" w:space="0" w:color="auto"/>
        <w:left w:val="none" w:sz="0" w:space="0" w:color="auto"/>
        <w:bottom w:val="none" w:sz="0" w:space="0" w:color="auto"/>
        <w:right w:val="none" w:sz="0" w:space="0" w:color="auto"/>
      </w:divBdr>
    </w:div>
    <w:div w:id="1668051054">
      <w:bodyDiv w:val="1"/>
      <w:marLeft w:val="0"/>
      <w:marRight w:val="0"/>
      <w:marTop w:val="0"/>
      <w:marBottom w:val="0"/>
      <w:divBdr>
        <w:top w:val="none" w:sz="0" w:space="0" w:color="auto"/>
        <w:left w:val="none" w:sz="0" w:space="0" w:color="auto"/>
        <w:bottom w:val="none" w:sz="0" w:space="0" w:color="auto"/>
        <w:right w:val="none" w:sz="0" w:space="0" w:color="auto"/>
      </w:divBdr>
    </w:div>
    <w:div w:id="1668436624">
      <w:bodyDiv w:val="1"/>
      <w:marLeft w:val="0"/>
      <w:marRight w:val="0"/>
      <w:marTop w:val="0"/>
      <w:marBottom w:val="0"/>
      <w:divBdr>
        <w:top w:val="none" w:sz="0" w:space="0" w:color="auto"/>
        <w:left w:val="none" w:sz="0" w:space="0" w:color="auto"/>
        <w:bottom w:val="none" w:sz="0" w:space="0" w:color="auto"/>
        <w:right w:val="none" w:sz="0" w:space="0" w:color="auto"/>
      </w:divBdr>
    </w:div>
    <w:div w:id="1703434888">
      <w:bodyDiv w:val="1"/>
      <w:marLeft w:val="0"/>
      <w:marRight w:val="0"/>
      <w:marTop w:val="0"/>
      <w:marBottom w:val="0"/>
      <w:divBdr>
        <w:top w:val="none" w:sz="0" w:space="0" w:color="auto"/>
        <w:left w:val="none" w:sz="0" w:space="0" w:color="auto"/>
        <w:bottom w:val="none" w:sz="0" w:space="0" w:color="auto"/>
        <w:right w:val="none" w:sz="0" w:space="0" w:color="auto"/>
      </w:divBdr>
    </w:div>
    <w:div w:id="1728339372">
      <w:bodyDiv w:val="1"/>
      <w:marLeft w:val="0"/>
      <w:marRight w:val="0"/>
      <w:marTop w:val="0"/>
      <w:marBottom w:val="0"/>
      <w:divBdr>
        <w:top w:val="none" w:sz="0" w:space="0" w:color="auto"/>
        <w:left w:val="none" w:sz="0" w:space="0" w:color="auto"/>
        <w:bottom w:val="none" w:sz="0" w:space="0" w:color="auto"/>
        <w:right w:val="none" w:sz="0" w:space="0" w:color="auto"/>
      </w:divBdr>
    </w:div>
    <w:div w:id="1747533927">
      <w:bodyDiv w:val="1"/>
      <w:marLeft w:val="0"/>
      <w:marRight w:val="0"/>
      <w:marTop w:val="0"/>
      <w:marBottom w:val="0"/>
      <w:divBdr>
        <w:top w:val="none" w:sz="0" w:space="0" w:color="auto"/>
        <w:left w:val="none" w:sz="0" w:space="0" w:color="auto"/>
        <w:bottom w:val="none" w:sz="0" w:space="0" w:color="auto"/>
        <w:right w:val="none" w:sz="0" w:space="0" w:color="auto"/>
      </w:divBdr>
    </w:div>
    <w:div w:id="1763181290">
      <w:bodyDiv w:val="1"/>
      <w:marLeft w:val="0"/>
      <w:marRight w:val="0"/>
      <w:marTop w:val="0"/>
      <w:marBottom w:val="0"/>
      <w:divBdr>
        <w:top w:val="none" w:sz="0" w:space="0" w:color="auto"/>
        <w:left w:val="none" w:sz="0" w:space="0" w:color="auto"/>
        <w:bottom w:val="none" w:sz="0" w:space="0" w:color="auto"/>
        <w:right w:val="none" w:sz="0" w:space="0" w:color="auto"/>
      </w:divBdr>
    </w:div>
    <w:div w:id="1769345204">
      <w:bodyDiv w:val="1"/>
      <w:marLeft w:val="0"/>
      <w:marRight w:val="0"/>
      <w:marTop w:val="0"/>
      <w:marBottom w:val="0"/>
      <w:divBdr>
        <w:top w:val="none" w:sz="0" w:space="0" w:color="auto"/>
        <w:left w:val="none" w:sz="0" w:space="0" w:color="auto"/>
        <w:bottom w:val="none" w:sz="0" w:space="0" w:color="auto"/>
        <w:right w:val="none" w:sz="0" w:space="0" w:color="auto"/>
      </w:divBdr>
    </w:div>
    <w:div w:id="1780105209">
      <w:bodyDiv w:val="1"/>
      <w:marLeft w:val="0"/>
      <w:marRight w:val="0"/>
      <w:marTop w:val="0"/>
      <w:marBottom w:val="0"/>
      <w:divBdr>
        <w:top w:val="none" w:sz="0" w:space="0" w:color="auto"/>
        <w:left w:val="none" w:sz="0" w:space="0" w:color="auto"/>
        <w:bottom w:val="none" w:sz="0" w:space="0" w:color="auto"/>
        <w:right w:val="none" w:sz="0" w:space="0" w:color="auto"/>
      </w:divBdr>
    </w:div>
    <w:div w:id="1811166855">
      <w:bodyDiv w:val="1"/>
      <w:marLeft w:val="0"/>
      <w:marRight w:val="0"/>
      <w:marTop w:val="0"/>
      <w:marBottom w:val="0"/>
      <w:divBdr>
        <w:top w:val="none" w:sz="0" w:space="0" w:color="auto"/>
        <w:left w:val="none" w:sz="0" w:space="0" w:color="auto"/>
        <w:bottom w:val="none" w:sz="0" w:space="0" w:color="auto"/>
        <w:right w:val="none" w:sz="0" w:space="0" w:color="auto"/>
      </w:divBdr>
    </w:div>
    <w:div w:id="1823035730">
      <w:bodyDiv w:val="1"/>
      <w:marLeft w:val="0"/>
      <w:marRight w:val="0"/>
      <w:marTop w:val="0"/>
      <w:marBottom w:val="0"/>
      <w:divBdr>
        <w:top w:val="none" w:sz="0" w:space="0" w:color="auto"/>
        <w:left w:val="none" w:sz="0" w:space="0" w:color="auto"/>
        <w:bottom w:val="none" w:sz="0" w:space="0" w:color="auto"/>
        <w:right w:val="none" w:sz="0" w:space="0" w:color="auto"/>
      </w:divBdr>
    </w:div>
    <w:div w:id="1823692979">
      <w:bodyDiv w:val="1"/>
      <w:marLeft w:val="0"/>
      <w:marRight w:val="0"/>
      <w:marTop w:val="0"/>
      <w:marBottom w:val="0"/>
      <w:divBdr>
        <w:top w:val="none" w:sz="0" w:space="0" w:color="auto"/>
        <w:left w:val="none" w:sz="0" w:space="0" w:color="auto"/>
        <w:bottom w:val="none" w:sz="0" w:space="0" w:color="auto"/>
        <w:right w:val="none" w:sz="0" w:space="0" w:color="auto"/>
      </w:divBdr>
    </w:div>
    <w:div w:id="1880244445">
      <w:bodyDiv w:val="1"/>
      <w:marLeft w:val="0"/>
      <w:marRight w:val="0"/>
      <w:marTop w:val="0"/>
      <w:marBottom w:val="0"/>
      <w:divBdr>
        <w:top w:val="none" w:sz="0" w:space="0" w:color="auto"/>
        <w:left w:val="none" w:sz="0" w:space="0" w:color="auto"/>
        <w:bottom w:val="none" w:sz="0" w:space="0" w:color="auto"/>
        <w:right w:val="none" w:sz="0" w:space="0" w:color="auto"/>
      </w:divBdr>
    </w:div>
    <w:div w:id="1886941092">
      <w:bodyDiv w:val="1"/>
      <w:marLeft w:val="0"/>
      <w:marRight w:val="0"/>
      <w:marTop w:val="0"/>
      <w:marBottom w:val="0"/>
      <w:divBdr>
        <w:top w:val="none" w:sz="0" w:space="0" w:color="auto"/>
        <w:left w:val="none" w:sz="0" w:space="0" w:color="auto"/>
        <w:bottom w:val="none" w:sz="0" w:space="0" w:color="auto"/>
        <w:right w:val="none" w:sz="0" w:space="0" w:color="auto"/>
      </w:divBdr>
    </w:div>
    <w:div w:id="1890727521">
      <w:bodyDiv w:val="1"/>
      <w:marLeft w:val="0"/>
      <w:marRight w:val="0"/>
      <w:marTop w:val="0"/>
      <w:marBottom w:val="0"/>
      <w:divBdr>
        <w:top w:val="none" w:sz="0" w:space="0" w:color="auto"/>
        <w:left w:val="none" w:sz="0" w:space="0" w:color="auto"/>
        <w:bottom w:val="none" w:sz="0" w:space="0" w:color="auto"/>
        <w:right w:val="none" w:sz="0" w:space="0" w:color="auto"/>
      </w:divBdr>
    </w:div>
    <w:div w:id="1905483057">
      <w:bodyDiv w:val="1"/>
      <w:marLeft w:val="0"/>
      <w:marRight w:val="0"/>
      <w:marTop w:val="0"/>
      <w:marBottom w:val="0"/>
      <w:divBdr>
        <w:top w:val="none" w:sz="0" w:space="0" w:color="auto"/>
        <w:left w:val="none" w:sz="0" w:space="0" w:color="auto"/>
        <w:bottom w:val="none" w:sz="0" w:space="0" w:color="auto"/>
        <w:right w:val="none" w:sz="0" w:space="0" w:color="auto"/>
      </w:divBdr>
    </w:div>
    <w:div w:id="1906724883">
      <w:bodyDiv w:val="1"/>
      <w:marLeft w:val="0"/>
      <w:marRight w:val="0"/>
      <w:marTop w:val="0"/>
      <w:marBottom w:val="0"/>
      <w:divBdr>
        <w:top w:val="none" w:sz="0" w:space="0" w:color="auto"/>
        <w:left w:val="none" w:sz="0" w:space="0" w:color="auto"/>
        <w:bottom w:val="none" w:sz="0" w:space="0" w:color="auto"/>
        <w:right w:val="none" w:sz="0" w:space="0" w:color="auto"/>
      </w:divBdr>
    </w:div>
    <w:div w:id="1908685366">
      <w:bodyDiv w:val="1"/>
      <w:marLeft w:val="0"/>
      <w:marRight w:val="0"/>
      <w:marTop w:val="0"/>
      <w:marBottom w:val="0"/>
      <w:divBdr>
        <w:top w:val="none" w:sz="0" w:space="0" w:color="auto"/>
        <w:left w:val="none" w:sz="0" w:space="0" w:color="auto"/>
        <w:bottom w:val="none" w:sz="0" w:space="0" w:color="auto"/>
        <w:right w:val="none" w:sz="0" w:space="0" w:color="auto"/>
      </w:divBdr>
    </w:div>
    <w:div w:id="1913007184">
      <w:bodyDiv w:val="1"/>
      <w:marLeft w:val="0"/>
      <w:marRight w:val="0"/>
      <w:marTop w:val="0"/>
      <w:marBottom w:val="0"/>
      <w:divBdr>
        <w:top w:val="none" w:sz="0" w:space="0" w:color="auto"/>
        <w:left w:val="none" w:sz="0" w:space="0" w:color="auto"/>
        <w:bottom w:val="none" w:sz="0" w:space="0" w:color="auto"/>
        <w:right w:val="none" w:sz="0" w:space="0" w:color="auto"/>
      </w:divBdr>
    </w:div>
    <w:div w:id="1915970767">
      <w:bodyDiv w:val="1"/>
      <w:marLeft w:val="0"/>
      <w:marRight w:val="0"/>
      <w:marTop w:val="0"/>
      <w:marBottom w:val="0"/>
      <w:divBdr>
        <w:top w:val="none" w:sz="0" w:space="0" w:color="auto"/>
        <w:left w:val="none" w:sz="0" w:space="0" w:color="auto"/>
        <w:bottom w:val="none" w:sz="0" w:space="0" w:color="auto"/>
        <w:right w:val="none" w:sz="0" w:space="0" w:color="auto"/>
      </w:divBdr>
    </w:div>
    <w:div w:id="1917472166">
      <w:bodyDiv w:val="1"/>
      <w:marLeft w:val="0"/>
      <w:marRight w:val="0"/>
      <w:marTop w:val="0"/>
      <w:marBottom w:val="0"/>
      <w:divBdr>
        <w:top w:val="none" w:sz="0" w:space="0" w:color="auto"/>
        <w:left w:val="none" w:sz="0" w:space="0" w:color="auto"/>
        <w:bottom w:val="none" w:sz="0" w:space="0" w:color="auto"/>
        <w:right w:val="none" w:sz="0" w:space="0" w:color="auto"/>
      </w:divBdr>
    </w:div>
    <w:div w:id="1919172007">
      <w:bodyDiv w:val="1"/>
      <w:marLeft w:val="0"/>
      <w:marRight w:val="0"/>
      <w:marTop w:val="0"/>
      <w:marBottom w:val="0"/>
      <w:divBdr>
        <w:top w:val="none" w:sz="0" w:space="0" w:color="auto"/>
        <w:left w:val="none" w:sz="0" w:space="0" w:color="auto"/>
        <w:bottom w:val="none" w:sz="0" w:space="0" w:color="auto"/>
        <w:right w:val="none" w:sz="0" w:space="0" w:color="auto"/>
      </w:divBdr>
    </w:div>
    <w:div w:id="1925065450">
      <w:bodyDiv w:val="1"/>
      <w:marLeft w:val="0"/>
      <w:marRight w:val="0"/>
      <w:marTop w:val="0"/>
      <w:marBottom w:val="0"/>
      <w:divBdr>
        <w:top w:val="none" w:sz="0" w:space="0" w:color="auto"/>
        <w:left w:val="none" w:sz="0" w:space="0" w:color="auto"/>
        <w:bottom w:val="none" w:sz="0" w:space="0" w:color="auto"/>
        <w:right w:val="none" w:sz="0" w:space="0" w:color="auto"/>
      </w:divBdr>
    </w:div>
    <w:div w:id="1926722204">
      <w:bodyDiv w:val="1"/>
      <w:marLeft w:val="0"/>
      <w:marRight w:val="0"/>
      <w:marTop w:val="0"/>
      <w:marBottom w:val="0"/>
      <w:divBdr>
        <w:top w:val="none" w:sz="0" w:space="0" w:color="auto"/>
        <w:left w:val="none" w:sz="0" w:space="0" w:color="auto"/>
        <w:bottom w:val="none" w:sz="0" w:space="0" w:color="auto"/>
        <w:right w:val="none" w:sz="0" w:space="0" w:color="auto"/>
      </w:divBdr>
    </w:div>
    <w:div w:id="1930846404">
      <w:bodyDiv w:val="1"/>
      <w:marLeft w:val="0"/>
      <w:marRight w:val="0"/>
      <w:marTop w:val="0"/>
      <w:marBottom w:val="0"/>
      <w:divBdr>
        <w:top w:val="none" w:sz="0" w:space="0" w:color="auto"/>
        <w:left w:val="none" w:sz="0" w:space="0" w:color="auto"/>
        <w:bottom w:val="none" w:sz="0" w:space="0" w:color="auto"/>
        <w:right w:val="none" w:sz="0" w:space="0" w:color="auto"/>
      </w:divBdr>
    </w:div>
    <w:div w:id="1938051544">
      <w:bodyDiv w:val="1"/>
      <w:marLeft w:val="0"/>
      <w:marRight w:val="0"/>
      <w:marTop w:val="0"/>
      <w:marBottom w:val="0"/>
      <w:divBdr>
        <w:top w:val="none" w:sz="0" w:space="0" w:color="auto"/>
        <w:left w:val="none" w:sz="0" w:space="0" w:color="auto"/>
        <w:bottom w:val="none" w:sz="0" w:space="0" w:color="auto"/>
        <w:right w:val="none" w:sz="0" w:space="0" w:color="auto"/>
      </w:divBdr>
    </w:div>
    <w:div w:id="1945267260">
      <w:bodyDiv w:val="1"/>
      <w:marLeft w:val="0"/>
      <w:marRight w:val="0"/>
      <w:marTop w:val="0"/>
      <w:marBottom w:val="0"/>
      <w:divBdr>
        <w:top w:val="none" w:sz="0" w:space="0" w:color="auto"/>
        <w:left w:val="none" w:sz="0" w:space="0" w:color="auto"/>
        <w:bottom w:val="none" w:sz="0" w:space="0" w:color="auto"/>
        <w:right w:val="none" w:sz="0" w:space="0" w:color="auto"/>
      </w:divBdr>
    </w:div>
    <w:div w:id="1956252357">
      <w:bodyDiv w:val="1"/>
      <w:marLeft w:val="0"/>
      <w:marRight w:val="0"/>
      <w:marTop w:val="0"/>
      <w:marBottom w:val="0"/>
      <w:divBdr>
        <w:top w:val="none" w:sz="0" w:space="0" w:color="auto"/>
        <w:left w:val="none" w:sz="0" w:space="0" w:color="auto"/>
        <w:bottom w:val="none" w:sz="0" w:space="0" w:color="auto"/>
        <w:right w:val="none" w:sz="0" w:space="0" w:color="auto"/>
      </w:divBdr>
    </w:div>
    <w:div w:id="1962413468">
      <w:bodyDiv w:val="1"/>
      <w:marLeft w:val="0"/>
      <w:marRight w:val="0"/>
      <w:marTop w:val="0"/>
      <w:marBottom w:val="0"/>
      <w:divBdr>
        <w:top w:val="none" w:sz="0" w:space="0" w:color="auto"/>
        <w:left w:val="none" w:sz="0" w:space="0" w:color="auto"/>
        <w:bottom w:val="none" w:sz="0" w:space="0" w:color="auto"/>
        <w:right w:val="none" w:sz="0" w:space="0" w:color="auto"/>
      </w:divBdr>
    </w:div>
    <w:div w:id="1970086681">
      <w:bodyDiv w:val="1"/>
      <w:marLeft w:val="0"/>
      <w:marRight w:val="0"/>
      <w:marTop w:val="0"/>
      <w:marBottom w:val="0"/>
      <w:divBdr>
        <w:top w:val="none" w:sz="0" w:space="0" w:color="auto"/>
        <w:left w:val="none" w:sz="0" w:space="0" w:color="auto"/>
        <w:bottom w:val="none" w:sz="0" w:space="0" w:color="auto"/>
        <w:right w:val="none" w:sz="0" w:space="0" w:color="auto"/>
      </w:divBdr>
    </w:div>
    <w:div w:id="1970285822">
      <w:bodyDiv w:val="1"/>
      <w:marLeft w:val="0"/>
      <w:marRight w:val="0"/>
      <w:marTop w:val="0"/>
      <w:marBottom w:val="0"/>
      <w:divBdr>
        <w:top w:val="none" w:sz="0" w:space="0" w:color="auto"/>
        <w:left w:val="none" w:sz="0" w:space="0" w:color="auto"/>
        <w:bottom w:val="none" w:sz="0" w:space="0" w:color="auto"/>
        <w:right w:val="none" w:sz="0" w:space="0" w:color="auto"/>
      </w:divBdr>
    </w:div>
    <w:div w:id="1986548068">
      <w:bodyDiv w:val="1"/>
      <w:marLeft w:val="0"/>
      <w:marRight w:val="0"/>
      <w:marTop w:val="0"/>
      <w:marBottom w:val="0"/>
      <w:divBdr>
        <w:top w:val="none" w:sz="0" w:space="0" w:color="auto"/>
        <w:left w:val="none" w:sz="0" w:space="0" w:color="auto"/>
        <w:bottom w:val="none" w:sz="0" w:space="0" w:color="auto"/>
        <w:right w:val="none" w:sz="0" w:space="0" w:color="auto"/>
      </w:divBdr>
    </w:div>
    <w:div w:id="2002812782">
      <w:bodyDiv w:val="1"/>
      <w:marLeft w:val="0"/>
      <w:marRight w:val="0"/>
      <w:marTop w:val="0"/>
      <w:marBottom w:val="0"/>
      <w:divBdr>
        <w:top w:val="none" w:sz="0" w:space="0" w:color="auto"/>
        <w:left w:val="none" w:sz="0" w:space="0" w:color="auto"/>
        <w:bottom w:val="none" w:sz="0" w:space="0" w:color="auto"/>
        <w:right w:val="none" w:sz="0" w:space="0" w:color="auto"/>
      </w:divBdr>
    </w:div>
    <w:div w:id="2010867672">
      <w:bodyDiv w:val="1"/>
      <w:marLeft w:val="0"/>
      <w:marRight w:val="0"/>
      <w:marTop w:val="0"/>
      <w:marBottom w:val="0"/>
      <w:divBdr>
        <w:top w:val="none" w:sz="0" w:space="0" w:color="auto"/>
        <w:left w:val="none" w:sz="0" w:space="0" w:color="auto"/>
        <w:bottom w:val="none" w:sz="0" w:space="0" w:color="auto"/>
        <w:right w:val="none" w:sz="0" w:space="0" w:color="auto"/>
      </w:divBdr>
    </w:div>
    <w:div w:id="2029402638">
      <w:bodyDiv w:val="1"/>
      <w:marLeft w:val="0"/>
      <w:marRight w:val="0"/>
      <w:marTop w:val="0"/>
      <w:marBottom w:val="0"/>
      <w:divBdr>
        <w:top w:val="none" w:sz="0" w:space="0" w:color="auto"/>
        <w:left w:val="none" w:sz="0" w:space="0" w:color="auto"/>
        <w:bottom w:val="none" w:sz="0" w:space="0" w:color="auto"/>
        <w:right w:val="none" w:sz="0" w:space="0" w:color="auto"/>
      </w:divBdr>
    </w:div>
    <w:div w:id="2041933735">
      <w:bodyDiv w:val="1"/>
      <w:marLeft w:val="0"/>
      <w:marRight w:val="0"/>
      <w:marTop w:val="0"/>
      <w:marBottom w:val="0"/>
      <w:divBdr>
        <w:top w:val="none" w:sz="0" w:space="0" w:color="auto"/>
        <w:left w:val="none" w:sz="0" w:space="0" w:color="auto"/>
        <w:bottom w:val="none" w:sz="0" w:space="0" w:color="auto"/>
        <w:right w:val="none" w:sz="0" w:space="0" w:color="auto"/>
      </w:divBdr>
    </w:div>
    <w:div w:id="2053919398">
      <w:bodyDiv w:val="1"/>
      <w:marLeft w:val="0"/>
      <w:marRight w:val="0"/>
      <w:marTop w:val="0"/>
      <w:marBottom w:val="0"/>
      <w:divBdr>
        <w:top w:val="none" w:sz="0" w:space="0" w:color="auto"/>
        <w:left w:val="none" w:sz="0" w:space="0" w:color="auto"/>
        <w:bottom w:val="none" w:sz="0" w:space="0" w:color="auto"/>
        <w:right w:val="none" w:sz="0" w:space="0" w:color="auto"/>
      </w:divBdr>
    </w:div>
    <w:div w:id="2059739323">
      <w:bodyDiv w:val="1"/>
      <w:marLeft w:val="0"/>
      <w:marRight w:val="0"/>
      <w:marTop w:val="0"/>
      <w:marBottom w:val="0"/>
      <w:divBdr>
        <w:top w:val="none" w:sz="0" w:space="0" w:color="auto"/>
        <w:left w:val="none" w:sz="0" w:space="0" w:color="auto"/>
        <w:bottom w:val="none" w:sz="0" w:space="0" w:color="auto"/>
        <w:right w:val="none" w:sz="0" w:space="0" w:color="auto"/>
      </w:divBdr>
    </w:div>
    <w:div w:id="2064712563">
      <w:bodyDiv w:val="1"/>
      <w:marLeft w:val="0"/>
      <w:marRight w:val="0"/>
      <w:marTop w:val="0"/>
      <w:marBottom w:val="0"/>
      <w:divBdr>
        <w:top w:val="none" w:sz="0" w:space="0" w:color="auto"/>
        <w:left w:val="none" w:sz="0" w:space="0" w:color="auto"/>
        <w:bottom w:val="none" w:sz="0" w:space="0" w:color="auto"/>
        <w:right w:val="none" w:sz="0" w:space="0" w:color="auto"/>
      </w:divBdr>
    </w:div>
    <w:div w:id="2074967246">
      <w:bodyDiv w:val="1"/>
      <w:marLeft w:val="0"/>
      <w:marRight w:val="0"/>
      <w:marTop w:val="0"/>
      <w:marBottom w:val="0"/>
      <w:divBdr>
        <w:top w:val="none" w:sz="0" w:space="0" w:color="auto"/>
        <w:left w:val="none" w:sz="0" w:space="0" w:color="auto"/>
        <w:bottom w:val="none" w:sz="0" w:space="0" w:color="auto"/>
        <w:right w:val="none" w:sz="0" w:space="0" w:color="auto"/>
      </w:divBdr>
    </w:div>
    <w:div w:id="2078745926">
      <w:bodyDiv w:val="1"/>
      <w:marLeft w:val="0"/>
      <w:marRight w:val="0"/>
      <w:marTop w:val="0"/>
      <w:marBottom w:val="0"/>
      <w:divBdr>
        <w:top w:val="none" w:sz="0" w:space="0" w:color="auto"/>
        <w:left w:val="none" w:sz="0" w:space="0" w:color="auto"/>
        <w:bottom w:val="none" w:sz="0" w:space="0" w:color="auto"/>
        <w:right w:val="none" w:sz="0" w:space="0" w:color="auto"/>
      </w:divBdr>
    </w:div>
    <w:div w:id="2080051778">
      <w:bodyDiv w:val="1"/>
      <w:marLeft w:val="0"/>
      <w:marRight w:val="0"/>
      <w:marTop w:val="0"/>
      <w:marBottom w:val="0"/>
      <w:divBdr>
        <w:top w:val="none" w:sz="0" w:space="0" w:color="auto"/>
        <w:left w:val="none" w:sz="0" w:space="0" w:color="auto"/>
        <w:bottom w:val="none" w:sz="0" w:space="0" w:color="auto"/>
        <w:right w:val="none" w:sz="0" w:space="0" w:color="auto"/>
      </w:divBdr>
    </w:div>
    <w:div w:id="2092196152">
      <w:bodyDiv w:val="1"/>
      <w:marLeft w:val="0"/>
      <w:marRight w:val="0"/>
      <w:marTop w:val="0"/>
      <w:marBottom w:val="0"/>
      <w:divBdr>
        <w:top w:val="none" w:sz="0" w:space="0" w:color="auto"/>
        <w:left w:val="none" w:sz="0" w:space="0" w:color="auto"/>
        <w:bottom w:val="none" w:sz="0" w:space="0" w:color="auto"/>
        <w:right w:val="none" w:sz="0" w:space="0" w:color="auto"/>
      </w:divBdr>
    </w:div>
    <w:div w:id="2093969106">
      <w:bodyDiv w:val="1"/>
      <w:marLeft w:val="0"/>
      <w:marRight w:val="0"/>
      <w:marTop w:val="0"/>
      <w:marBottom w:val="0"/>
      <w:divBdr>
        <w:top w:val="none" w:sz="0" w:space="0" w:color="auto"/>
        <w:left w:val="none" w:sz="0" w:space="0" w:color="auto"/>
        <w:bottom w:val="none" w:sz="0" w:space="0" w:color="auto"/>
        <w:right w:val="none" w:sz="0" w:space="0" w:color="auto"/>
      </w:divBdr>
    </w:div>
    <w:div w:id="2101439266">
      <w:bodyDiv w:val="1"/>
      <w:marLeft w:val="0"/>
      <w:marRight w:val="0"/>
      <w:marTop w:val="0"/>
      <w:marBottom w:val="0"/>
      <w:divBdr>
        <w:top w:val="none" w:sz="0" w:space="0" w:color="auto"/>
        <w:left w:val="none" w:sz="0" w:space="0" w:color="auto"/>
        <w:bottom w:val="none" w:sz="0" w:space="0" w:color="auto"/>
        <w:right w:val="none" w:sz="0" w:space="0" w:color="auto"/>
      </w:divBdr>
    </w:div>
    <w:div w:id="2102951288">
      <w:bodyDiv w:val="1"/>
      <w:marLeft w:val="0"/>
      <w:marRight w:val="0"/>
      <w:marTop w:val="0"/>
      <w:marBottom w:val="0"/>
      <w:divBdr>
        <w:top w:val="none" w:sz="0" w:space="0" w:color="auto"/>
        <w:left w:val="none" w:sz="0" w:space="0" w:color="auto"/>
        <w:bottom w:val="none" w:sz="0" w:space="0" w:color="auto"/>
        <w:right w:val="none" w:sz="0" w:space="0" w:color="auto"/>
      </w:divBdr>
    </w:div>
    <w:div w:id="2127694392">
      <w:bodyDiv w:val="1"/>
      <w:marLeft w:val="0"/>
      <w:marRight w:val="0"/>
      <w:marTop w:val="0"/>
      <w:marBottom w:val="0"/>
      <w:divBdr>
        <w:top w:val="none" w:sz="0" w:space="0" w:color="auto"/>
        <w:left w:val="none" w:sz="0" w:space="0" w:color="auto"/>
        <w:bottom w:val="none" w:sz="0" w:space="0" w:color="auto"/>
        <w:right w:val="none" w:sz="0" w:space="0" w:color="auto"/>
      </w:divBdr>
    </w:div>
    <w:div w:id="2131431055">
      <w:bodyDiv w:val="1"/>
      <w:marLeft w:val="0"/>
      <w:marRight w:val="0"/>
      <w:marTop w:val="0"/>
      <w:marBottom w:val="0"/>
      <w:divBdr>
        <w:top w:val="none" w:sz="0" w:space="0" w:color="auto"/>
        <w:left w:val="none" w:sz="0" w:space="0" w:color="auto"/>
        <w:bottom w:val="none" w:sz="0" w:space="0" w:color="auto"/>
        <w:right w:val="none" w:sz="0" w:space="0" w:color="auto"/>
      </w:divBdr>
    </w:div>
    <w:div w:id="2133552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oleObject" Target="embeddings/Microsoft_Word_97_-_2003_Document1.doc"/><Relationship Id="rId26" Type="http://schemas.openxmlformats.org/officeDocument/2006/relationships/package" Target="embeddings/Microsoft_Word_Document1.docx"/><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4.emf"/><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hyperlink" Target="mailto:alana.bonner@mcgill.ca" TargetMode="External"/><Relationship Id="rId20" Type="http://schemas.openxmlformats.org/officeDocument/2006/relationships/oleObject" Target="embeddings/oleObject3.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wrp.ca/" TargetMode="External"/><Relationship Id="rId24" Type="http://schemas.openxmlformats.org/officeDocument/2006/relationships/oleObject" Target="embeddings/oleObject5.bin"/><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7.emf"/><Relationship Id="rId28" Type="http://schemas.openxmlformats.org/officeDocument/2006/relationships/footer" Target="footer1.xml"/><Relationship Id="rId10" Type="http://schemas.openxmlformats.org/officeDocument/2006/relationships/image" Target="media/image10.emf"/><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oleObject" Target="embeddings/oleObject4.bin"/><Relationship Id="rId27" Type="http://schemas.openxmlformats.org/officeDocument/2006/relationships/hyperlink" Target="http://www.mcgill.ca/socialwork/students/jobs"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3ADE1-896D-470F-A44D-46338F393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1910</Words>
  <Characters>10888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12773</CharactersWithSpaces>
  <SharedDoc>false</SharedDoc>
  <HLinks>
    <vt:vector size="72" baseType="variant">
      <vt:variant>
        <vt:i4>6029379</vt:i4>
      </vt:variant>
      <vt:variant>
        <vt:i4>54</vt:i4>
      </vt:variant>
      <vt:variant>
        <vt:i4>0</vt:i4>
      </vt:variant>
      <vt:variant>
        <vt:i4>5</vt:i4>
      </vt:variant>
      <vt:variant>
        <vt:lpwstr>http://www.mcgill.ca/socialwork/students/jobs</vt:lpwstr>
      </vt:variant>
      <vt:variant>
        <vt:lpwstr/>
      </vt:variant>
      <vt:variant>
        <vt:i4>7143550</vt:i4>
      </vt:variant>
      <vt:variant>
        <vt:i4>51</vt:i4>
      </vt:variant>
      <vt:variant>
        <vt:i4>0</vt:i4>
      </vt:variant>
      <vt:variant>
        <vt:i4>5</vt:i4>
      </vt:variant>
      <vt:variant>
        <vt:lpwstr>http://youthfusionquebectest.org/NorthernQuebecPrograms.pdf</vt:lpwstr>
      </vt:variant>
      <vt:variant>
        <vt:lpwstr/>
      </vt:variant>
      <vt:variant>
        <vt:i4>6488124</vt:i4>
      </vt:variant>
      <vt:variant>
        <vt:i4>48</vt:i4>
      </vt:variant>
      <vt:variant>
        <vt:i4>0</vt:i4>
      </vt:variant>
      <vt:variant>
        <vt:i4>5</vt:i4>
      </vt:variant>
      <vt:variant>
        <vt:lpwstr>http://www.youthfusionquebec.org/en/csport</vt:lpwstr>
      </vt:variant>
      <vt:variant>
        <vt:lpwstr/>
      </vt:variant>
      <vt:variant>
        <vt:i4>131163</vt:i4>
      </vt:variant>
      <vt:variant>
        <vt:i4>45</vt:i4>
      </vt:variant>
      <vt:variant>
        <vt:i4>0</vt:i4>
      </vt:variant>
      <vt:variant>
        <vt:i4>5</vt:i4>
      </vt:variant>
      <vt:variant>
        <vt:lpwstr>http://www.youthfusionquebec.org/en/cmed</vt:lpwstr>
      </vt:variant>
      <vt:variant>
        <vt:lpwstr/>
      </vt:variant>
      <vt:variant>
        <vt:i4>393307</vt:i4>
      </vt:variant>
      <vt:variant>
        <vt:i4>42</vt:i4>
      </vt:variant>
      <vt:variant>
        <vt:i4>0</vt:i4>
      </vt:variant>
      <vt:variant>
        <vt:i4>5</vt:i4>
      </vt:variant>
      <vt:variant>
        <vt:lpwstr>http://www.youthfusionquebec.org/en/clead</vt:lpwstr>
      </vt:variant>
      <vt:variant>
        <vt:lpwstr/>
      </vt:variant>
      <vt:variant>
        <vt:i4>720978</vt:i4>
      </vt:variant>
      <vt:variant>
        <vt:i4>39</vt:i4>
      </vt:variant>
      <vt:variant>
        <vt:i4>0</vt:i4>
      </vt:variant>
      <vt:variant>
        <vt:i4>5</vt:i4>
      </vt:variant>
      <vt:variant>
        <vt:lpwstr>http://www.youthfusionquebec.org/en/celem</vt:lpwstr>
      </vt:variant>
      <vt:variant>
        <vt:lpwstr/>
      </vt:variant>
      <vt:variant>
        <vt:i4>2818110</vt:i4>
      </vt:variant>
      <vt:variant>
        <vt:i4>24</vt:i4>
      </vt:variant>
      <vt:variant>
        <vt:i4>0</vt:i4>
      </vt:variant>
      <vt:variant>
        <vt:i4>5</vt:i4>
      </vt:variant>
      <vt:variant>
        <vt:lpwstr>http://www.naswconference.org/</vt:lpwstr>
      </vt:variant>
      <vt:variant>
        <vt:lpwstr/>
      </vt:variant>
      <vt:variant>
        <vt:i4>3801115</vt:i4>
      </vt:variant>
      <vt:variant>
        <vt:i4>18</vt:i4>
      </vt:variant>
      <vt:variant>
        <vt:i4>0</vt:i4>
      </vt:variant>
      <vt:variant>
        <vt:i4>5</vt:i4>
      </vt:variant>
      <vt:variant>
        <vt:lpwstr>mailto:info.recherche@banq.qc.ca</vt:lpwstr>
      </vt:variant>
      <vt:variant>
        <vt:lpwstr/>
      </vt:variant>
      <vt:variant>
        <vt:i4>5177438</vt:i4>
      </vt:variant>
      <vt:variant>
        <vt:i4>15</vt:i4>
      </vt:variant>
      <vt:variant>
        <vt:i4>0</vt:i4>
      </vt:variant>
      <vt:variant>
        <vt:i4>5</vt:i4>
      </vt:variant>
      <vt:variant>
        <vt:lpwstr>http://www.banq.qc.ca/a_propos_banq/bourses_recherche/psr/index.html?language_id=1</vt:lpwstr>
      </vt:variant>
      <vt:variant>
        <vt:lpwstr/>
      </vt:variant>
      <vt:variant>
        <vt:i4>3080285</vt:i4>
      </vt:variant>
      <vt:variant>
        <vt:i4>6</vt:i4>
      </vt:variant>
      <vt:variant>
        <vt:i4>0</vt:i4>
      </vt:variant>
      <vt:variant>
        <vt:i4>5</vt:i4>
      </vt:variant>
      <vt:variant>
        <vt:lpwstr>mailto:alana.bonner@mcgill.ca</vt:lpwstr>
      </vt:variant>
      <vt:variant>
        <vt:lpwstr/>
      </vt:variant>
      <vt:variant>
        <vt:i4>7602294</vt:i4>
      </vt:variant>
      <vt:variant>
        <vt:i4>3</vt:i4>
      </vt:variant>
      <vt:variant>
        <vt:i4>0</vt:i4>
      </vt:variant>
      <vt:variant>
        <vt:i4>5</vt:i4>
      </vt:variant>
      <vt:variant>
        <vt:lpwstr>https://csm-caps.mcgill.ca/</vt:lpwstr>
      </vt:variant>
      <vt:variant>
        <vt:lpwstr/>
      </vt:variant>
      <vt:variant>
        <vt:i4>7602294</vt:i4>
      </vt:variant>
      <vt:variant>
        <vt:i4>0</vt:i4>
      </vt:variant>
      <vt:variant>
        <vt:i4>0</vt:i4>
      </vt:variant>
      <vt:variant>
        <vt:i4>5</vt:i4>
      </vt:variant>
      <vt:variant>
        <vt:lpwstr>https://csm-caps.mcgill.ca/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tempuser</dc:creator>
  <cp:lastModifiedBy>tempuser</cp:lastModifiedBy>
  <cp:revision>3</cp:revision>
  <cp:lastPrinted>2014-06-20T13:50:00Z</cp:lastPrinted>
  <dcterms:created xsi:type="dcterms:W3CDTF">2014-06-20T14:33:00Z</dcterms:created>
  <dcterms:modified xsi:type="dcterms:W3CDTF">2014-06-20T14:40:00Z</dcterms:modified>
</cp:coreProperties>
</file>